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10" w:rsidRDefault="00660810">
      <w:pPr>
        <w:rPr>
          <w:i/>
          <w:lang w:val="en-US"/>
        </w:rPr>
      </w:pPr>
    </w:p>
    <w:p w:rsidR="00660810" w:rsidRDefault="00660810" w:rsidP="00660810">
      <w:pPr>
        <w:jc w:val="center"/>
        <w:rPr>
          <w:i/>
          <w:lang w:val="en-US"/>
        </w:rPr>
      </w:pPr>
      <w:r>
        <w:rPr>
          <w:noProof/>
          <w:lang w:eastAsia="en-CA"/>
        </w:rPr>
        <w:drawing>
          <wp:inline distT="0" distB="0" distL="0" distR="0" wp14:anchorId="1C452ABE" wp14:editId="24857D0A">
            <wp:extent cx="2171700" cy="952500"/>
            <wp:effectExtent l="0" t="0" r="0" b="0"/>
            <wp:docPr id="3" name="Picture 3" descr="CFGW_Logo_FF_RGB_S_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FGW_Logo_FF_RGB_S_H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810" w:rsidRDefault="00660810" w:rsidP="00660810">
      <w:pPr>
        <w:rPr>
          <w:lang w:val="en-US"/>
        </w:rPr>
      </w:pPr>
      <w:bookmarkStart w:id="0" w:name="_GoBack"/>
      <w:bookmarkEnd w:id="0"/>
      <w:r>
        <w:rPr>
          <w:lang w:val="en-US"/>
        </w:rPr>
        <w:t>May 30, 2018</w:t>
      </w:r>
    </w:p>
    <w:p w:rsidR="00660810" w:rsidRDefault="00660810" w:rsidP="00660810">
      <w:pPr>
        <w:rPr>
          <w:lang w:val="en-US"/>
        </w:rPr>
      </w:pPr>
      <w:r>
        <w:rPr>
          <w:lang w:val="en-US"/>
        </w:rPr>
        <w:t>Alma Public School Snack Program</w:t>
      </w:r>
    </w:p>
    <w:p w:rsidR="00660810" w:rsidRDefault="00660810" w:rsidP="00660810">
      <w:pPr>
        <w:rPr>
          <w:lang w:val="en-US"/>
        </w:rPr>
      </w:pPr>
    </w:p>
    <w:p w:rsidR="00660810" w:rsidRDefault="00660810" w:rsidP="00660810">
      <w:pPr>
        <w:rPr>
          <w:lang w:val="en-US"/>
        </w:rPr>
      </w:pPr>
      <w:r>
        <w:rPr>
          <w:lang w:val="en-US"/>
        </w:rPr>
        <w:t xml:space="preserve">The snack program at Alma Public </w:t>
      </w:r>
      <w:r w:rsidR="00A81545">
        <w:rPr>
          <w:lang w:val="en-US"/>
        </w:rPr>
        <w:t>School has been operating since 2008.</w:t>
      </w:r>
      <w:r w:rsidRPr="007E05E8">
        <w:rPr>
          <w:color w:val="FF0000"/>
          <w:lang w:val="en-US"/>
        </w:rPr>
        <w:t xml:space="preserve">   </w:t>
      </w:r>
      <w:r>
        <w:rPr>
          <w:lang w:val="en-US"/>
        </w:rPr>
        <w:t>The food the student</w:t>
      </w:r>
      <w:r w:rsidR="00432548">
        <w:rPr>
          <w:lang w:val="en-US"/>
        </w:rPr>
        <w:t>s</w:t>
      </w:r>
      <w:r>
        <w:rPr>
          <w:lang w:val="en-US"/>
        </w:rPr>
        <w:t xml:space="preserve"> receive includes the required servings from Canada’s Food Guide with an emphasis on fresh fruits and vegetables.  We know that once healthy food is provided, a child’s world changes.  They become more alert, able to concentrate, and improve socially, physically and academically.  We w</w:t>
      </w:r>
      <w:r w:rsidR="007E05E8">
        <w:rPr>
          <w:lang w:val="en-US"/>
        </w:rPr>
        <w:t>ant</w:t>
      </w:r>
      <w:r>
        <w:rPr>
          <w:lang w:val="en-US"/>
        </w:rPr>
        <w:t xml:space="preserve"> to be able to provide our students with the best possible learning environment</w:t>
      </w:r>
      <w:r w:rsidR="003B3CC0">
        <w:rPr>
          <w:lang w:val="en-US"/>
        </w:rPr>
        <w:t>, t</w:t>
      </w:r>
      <w:r>
        <w:rPr>
          <w:lang w:val="en-US"/>
        </w:rPr>
        <w:t>herefore, we offer the snack program daily to each and every</w:t>
      </w:r>
      <w:r w:rsidR="003B3CC0">
        <w:rPr>
          <w:lang w:val="en-US"/>
        </w:rPr>
        <w:t xml:space="preserve"> </w:t>
      </w:r>
      <w:r>
        <w:rPr>
          <w:lang w:val="en-US"/>
        </w:rPr>
        <w:t xml:space="preserve">one of our students for the </w:t>
      </w:r>
      <w:r w:rsidR="00627B2C">
        <w:rPr>
          <w:lang w:val="en-US"/>
        </w:rPr>
        <w:t>occasions</w:t>
      </w:r>
      <w:r>
        <w:rPr>
          <w:lang w:val="en-US"/>
        </w:rPr>
        <w:t xml:space="preserve"> when they have finished their lunches and are still a little bit hungry.    </w:t>
      </w:r>
    </w:p>
    <w:p w:rsidR="00660810" w:rsidRDefault="00660810" w:rsidP="00660810">
      <w:pPr>
        <w:rPr>
          <w:lang w:val="en-US"/>
        </w:rPr>
      </w:pPr>
      <w:r>
        <w:rPr>
          <w:lang w:val="en-US"/>
        </w:rPr>
        <w:t xml:space="preserve">The program is supported through grants received from the Ministry of Children and Youth Services </w:t>
      </w:r>
      <w:r w:rsidR="003B3CC0">
        <w:rPr>
          <w:lang w:val="en-US"/>
        </w:rPr>
        <w:t xml:space="preserve">as well as, </w:t>
      </w:r>
      <w:r>
        <w:rPr>
          <w:lang w:val="en-US"/>
        </w:rPr>
        <w:t>The Children’</w:t>
      </w:r>
      <w:r w:rsidR="00627B2C">
        <w:rPr>
          <w:lang w:val="en-US"/>
        </w:rPr>
        <w:t>s Foundation of Guelph and W</w:t>
      </w:r>
      <w:r>
        <w:rPr>
          <w:lang w:val="en-US"/>
        </w:rPr>
        <w:t>ellington Food and Friends.  The parent council of Alma P</w:t>
      </w:r>
      <w:r w:rsidR="00432548">
        <w:rPr>
          <w:lang w:val="en-US"/>
        </w:rPr>
        <w:t xml:space="preserve">ublic </w:t>
      </w:r>
      <w:r>
        <w:rPr>
          <w:lang w:val="en-US"/>
        </w:rPr>
        <w:t>S</w:t>
      </w:r>
      <w:r w:rsidR="00432548">
        <w:rPr>
          <w:lang w:val="en-US"/>
        </w:rPr>
        <w:t>chool</w:t>
      </w:r>
      <w:r>
        <w:rPr>
          <w:lang w:val="en-US"/>
        </w:rPr>
        <w:t xml:space="preserve"> makes a </w:t>
      </w:r>
      <w:r w:rsidR="003B3CC0">
        <w:rPr>
          <w:lang w:val="en-US"/>
        </w:rPr>
        <w:t xml:space="preserve">generous </w:t>
      </w:r>
      <w:r>
        <w:rPr>
          <w:lang w:val="en-US"/>
        </w:rPr>
        <w:t>contribution to the program</w:t>
      </w:r>
      <w:r w:rsidR="007E05E8">
        <w:rPr>
          <w:lang w:val="en-US"/>
        </w:rPr>
        <w:t xml:space="preserve"> on a yearly basis</w:t>
      </w:r>
      <w:r>
        <w:rPr>
          <w:lang w:val="en-US"/>
        </w:rPr>
        <w:t xml:space="preserve">.  </w:t>
      </w:r>
      <w:r w:rsidR="0004588E">
        <w:rPr>
          <w:lang w:val="en-US"/>
        </w:rPr>
        <w:t xml:space="preserve">In the past we have received community donations as well as parent contributions.  </w:t>
      </w:r>
      <w:r w:rsidR="0030451F">
        <w:rPr>
          <w:lang w:val="en-US"/>
        </w:rPr>
        <w:t>Alma P</w:t>
      </w:r>
      <w:r w:rsidR="00432548">
        <w:rPr>
          <w:lang w:val="en-US"/>
        </w:rPr>
        <w:t xml:space="preserve">ublic </w:t>
      </w:r>
      <w:r w:rsidR="0030451F">
        <w:rPr>
          <w:lang w:val="en-US"/>
        </w:rPr>
        <w:t>S</w:t>
      </w:r>
      <w:r w:rsidR="00432548">
        <w:rPr>
          <w:lang w:val="en-US"/>
        </w:rPr>
        <w:t>chool</w:t>
      </w:r>
      <w:r w:rsidR="0030451F">
        <w:rPr>
          <w:lang w:val="en-US"/>
        </w:rPr>
        <w:t xml:space="preserve"> hosts a</w:t>
      </w:r>
      <w:r w:rsidR="0004588E">
        <w:rPr>
          <w:lang w:val="en-US"/>
        </w:rPr>
        <w:t xml:space="preserve"> yearly fundraiser, the Live Free Campaign,</w:t>
      </w:r>
      <w:r w:rsidR="0030451F">
        <w:rPr>
          <w:lang w:val="en-US"/>
        </w:rPr>
        <w:t xml:space="preserve"> were all funds raised g</w:t>
      </w:r>
      <w:r w:rsidR="0004588E">
        <w:rPr>
          <w:lang w:val="en-US"/>
        </w:rPr>
        <w:t xml:space="preserve">o directly to our snack program. </w:t>
      </w:r>
    </w:p>
    <w:p w:rsidR="0030451F" w:rsidRDefault="0004588E" w:rsidP="00660810">
      <w:pPr>
        <w:rPr>
          <w:lang w:val="en-US"/>
        </w:rPr>
      </w:pPr>
      <w:r>
        <w:rPr>
          <w:lang w:val="en-US"/>
        </w:rPr>
        <w:t>O</w:t>
      </w:r>
      <w:r w:rsidR="0030451F">
        <w:rPr>
          <w:lang w:val="en-US"/>
        </w:rPr>
        <w:t xml:space="preserve">ur snack program is facilitated daily </w:t>
      </w:r>
      <w:r>
        <w:rPr>
          <w:lang w:val="en-US"/>
        </w:rPr>
        <w:t>by the generous support of our student volunteers</w:t>
      </w:r>
      <w:r w:rsidR="0030451F">
        <w:rPr>
          <w:lang w:val="en-US"/>
        </w:rPr>
        <w:t xml:space="preserve"> along</w:t>
      </w:r>
      <w:r>
        <w:rPr>
          <w:lang w:val="en-US"/>
        </w:rPr>
        <w:t xml:space="preserve"> with the assistance of a parent volunteer.  The students are responsible for </w:t>
      </w:r>
      <w:r w:rsidR="0030451F">
        <w:rPr>
          <w:lang w:val="en-US"/>
        </w:rPr>
        <w:t>the</w:t>
      </w:r>
      <w:r>
        <w:rPr>
          <w:lang w:val="en-US"/>
        </w:rPr>
        <w:t xml:space="preserve"> distribution of the snack bins, including preparing of the fruit, filling the snack bins and then </w:t>
      </w:r>
      <w:r w:rsidR="0030451F">
        <w:rPr>
          <w:lang w:val="en-US"/>
        </w:rPr>
        <w:t>returning them at the end of the nutrition break.  Our parent volunteer also looks after all of the grocery shopping for the snack program.  As it is said, “ma</w:t>
      </w:r>
      <w:r w:rsidR="00432548">
        <w:rPr>
          <w:lang w:val="en-US"/>
        </w:rPr>
        <w:t>n</w:t>
      </w:r>
      <w:r w:rsidR="0030451F">
        <w:rPr>
          <w:lang w:val="en-US"/>
        </w:rPr>
        <w:t>y hands make light work”, therefore we would like to provide you with the opportunity to contribute if you so choose and are able.  There are a number of ways to support the snack program at Alma P</w:t>
      </w:r>
      <w:r w:rsidR="00432548">
        <w:rPr>
          <w:lang w:val="en-US"/>
        </w:rPr>
        <w:t xml:space="preserve">ublic </w:t>
      </w:r>
      <w:r w:rsidR="0030451F">
        <w:rPr>
          <w:lang w:val="en-US"/>
        </w:rPr>
        <w:t>S</w:t>
      </w:r>
      <w:r w:rsidR="00432548">
        <w:rPr>
          <w:lang w:val="en-US"/>
        </w:rPr>
        <w:t>chool</w:t>
      </w:r>
      <w:r w:rsidR="0030451F">
        <w:rPr>
          <w:lang w:val="en-US"/>
        </w:rPr>
        <w:t xml:space="preserve"> some may include</w:t>
      </w:r>
      <w:r w:rsidR="00432548">
        <w:rPr>
          <w:lang w:val="en-US"/>
        </w:rPr>
        <w:t>;</w:t>
      </w:r>
      <w:r w:rsidR="009E63E6">
        <w:rPr>
          <w:lang w:val="en-US"/>
        </w:rPr>
        <w:t xml:space="preserve"> volunteering and/or</w:t>
      </w:r>
      <w:r w:rsidR="0030451F">
        <w:rPr>
          <w:lang w:val="en-US"/>
        </w:rPr>
        <w:t xml:space="preserve"> supporting our fundraising </w:t>
      </w:r>
      <w:r w:rsidR="00432548">
        <w:rPr>
          <w:lang w:val="en-US"/>
        </w:rPr>
        <w:t>effort</w:t>
      </w:r>
      <w:r w:rsidR="00A81545">
        <w:rPr>
          <w:lang w:val="en-US"/>
        </w:rPr>
        <w:t>s.</w:t>
      </w:r>
    </w:p>
    <w:p w:rsidR="007E05E8" w:rsidRDefault="007E05E8" w:rsidP="00660810">
      <w:pPr>
        <w:rPr>
          <w:lang w:val="en-US"/>
        </w:rPr>
      </w:pPr>
      <w:r>
        <w:rPr>
          <w:lang w:val="en-US"/>
        </w:rPr>
        <w:t>Best regards,</w:t>
      </w:r>
    </w:p>
    <w:p w:rsidR="007E05E8" w:rsidRDefault="007E05E8" w:rsidP="00660810">
      <w:pPr>
        <w:rPr>
          <w:lang w:val="en-US"/>
        </w:rPr>
      </w:pPr>
    </w:p>
    <w:p w:rsidR="007E05E8" w:rsidRPr="00660810" w:rsidRDefault="007E05E8" w:rsidP="00660810">
      <w:pPr>
        <w:rPr>
          <w:lang w:val="en-US"/>
        </w:rPr>
      </w:pPr>
      <w:r>
        <w:rPr>
          <w:lang w:val="en-US"/>
        </w:rPr>
        <w:t>Alma PS Snack Program Committee</w:t>
      </w:r>
    </w:p>
    <w:sectPr w:rsidR="007E05E8" w:rsidRPr="006608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10"/>
    <w:rsid w:val="0004588E"/>
    <w:rsid w:val="0030451F"/>
    <w:rsid w:val="003B3CC0"/>
    <w:rsid w:val="00432548"/>
    <w:rsid w:val="00627B2C"/>
    <w:rsid w:val="00660810"/>
    <w:rsid w:val="007E05E8"/>
    <w:rsid w:val="009E63E6"/>
    <w:rsid w:val="00A81545"/>
    <w:rsid w:val="00CF25F9"/>
    <w:rsid w:val="00E3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BettySue Driedger</dc:creator>
  <cp:lastModifiedBy>Andy Hill</cp:lastModifiedBy>
  <cp:revision>2</cp:revision>
  <dcterms:created xsi:type="dcterms:W3CDTF">2018-05-30T20:02:00Z</dcterms:created>
  <dcterms:modified xsi:type="dcterms:W3CDTF">2018-05-30T20:02:00Z</dcterms:modified>
</cp:coreProperties>
</file>