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E4C" w:rsidRDefault="00BB3E4C" w:rsidP="00BB3E4C">
      <w:pPr>
        <w:spacing w:after="0" w:line="240" w:lineRule="auto"/>
        <w:rPr>
          <w:rFonts w:eastAsia="Times New Roman" w:cs="Times New Roman"/>
          <w:lang w:eastAsia="en-CA"/>
        </w:rPr>
      </w:pPr>
    </w:p>
    <w:p w:rsidR="003E15F9" w:rsidRDefault="003E15F9" w:rsidP="00BB3E4C">
      <w:pPr>
        <w:spacing w:after="0" w:line="240" w:lineRule="auto"/>
        <w:rPr>
          <w:rFonts w:eastAsia="Times New Roman" w:cs="Times New Roman"/>
          <w:lang w:eastAsia="en-CA"/>
        </w:rPr>
      </w:pPr>
    </w:p>
    <w:p w:rsidR="003E15F9" w:rsidRDefault="003E15F9" w:rsidP="00BB3E4C">
      <w:pPr>
        <w:spacing w:after="0" w:line="240" w:lineRule="auto"/>
        <w:rPr>
          <w:rFonts w:eastAsia="Times New Roman" w:cs="Times New Roman"/>
          <w:lang w:eastAsia="en-CA"/>
        </w:rPr>
      </w:pPr>
    </w:p>
    <w:p w:rsidR="003E15F9" w:rsidRPr="003E15F9" w:rsidRDefault="003E15F9" w:rsidP="00BB3E4C">
      <w:pPr>
        <w:spacing w:after="0" w:line="240" w:lineRule="auto"/>
        <w:rPr>
          <w:rFonts w:eastAsia="Times New Roman" w:cs="Times New Roman"/>
          <w:lang w:eastAsia="en-CA"/>
        </w:rPr>
      </w:pPr>
    </w:p>
    <w:p w:rsidR="009E5F53" w:rsidRDefault="009E5F53" w:rsidP="009E5F53">
      <w:pPr>
        <w:pStyle w:val="Heading2"/>
        <w:rPr>
          <w:rStyle w:val="Strong"/>
        </w:rPr>
      </w:pPr>
      <w:r w:rsidRPr="00CF6BD0">
        <w:rPr>
          <w:rStyle w:val="Strong"/>
        </w:rPr>
        <w:t xml:space="preserve">Welcome to </w:t>
      </w:r>
      <w:r>
        <w:rPr>
          <w:rStyle w:val="Strong"/>
        </w:rPr>
        <w:t>November</w:t>
      </w:r>
      <w:r w:rsidRPr="00CF6BD0">
        <w:rPr>
          <w:rStyle w:val="Strong"/>
        </w:rPr>
        <w:t xml:space="preserve"> 2018 … </w:t>
      </w:r>
    </w:p>
    <w:p w:rsidR="009E5F53" w:rsidRPr="00F2738D" w:rsidRDefault="009E5F53" w:rsidP="009E5F53"/>
    <w:p w:rsidR="009E5F53" w:rsidRDefault="009E5F53" w:rsidP="009E5F53">
      <w:r>
        <w:t>Centre Peel continues to be a very busy place to be and has many people working together to make it the very special place that it is! Our CP Sports Council continues to provide intramurals for our students to participate in during the Nutrition Breaks – volleyball begins very soon! Congratulations to our Cross Country Running Team for their excellent effort and results at the North Wellington Cross Country Meet that took place earlier this month – well done, TEAM!!  The Terry Fox Foundation presented our school with a 15 Years Terry Fox Run banner at an assembly in October.  Our 5 Year, 10 Year, and 15 Year</w:t>
      </w:r>
      <w:proofErr w:type="gramStart"/>
      <w:r>
        <w:t>“ Terry</w:t>
      </w:r>
      <w:proofErr w:type="gramEnd"/>
      <w:r>
        <w:t xml:space="preserve"> Fox Lives Here” banners are hanging in our gym. Please check them out the next time you visit our school. </w:t>
      </w:r>
    </w:p>
    <w:p w:rsidR="009E5F53" w:rsidRDefault="009E5F53" w:rsidP="009E5F53">
      <w:r>
        <w:t xml:space="preserve">Thanks to our families who supported our Chocolate Bar Fundraiser and a special thank you to our ‘Hot School Lunches’ committee who have worked hard to plan, organize and prepare for the start of this new fundraiser for our school! All of our fundraising money goes to support student learning at Centre Peel.    </w:t>
      </w:r>
    </w:p>
    <w:p w:rsidR="009E5F53" w:rsidRDefault="009E5F53" w:rsidP="009E5F53">
      <w:r>
        <w:t xml:space="preserve"> Our Grades 4 – 6 classes have started to prepare for our Christmas Concert. Our students have auditioned and are practicing their parts for this year’s play – “The Greatest Christmas Card in the Whole Wide World”.  Our “Christmas Choir” will begin rehearsals shortly and will be singing at our school’s Christmas Concert evening in December. </w:t>
      </w:r>
    </w:p>
    <w:p w:rsidR="00376E34" w:rsidRDefault="009E5F53" w:rsidP="00376E34">
      <w:r>
        <w:t>Please feel free to contact me should you have questions, comments or concerns.</w:t>
      </w:r>
    </w:p>
    <w:p w:rsidR="00376E34" w:rsidRDefault="00376E34" w:rsidP="009E5F53"/>
    <w:p w:rsidR="009E5F53" w:rsidRDefault="009E5F53" w:rsidP="009E5F53">
      <w:r>
        <w:t xml:space="preserve">Rhonda Gingrich </w:t>
      </w:r>
    </w:p>
    <w:p w:rsidR="009E5F53" w:rsidRDefault="009E5F53" w:rsidP="009E5F53">
      <w:r>
        <w:t>Principal</w:t>
      </w:r>
    </w:p>
    <w:p w:rsidR="00376E34" w:rsidRDefault="00376E34" w:rsidP="00376E34">
      <w:pPr>
        <w:jc w:val="center"/>
      </w:pPr>
      <w:r>
        <w:rPr>
          <w:noProof/>
          <w:lang w:eastAsia="en-CA"/>
        </w:rPr>
        <w:drawing>
          <wp:inline distT="0" distB="0" distL="0" distR="0" wp14:anchorId="0805B193" wp14:editId="5D7A1656">
            <wp:extent cx="1714500" cy="1714500"/>
            <wp:effectExtent l="0" t="0" r="0" b="0"/>
            <wp:docPr id="2" name="Picture 2" descr="C:\Users\AFergusmoore\AppData\Local\Microsoft\Windows\Temporary Internet Files\Content.IE5\UMX6463Q\180px-Remembrance_d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rgusmoore\AppData\Local\Microsoft\Windows\Temporary Internet Files\Content.IE5\UMX6463Q\180px-Remembrance_day[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376E34" w:rsidRDefault="00376E34" w:rsidP="009E5F53"/>
    <w:p w:rsidR="0011677A" w:rsidRDefault="0011677A" w:rsidP="0011677A">
      <w:pPr>
        <w:rPr>
          <w:sz w:val="24"/>
        </w:rPr>
      </w:pPr>
      <w:r>
        <w:rPr>
          <w:noProof/>
          <w:lang w:eastAsia="en-CA"/>
        </w:rPr>
        <w:lastRenderedPageBreak/>
        <w:drawing>
          <wp:anchor distT="0" distB="0" distL="114300" distR="114300" simplePos="0" relativeHeight="251668480" behindDoc="0" locked="0" layoutInCell="1" allowOverlap="1" wp14:anchorId="2E45BC36" wp14:editId="44522A6D">
            <wp:simplePos x="0" y="0"/>
            <wp:positionH relativeFrom="margin">
              <wp:align>left</wp:align>
            </wp:positionH>
            <wp:positionV relativeFrom="margin">
              <wp:align>top</wp:align>
            </wp:positionV>
            <wp:extent cx="1974850" cy="1316355"/>
            <wp:effectExtent l="19050" t="0" r="6350" b="0"/>
            <wp:wrapSquare wrapText="bothSides"/>
            <wp:docPr id="7" name="Picture 1" descr="Image result for book sa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sale clipart"/>
                    <pic:cNvPicPr>
                      <a:picLocks noChangeAspect="1" noChangeArrowheads="1"/>
                    </pic:cNvPicPr>
                  </pic:nvPicPr>
                  <pic:blipFill>
                    <a:blip r:embed="rId7" cstate="print"/>
                    <a:srcRect/>
                    <a:stretch>
                      <a:fillRect/>
                    </a:stretch>
                  </pic:blipFill>
                  <pic:spPr bwMode="auto">
                    <a:xfrm>
                      <a:off x="0" y="0"/>
                      <a:ext cx="1974850" cy="1316355"/>
                    </a:xfrm>
                    <a:prstGeom prst="rect">
                      <a:avLst/>
                    </a:prstGeom>
                    <a:noFill/>
                    <a:ln w="9525">
                      <a:noFill/>
                      <a:miter lim="800000"/>
                      <a:headEnd/>
                      <a:tailEnd/>
                    </a:ln>
                  </pic:spPr>
                </pic:pic>
              </a:graphicData>
            </a:graphic>
          </wp:anchor>
        </w:drawing>
      </w:r>
      <w:r w:rsidRPr="002B529C">
        <w:rPr>
          <w:sz w:val="24"/>
        </w:rPr>
        <w:t>We are thrilled to partner with Laurie Frey from Living Books and Usborne Books again this year.  She will not be at the school during interviews with a book fair set up but she has graciously offered to support Centre Peel’s library through her open house.    Laurie is holding an open house in Drayton from Tuesday Nov. 13 – Thursday Nov. 15 from 2-9</w:t>
      </w:r>
      <w:r>
        <w:rPr>
          <w:sz w:val="24"/>
        </w:rPr>
        <w:t xml:space="preserve"> </w:t>
      </w:r>
      <w:r w:rsidRPr="002B529C">
        <w:rPr>
          <w:sz w:val="24"/>
        </w:rPr>
        <w:t>PM each day.  If you go to her open house and purchase books</w:t>
      </w:r>
      <w:r w:rsidRPr="002B529C">
        <w:t xml:space="preserve">, </w:t>
      </w:r>
      <w:r w:rsidRPr="002B529C">
        <w:rPr>
          <w:b/>
          <w:sz w:val="28"/>
          <w:u w:val="single"/>
        </w:rPr>
        <w:t>mention that you are supporting Centre Peel</w:t>
      </w:r>
      <w:r w:rsidRPr="002B529C">
        <w:rPr>
          <w:sz w:val="24"/>
        </w:rPr>
        <w:t xml:space="preserve">, and our library will get credit from Laurie to purchase books from her collection.  Our students love reading these books and I would love to add some new titles for them to enjoy.  </w:t>
      </w:r>
    </w:p>
    <w:p w:rsidR="0011677A" w:rsidRDefault="0011677A" w:rsidP="0011677A">
      <w:pPr>
        <w:rPr>
          <w:sz w:val="24"/>
        </w:rPr>
      </w:pPr>
      <w:r>
        <w:rPr>
          <w:noProof/>
          <w:sz w:val="24"/>
          <w:lang w:eastAsia="en-CA"/>
        </w:rPr>
        <w:drawing>
          <wp:anchor distT="0" distB="0" distL="114300" distR="114300" simplePos="0" relativeHeight="251669504" behindDoc="0" locked="0" layoutInCell="1" allowOverlap="1" wp14:anchorId="7665952C" wp14:editId="3218B7D7">
            <wp:simplePos x="0" y="0"/>
            <wp:positionH relativeFrom="margin">
              <wp:posOffset>-106680</wp:posOffset>
            </wp:positionH>
            <wp:positionV relativeFrom="margin">
              <wp:posOffset>2977515</wp:posOffset>
            </wp:positionV>
            <wp:extent cx="1128395" cy="1135380"/>
            <wp:effectExtent l="0" t="0" r="0" b="7620"/>
            <wp:wrapSquare wrapText="bothSides"/>
            <wp:docPr id="9" name="Picture 4" descr="Image result for dash and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sh and dot"/>
                    <pic:cNvPicPr>
                      <a:picLocks noChangeAspect="1" noChangeArrowheads="1"/>
                    </pic:cNvPicPr>
                  </pic:nvPicPr>
                  <pic:blipFill>
                    <a:blip r:embed="rId8" cstate="print"/>
                    <a:srcRect/>
                    <a:stretch>
                      <a:fillRect/>
                    </a:stretch>
                  </pic:blipFill>
                  <pic:spPr bwMode="auto">
                    <a:xfrm>
                      <a:off x="0" y="0"/>
                      <a:ext cx="1128395" cy="1135380"/>
                    </a:xfrm>
                    <a:prstGeom prst="rect">
                      <a:avLst/>
                    </a:prstGeom>
                    <a:noFill/>
                    <a:ln w="9525">
                      <a:noFill/>
                      <a:miter lim="800000"/>
                      <a:headEnd/>
                      <a:tailEnd/>
                    </a:ln>
                  </pic:spPr>
                </pic:pic>
              </a:graphicData>
            </a:graphic>
          </wp:anchor>
        </w:drawing>
      </w:r>
      <w:r>
        <w:rPr>
          <w:sz w:val="24"/>
        </w:rPr>
        <w:t>As cold wet weather has arrived, please help your children to carry their library books safely to school.  This may mean finding a plastic bag or a Ziploc bag that you use for books to keep them dry and clean.  Thanks for your help in this way.</w:t>
      </w:r>
    </w:p>
    <w:p w:rsidR="0011677A" w:rsidRDefault="0011677A" w:rsidP="0011677A">
      <w:pPr>
        <w:rPr>
          <w:sz w:val="24"/>
        </w:rPr>
      </w:pPr>
      <w:r>
        <w:rPr>
          <w:noProof/>
          <w:sz w:val="24"/>
          <w:lang w:eastAsia="en-CA"/>
        </w:rPr>
        <w:drawing>
          <wp:anchor distT="0" distB="0" distL="114300" distR="114300" simplePos="0" relativeHeight="251670528" behindDoc="0" locked="0" layoutInCell="1" allowOverlap="1" wp14:anchorId="4CE33F7E" wp14:editId="45079206">
            <wp:simplePos x="0" y="0"/>
            <wp:positionH relativeFrom="margin">
              <wp:align>right</wp:align>
            </wp:positionH>
            <wp:positionV relativeFrom="margin">
              <wp:posOffset>3858260</wp:posOffset>
            </wp:positionV>
            <wp:extent cx="1312545" cy="923925"/>
            <wp:effectExtent l="19050" t="0" r="1905" b="0"/>
            <wp:wrapSquare wrapText="bothSides"/>
            <wp:docPr id="8" name="Picture 7" descr="Image result for sp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hero"/>
                    <pic:cNvPicPr>
                      <a:picLocks noChangeAspect="1" noChangeArrowheads="1"/>
                    </pic:cNvPicPr>
                  </pic:nvPicPr>
                  <pic:blipFill>
                    <a:blip r:embed="rId9" cstate="print"/>
                    <a:srcRect/>
                    <a:stretch>
                      <a:fillRect/>
                    </a:stretch>
                  </pic:blipFill>
                  <pic:spPr bwMode="auto">
                    <a:xfrm>
                      <a:off x="0" y="0"/>
                      <a:ext cx="1312545" cy="923925"/>
                    </a:xfrm>
                    <a:prstGeom prst="rect">
                      <a:avLst/>
                    </a:prstGeom>
                    <a:noFill/>
                    <a:ln w="9525">
                      <a:noFill/>
                      <a:miter lim="800000"/>
                      <a:headEnd/>
                      <a:tailEnd/>
                    </a:ln>
                  </pic:spPr>
                </pic:pic>
              </a:graphicData>
            </a:graphic>
          </wp:anchor>
        </w:drawing>
      </w:r>
      <w:proofErr w:type="spellStart"/>
      <w:r>
        <w:rPr>
          <w:sz w:val="24"/>
        </w:rPr>
        <w:t>Makerspace</w:t>
      </w:r>
      <w:proofErr w:type="spellEnd"/>
      <w:r>
        <w:rPr>
          <w:sz w:val="24"/>
        </w:rPr>
        <w:t xml:space="preserve"> is an exciting way that students are learning about language, math, and science while visiting the Learning Commons.  Please ask your students about the exciting things that they are learning and doing and we look forward to showing you more in the months ahead.  </w:t>
      </w:r>
    </w:p>
    <w:p w:rsidR="00BB3E4C" w:rsidRPr="003E15F9" w:rsidRDefault="001678D7" w:rsidP="00CF6BD0">
      <w:pPr>
        <w:pStyle w:val="Heading2"/>
        <w:rPr>
          <w:rFonts w:eastAsia="Times New Roman" w:cs="Times New Roman"/>
          <w:lang w:eastAsia="en-CA"/>
        </w:rPr>
      </w:pPr>
      <w:r>
        <w:rPr>
          <w:rFonts w:eastAsia="Times New Roman"/>
          <w:lang w:eastAsia="en-CA"/>
        </w:rPr>
        <w:t>S</w:t>
      </w:r>
      <w:r w:rsidR="00BB3E4C" w:rsidRPr="003E15F9">
        <w:rPr>
          <w:rFonts w:eastAsia="Times New Roman"/>
          <w:lang w:eastAsia="en-CA"/>
        </w:rPr>
        <w:t>chool Cash-Online Banking and our New School App</w:t>
      </w:r>
    </w:p>
    <w:p w:rsidR="00BB3E4C" w:rsidRPr="003E15F9" w:rsidRDefault="00BB3E4C" w:rsidP="00BB3E4C">
      <w:pPr>
        <w:spacing w:after="0" w:line="240" w:lineRule="auto"/>
        <w:rPr>
          <w:rFonts w:eastAsia="Times New Roman" w:cs="Times New Roman"/>
          <w:lang w:eastAsia="en-CA"/>
        </w:rPr>
      </w:pPr>
      <w:r w:rsidRPr="003E15F9">
        <w:rPr>
          <w:rFonts w:eastAsia="Times New Roman" w:cs="Arial"/>
          <w:color w:val="000000"/>
          <w:lang w:eastAsia="en-CA"/>
        </w:rPr>
        <w:t>Thanks to the many families who have signed up and are using online banking to pay for their children’s lunches. Using School Cash-Online banking considerably reduces the amount of time it takes to count and roll money for our bank deposits.  If you would like assistance with signing up for and using School Cash-Online Banking, please contact Amanda Moore in our office - she would be more than happy to assist with this!</w:t>
      </w:r>
    </w:p>
    <w:p w:rsidR="00BB3E4C" w:rsidRPr="003E15F9" w:rsidRDefault="00BB3E4C" w:rsidP="00BB3E4C">
      <w:pPr>
        <w:spacing w:after="0" w:line="240" w:lineRule="auto"/>
        <w:rPr>
          <w:rFonts w:eastAsia="Times New Roman" w:cs="Times New Roman"/>
          <w:lang w:eastAsia="en-CA"/>
        </w:rPr>
      </w:pPr>
    </w:p>
    <w:p w:rsidR="00BB3E4C" w:rsidRDefault="00BB3E4C" w:rsidP="00BB3E4C">
      <w:pPr>
        <w:spacing w:after="0" w:line="240" w:lineRule="auto"/>
        <w:rPr>
          <w:rFonts w:eastAsia="Times New Roman" w:cs="Arial"/>
          <w:color w:val="000000"/>
          <w:lang w:eastAsia="en-CA"/>
        </w:rPr>
      </w:pPr>
      <w:r w:rsidRPr="003E15F9">
        <w:rPr>
          <w:rFonts w:eastAsia="Times New Roman" w:cs="Arial"/>
          <w:color w:val="000000"/>
          <w:lang w:eastAsia="en-CA"/>
        </w:rPr>
        <w:t xml:space="preserve">In the September newsletter, we shared information with families about how to subscribe to our new UGDSB </w:t>
      </w:r>
      <w:r w:rsidR="00FF4DE0" w:rsidRPr="003E15F9">
        <w:rPr>
          <w:rFonts w:eastAsia="Times New Roman" w:cs="Arial"/>
          <w:color w:val="000000"/>
          <w:lang w:eastAsia="en-CA"/>
        </w:rPr>
        <w:t>School</w:t>
      </w:r>
      <w:r w:rsidRPr="003E15F9">
        <w:rPr>
          <w:rFonts w:eastAsia="Times New Roman" w:cs="Arial"/>
          <w:color w:val="000000"/>
          <w:lang w:eastAsia="en-CA"/>
        </w:rPr>
        <w:t xml:space="preserve"> App that is available now for download in your App store.  If you search Upper Grand District School Board you will find the new App.  Once downloaded to your phone you just need to select Centre Peel PS.  You will have immediate access to and be notified of updates, announcements, newsletters, calendars, and bus transportation notifications. </w:t>
      </w:r>
      <w:r w:rsidR="009E5F53">
        <w:rPr>
          <w:rFonts w:eastAsia="Times New Roman" w:cs="Arial"/>
          <w:color w:val="000000"/>
          <w:lang w:eastAsia="en-CA"/>
        </w:rPr>
        <w:t>The Links and instructions for this app can be found on our home page.</w:t>
      </w:r>
    </w:p>
    <w:p w:rsidR="001678D7" w:rsidRDefault="001678D7" w:rsidP="00BB3E4C">
      <w:pPr>
        <w:spacing w:after="0" w:line="240" w:lineRule="auto"/>
        <w:rPr>
          <w:rFonts w:eastAsia="Times New Roman" w:cs="Arial"/>
          <w:color w:val="000000"/>
          <w:lang w:eastAsia="en-CA"/>
        </w:rPr>
      </w:pPr>
    </w:p>
    <w:p w:rsidR="001678D7" w:rsidRDefault="005B5C49" w:rsidP="001678D7">
      <w:pPr>
        <w:pStyle w:val="Heading2"/>
        <w:rPr>
          <w:rFonts w:eastAsia="Times New Roman"/>
          <w:lang w:eastAsia="en-CA"/>
        </w:rPr>
      </w:pPr>
      <w:r>
        <w:rPr>
          <w:rFonts w:eastAsia="Times New Roman"/>
          <w:noProof/>
          <w:lang w:eastAsia="en-CA"/>
        </w:rPr>
        <w:drawing>
          <wp:anchor distT="0" distB="0" distL="114300" distR="114300" simplePos="0" relativeHeight="251662336" behindDoc="0" locked="0" layoutInCell="1" allowOverlap="1">
            <wp:simplePos x="0" y="0"/>
            <wp:positionH relativeFrom="column">
              <wp:posOffset>0</wp:posOffset>
            </wp:positionH>
            <wp:positionV relativeFrom="paragraph">
              <wp:posOffset>128905</wp:posOffset>
            </wp:positionV>
            <wp:extent cx="948055" cy="1173480"/>
            <wp:effectExtent l="0" t="0" r="444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lunch.jpg"/>
                    <pic:cNvPicPr/>
                  </pic:nvPicPr>
                  <pic:blipFill>
                    <a:blip r:embed="rId10">
                      <a:extLst>
                        <a:ext uri="{28A0092B-C50C-407E-A947-70E740481C1C}">
                          <a14:useLocalDpi xmlns:a14="http://schemas.microsoft.com/office/drawing/2010/main" val="0"/>
                        </a:ext>
                      </a:extLst>
                    </a:blip>
                    <a:stretch>
                      <a:fillRect/>
                    </a:stretch>
                  </pic:blipFill>
                  <pic:spPr>
                    <a:xfrm>
                      <a:off x="0" y="0"/>
                      <a:ext cx="948055" cy="1173480"/>
                    </a:xfrm>
                    <a:prstGeom prst="rect">
                      <a:avLst/>
                    </a:prstGeom>
                  </pic:spPr>
                </pic:pic>
              </a:graphicData>
            </a:graphic>
            <wp14:sizeRelH relativeFrom="page">
              <wp14:pctWidth>0</wp14:pctWidth>
            </wp14:sizeRelH>
            <wp14:sizeRelV relativeFrom="page">
              <wp14:pctHeight>0</wp14:pctHeight>
            </wp14:sizeRelV>
          </wp:anchor>
        </w:drawing>
      </w:r>
      <w:r w:rsidR="001678D7">
        <w:rPr>
          <w:rFonts w:eastAsia="Times New Roman"/>
          <w:lang w:eastAsia="en-CA"/>
        </w:rPr>
        <w:t>Hot Lunch Program</w:t>
      </w:r>
    </w:p>
    <w:p w:rsidR="001678D7" w:rsidRDefault="001678D7" w:rsidP="001678D7">
      <w:pPr>
        <w:rPr>
          <w:lang w:eastAsia="en-CA"/>
        </w:rPr>
      </w:pPr>
      <w:r>
        <w:rPr>
          <w:lang w:eastAsia="en-CA"/>
        </w:rPr>
        <w:t>Thank you all for your support of our new Hot Lunch Program.  Each month an order form will be sent home with students with options for a hot lunch every Thursday of the month except for December.  Our regular pizza order forms will still be sent out as well. Pizza Days for November will be Nov.14 and</w:t>
      </w:r>
      <w:r w:rsidR="005C1327">
        <w:rPr>
          <w:lang w:eastAsia="en-CA"/>
        </w:rPr>
        <w:t xml:space="preserve"> 28</w:t>
      </w:r>
      <w:r w:rsidR="005C1327" w:rsidRPr="005C1327">
        <w:rPr>
          <w:vertAlign w:val="superscript"/>
          <w:lang w:eastAsia="en-CA"/>
        </w:rPr>
        <w:t>th</w:t>
      </w:r>
      <w:r w:rsidR="005C1327">
        <w:rPr>
          <w:lang w:eastAsia="en-CA"/>
        </w:rPr>
        <w:t>.</w:t>
      </w:r>
    </w:p>
    <w:p w:rsidR="00FF4DE0" w:rsidRDefault="00FF4DE0" w:rsidP="00FF4DE0">
      <w:pPr>
        <w:pStyle w:val="Heading2"/>
        <w:rPr>
          <w:lang w:eastAsia="en-CA"/>
        </w:rPr>
      </w:pPr>
      <w:r>
        <w:rPr>
          <w:lang w:eastAsia="en-CA"/>
        </w:rPr>
        <w:lastRenderedPageBreak/>
        <w:t>Salad Day</w:t>
      </w:r>
    </w:p>
    <w:p w:rsidR="00FF4DE0" w:rsidRPr="00FF4DE0" w:rsidRDefault="00FF4DE0" w:rsidP="00FF4DE0">
      <w:pPr>
        <w:rPr>
          <w:lang w:eastAsia="en-CA"/>
        </w:rPr>
      </w:pPr>
      <w:r>
        <w:rPr>
          <w:lang w:eastAsia="en-CA"/>
        </w:rPr>
        <w:t>Salad Day for November is on November 13</w:t>
      </w:r>
      <w:r w:rsidRPr="00FF4DE0">
        <w:rPr>
          <w:vertAlign w:val="superscript"/>
          <w:lang w:eastAsia="en-CA"/>
        </w:rPr>
        <w:t>th</w:t>
      </w:r>
      <w:r>
        <w:rPr>
          <w:lang w:eastAsia="en-CA"/>
        </w:rPr>
        <w:t>.  Please remember to send a plate/bowl as well as cutlery with your son/daughter as the school no longer has these items available.  Thank you for your cooperation.</w:t>
      </w:r>
    </w:p>
    <w:p w:rsidR="005C1327" w:rsidRDefault="005C1327" w:rsidP="005C1327">
      <w:pPr>
        <w:pStyle w:val="Heading2"/>
        <w:rPr>
          <w:lang w:eastAsia="en-CA"/>
        </w:rPr>
      </w:pPr>
      <w:r>
        <w:rPr>
          <w:lang w:eastAsia="en-CA"/>
        </w:rPr>
        <w:t>Report Cards</w:t>
      </w:r>
    </w:p>
    <w:p w:rsidR="005C1327" w:rsidRDefault="005B5C49" w:rsidP="005C1327">
      <w:pPr>
        <w:rPr>
          <w:lang w:eastAsia="en-CA"/>
        </w:rPr>
      </w:pPr>
      <w:r>
        <w:rPr>
          <w:noProof/>
          <w:lang w:eastAsia="en-CA"/>
        </w:rPr>
        <w:drawing>
          <wp:inline distT="0" distB="0" distL="0" distR="0" wp14:anchorId="23EA14A3" wp14:editId="662678FF">
            <wp:extent cx="1303020" cy="948599"/>
            <wp:effectExtent l="0" t="0" r="0" b="4445"/>
            <wp:docPr id="4" name="Picture 4" descr="C:\Users\AFergusmoore\AppData\Local\Microsoft\Windows\Temporary Internet Files\Content.IE5\IJIOL4DG\teacher-report-card-300x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rgusmoore\AppData\Local\Microsoft\Windows\Temporary Internet Files\Content.IE5\IJIOL4DG\teacher-report-card-300x21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020" cy="948599"/>
                    </a:xfrm>
                    <a:prstGeom prst="rect">
                      <a:avLst/>
                    </a:prstGeom>
                    <a:noFill/>
                    <a:ln>
                      <a:noFill/>
                    </a:ln>
                  </pic:spPr>
                </pic:pic>
              </a:graphicData>
            </a:graphic>
          </wp:inline>
        </w:drawing>
      </w:r>
      <w:r>
        <w:rPr>
          <w:lang w:eastAsia="en-CA"/>
        </w:rPr>
        <w:t xml:space="preserve">   </w:t>
      </w:r>
      <w:r w:rsidR="005C1327">
        <w:rPr>
          <w:lang w:eastAsia="en-CA"/>
        </w:rPr>
        <w:t>Report Cards will be sent home with students on November 19</w:t>
      </w:r>
      <w:r w:rsidR="005C1327" w:rsidRPr="005C1327">
        <w:rPr>
          <w:vertAlign w:val="superscript"/>
          <w:lang w:eastAsia="en-CA"/>
        </w:rPr>
        <w:t>th</w:t>
      </w:r>
      <w:r w:rsidR="005C1327">
        <w:rPr>
          <w:lang w:eastAsia="en-CA"/>
        </w:rPr>
        <w:t>, 2018.  Please sign and return the bottom portion of the report as soon as possible.  Parent/ Teacher Interviews will be held on November 29</w:t>
      </w:r>
      <w:r w:rsidR="005C1327" w:rsidRPr="005C1327">
        <w:rPr>
          <w:vertAlign w:val="superscript"/>
          <w:lang w:eastAsia="en-CA"/>
        </w:rPr>
        <w:t>th</w:t>
      </w:r>
      <w:r w:rsidR="005C1327">
        <w:rPr>
          <w:lang w:eastAsia="en-CA"/>
        </w:rPr>
        <w:t>, 2018.</w:t>
      </w:r>
    </w:p>
    <w:p w:rsidR="005C1327" w:rsidRDefault="005C1327" w:rsidP="005C1327">
      <w:pPr>
        <w:pStyle w:val="Heading2"/>
        <w:rPr>
          <w:lang w:eastAsia="en-CA"/>
        </w:rPr>
      </w:pPr>
      <w:r>
        <w:rPr>
          <w:lang w:eastAsia="en-CA"/>
        </w:rPr>
        <w:t>Picture Retake Day</w:t>
      </w:r>
    </w:p>
    <w:p w:rsidR="005C1327" w:rsidRDefault="005C1327" w:rsidP="005C1327">
      <w:pPr>
        <w:rPr>
          <w:lang w:eastAsia="en-CA"/>
        </w:rPr>
      </w:pPr>
      <w:r>
        <w:rPr>
          <w:lang w:eastAsia="en-CA"/>
        </w:rPr>
        <w:t>Picture retakes will be in the afternoon of November 5</w:t>
      </w:r>
      <w:r w:rsidRPr="005C1327">
        <w:rPr>
          <w:vertAlign w:val="superscript"/>
          <w:lang w:eastAsia="en-CA"/>
        </w:rPr>
        <w:t>th</w:t>
      </w:r>
      <w:r>
        <w:rPr>
          <w:lang w:eastAsia="en-CA"/>
        </w:rPr>
        <w:t>, 2018.  Please send your child to the office for a form if you are having retakes done.</w:t>
      </w:r>
    </w:p>
    <w:p w:rsidR="005C1327" w:rsidRDefault="005C1327" w:rsidP="005C1327">
      <w:pPr>
        <w:pStyle w:val="Heading2"/>
        <w:rPr>
          <w:lang w:eastAsia="en-CA"/>
        </w:rPr>
      </w:pPr>
      <w:r>
        <w:rPr>
          <w:lang w:eastAsia="en-CA"/>
        </w:rPr>
        <w:t>Vaccination Clinic</w:t>
      </w:r>
    </w:p>
    <w:p w:rsidR="005C1327" w:rsidRDefault="005C1327" w:rsidP="005C1327">
      <w:pPr>
        <w:rPr>
          <w:lang w:eastAsia="en-CA"/>
        </w:rPr>
      </w:pPr>
      <w:r>
        <w:rPr>
          <w:lang w:eastAsia="en-CA"/>
        </w:rPr>
        <w:t>The vaccination clinic for our grade 7 students is on Friday November 9</w:t>
      </w:r>
      <w:r w:rsidRPr="005C1327">
        <w:rPr>
          <w:vertAlign w:val="superscript"/>
          <w:lang w:eastAsia="en-CA"/>
        </w:rPr>
        <w:t>th</w:t>
      </w:r>
      <w:r>
        <w:rPr>
          <w:lang w:eastAsia="en-CA"/>
        </w:rPr>
        <w:t xml:space="preserve">, 2018 in the afternoon. </w:t>
      </w:r>
    </w:p>
    <w:p w:rsidR="005C1327" w:rsidRDefault="005B5C49" w:rsidP="005C1327">
      <w:pPr>
        <w:pStyle w:val="Heading2"/>
        <w:rPr>
          <w:lang w:eastAsia="en-CA"/>
        </w:rPr>
      </w:pPr>
      <w:r>
        <w:rPr>
          <w:noProof/>
          <w:lang w:eastAsia="en-CA"/>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1082040" cy="1082040"/>
            <wp:effectExtent l="0" t="0" r="3810" b="3810"/>
            <wp:wrapSquare wrapText="bothSides"/>
            <wp:docPr id="5" name="Picture 5" descr="C:\Users\AFergusmoore\AppData\Local\Microsoft\Windows\Temporary Internet Files\Content.IE5\UMX6463Q\180px-Remembrance_d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ergusmoore\AppData\Local\Microsoft\Windows\Temporary Internet Files\Content.IE5\UMX6463Q\180px-Remembrance_day[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327">
        <w:rPr>
          <w:lang w:eastAsia="en-CA"/>
        </w:rPr>
        <w:t>Remembrance Day Assembly</w:t>
      </w:r>
    </w:p>
    <w:p w:rsidR="005C1327" w:rsidRDefault="005C1327" w:rsidP="005C1327">
      <w:pPr>
        <w:rPr>
          <w:lang w:eastAsia="en-CA"/>
        </w:rPr>
      </w:pPr>
      <w:r>
        <w:rPr>
          <w:lang w:eastAsia="en-CA"/>
        </w:rPr>
        <w:t>Our Remembrance Day Assembly will be on Friday November 9</w:t>
      </w:r>
      <w:r w:rsidRPr="005C1327">
        <w:rPr>
          <w:vertAlign w:val="superscript"/>
          <w:lang w:eastAsia="en-CA"/>
        </w:rPr>
        <w:t>th</w:t>
      </w:r>
      <w:r>
        <w:rPr>
          <w:lang w:eastAsia="en-CA"/>
        </w:rPr>
        <w:t>, 2018</w:t>
      </w:r>
      <w:r w:rsidR="008C3990">
        <w:rPr>
          <w:lang w:eastAsia="en-CA"/>
        </w:rPr>
        <w:t xml:space="preserve"> at 9</w:t>
      </w:r>
      <w:r>
        <w:rPr>
          <w:lang w:eastAsia="en-CA"/>
        </w:rPr>
        <w:t>:45 am.  All are welcome to attend.</w:t>
      </w:r>
    </w:p>
    <w:p w:rsidR="005C1327" w:rsidRDefault="005C1327" w:rsidP="005C1327">
      <w:pPr>
        <w:pStyle w:val="Heading2"/>
        <w:rPr>
          <w:lang w:eastAsia="en-CA"/>
        </w:rPr>
      </w:pPr>
      <w:r>
        <w:rPr>
          <w:lang w:eastAsia="en-CA"/>
        </w:rPr>
        <w:t>Dental Fluoride Treatment</w:t>
      </w:r>
    </w:p>
    <w:p w:rsidR="005C1327" w:rsidRPr="005C1327" w:rsidRDefault="005C1327" w:rsidP="005C1327">
      <w:pPr>
        <w:rPr>
          <w:lang w:eastAsia="en-CA"/>
        </w:rPr>
      </w:pPr>
      <w:r>
        <w:rPr>
          <w:lang w:eastAsia="en-CA"/>
        </w:rPr>
        <w:t>The Dental team from Public Health will be here on November 26</w:t>
      </w:r>
      <w:r w:rsidRPr="005C1327">
        <w:rPr>
          <w:vertAlign w:val="superscript"/>
          <w:lang w:eastAsia="en-CA"/>
        </w:rPr>
        <w:t>th</w:t>
      </w:r>
      <w:r>
        <w:rPr>
          <w:lang w:eastAsia="en-CA"/>
        </w:rPr>
        <w:t>, 2018 to give the dental fluoride treatment.  Permission forms will be coming home shortly, please return as quickly as possible.</w:t>
      </w:r>
    </w:p>
    <w:p w:rsidR="00051488" w:rsidRPr="003E15F9" w:rsidRDefault="00376E34" w:rsidP="00CF6BD0">
      <w:pPr>
        <w:pStyle w:val="Heading2"/>
      </w:pPr>
      <w:r>
        <w:t xml:space="preserve">Upcoming </w:t>
      </w:r>
      <w:proofErr w:type="gramStart"/>
      <w:r>
        <w:t xml:space="preserve">Events </w:t>
      </w:r>
      <w:r w:rsidR="00051488" w:rsidRPr="003E15F9">
        <w:t>:</w:t>
      </w:r>
      <w:proofErr w:type="gramEnd"/>
    </w:p>
    <w:p w:rsidR="00051488" w:rsidRDefault="00051488" w:rsidP="00EA19FD">
      <w:pPr>
        <w:pStyle w:val="NormalWeb"/>
        <w:shd w:val="clear" w:color="auto" w:fill="FFFFFF"/>
        <w:spacing w:before="0" w:beforeAutospacing="0" w:after="0" w:afterAutospacing="0"/>
        <w:rPr>
          <w:rFonts w:asciiTheme="minorHAnsi" w:hAnsiTheme="minorHAnsi" w:cs="Calibri"/>
          <w:color w:val="000000"/>
          <w:sz w:val="22"/>
          <w:szCs w:val="22"/>
        </w:rPr>
      </w:pPr>
      <w:r w:rsidRPr="003E15F9">
        <w:rPr>
          <w:rFonts w:asciiTheme="minorHAnsi" w:hAnsiTheme="minorHAnsi" w:cs="Calibri"/>
          <w:b/>
          <w:noProof/>
          <w:color w:val="000000"/>
          <w:sz w:val="22"/>
          <w:szCs w:val="22"/>
          <w:u w:val="single"/>
          <w:lang w:eastAsia="en-CA"/>
        </w:rPr>
        <w:drawing>
          <wp:anchor distT="0" distB="0" distL="114300" distR="114300" simplePos="0" relativeHeight="251661312" behindDoc="0" locked="0" layoutInCell="1" allowOverlap="1" wp14:anchorId="387EAEC2" wp14:editId="6F0308B0">
            <wp:simplePos x="0" y="0"/>
            <wp:positionH relativeFrom="column">
              <wp:posOffset>0</wp:posOffset>
            </wp:positionH>
            <wp:positionV relativeFrom="paragraph">
              <wp:posOffset>-2540</wp:posOffset>
            </wp:positionV>
            <wp:extent cx="1857375" cy="1838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forget guy.png"/>
                    <pic:cNvPicPr/>
                  </pic:nvPicPr>
                  <pic:blipFill>
                    <a:blip r:embed="rId12">
                      <a:extLst>
                        <a:ext uri="{28A0092B-C50C-407E-A947-70E740481C1C}">
                          <a14:useLocalDpi xmlns:a14="http://schemas.microsoft.com/office/drawing/2010/main" val="0"/>
                        </a:ext>
                      </a:extLst>
                    </a:blip>
                    <a:stretch>
                      <a:fillRect/>
                    </a:stretch>
                  </pic:blipFill>
                  <pic:spPr>
                    <a:xfrm>
                      <a:off x="0" y="0"/>
                      <a:ext cx="1857375" cy="1838325"/>
                    </a:xfrm>
                    <a:prstGeom prst="rect">
                      <a:avLst/>
                    </a:prstGeom>
                  </pic:spPr>
                </pic:pic>
              </a:graphicData>
            </a:graphic>
            <wp14:sizeRelH relativeFrom="page">
              <wp14:pctWidth>0</wp14:pctWidth>
            </wp14:sizeRelH>
            <wp14:sizeRelV relativeFrom="page">
              <wp14:pctHeight>0</wp14:pctHeight>
            </wp14:sizeRelV>
          </wp:anchor>
        </w:drawing>
      </w:r>
      <w:r w:rsidRPr="003E15F9">
        <w:rPr>
          <w:rFonts w:asciiTheme="minorHAnsi" w:hAnsiTheme="minorHAnsi" w:cs="Calibri"/>
          <w:color w:val="000000"/>
          <w:sz w:val="22"/>
          <w:szCs w:val="22"/>
        </w:rPr>
        <w:t>Please check our website for up to date information and any changes that are taking place in the events for the month.</w:t>
      </w:r>
    </w:p>
    <w:p w:rsidR="0014205B" w:rsidRPr="003E15F9" w:rsidRDefault="0014205B" w:rsidP="00EA19FD">
      <w:pPr>
        <w:pStyle w:val="NormalWeb"/>
        <w:shd w:val="clear" w:color="auto" w:fill="FFFFFF"/>
        <w:spacing w:before="0" w:beforeAutospacing="0" w:after="0" w:afterAutospacing="0"/>
        <w:rPr>
          <w:rFonts w:asciiTheme="minorHAnsi" w:hAnsiTheme="minorHAnsi" w:cs="Calibri"/>
          <w:color w:val="000000"/>
          <w:sz w:val="22"/>
          <w:szCs w:val="22"/>
        </w:rPr>
      </w:pPr>
    </w:p>
    <w:p w:rsidR="003E15F9" w:rsidRDefault="00B151B5" w:rsidP="003E15F9">
      <w:pPr>
        <w:spacing w:after="0" w:line="240" w:lineRule="auto"/>
        <w:rPr>
          <w:rFonts w:eastAsia="Times New Roman" w:cs="Arial"/>
          <w:bCs/>
          <w:color w:val="000000"/>
          <w:lang w:eastAsia="en-CA"/>
        </w:rPr>
      </w:pPr>
      <w:r>
        <w:rPr>
          <w:rFonts w:eastAsia="Times New Roman" w:cs="Arial"/>
          <w:bCs/>
          <w:color w:val="000000"/>
          <w:lang w:eastAsia="en-CA"/>
        </w:rPr>
        <w:t>November 1- Pita Pit Lunch-pre</w:t>
      </w:r>
      <w:r w:rsidR="001678D7">
        <w:rPr>
          <w:rFonts w:eastAsia="Times New Roman" w:cs="Arial"/>
          <w:bCs/>
          <w:color w:val="000000"/>
          <w:lang w:eastAsia="en-CA"/>
        </w:rPr>
        <w:t xml:space="preserve"> </w:t>
      </w:r>
      <w:r>
        <w:rPr>
          <w:rFonts w:eastAsia="Times New Roman" w:cs="Arial"/>
          <w:bCs/>
          <w:color w:val="000000"/>
          <w:lang w:eastAsia="en-CA"/>
        </w:rPr>
        <w:t>ordered</w:t>
      </w:r>
    </w:p>
    <w:p w:rsidR="00B151B5" w:rsidRDefault="00B151B5" w:rsidP="003E15F9">
      <w:pPr>
        <w:spacing w:after="0" w:line="240" w:lineRule="auto"/>
        <w:rPr>
          <w:rFonts w:eastAsia="Times New Roman" w:cs="Arial"/>
          <w:bCs/>
          <w:color w:val="000000"/>
          <w:lang w:eastAsia="en-CA"/>
        </w:rPr>
      </w:pPr>
      <w:r>
        <w:rPr>
          <w:rFonts w:eastAsia="Times New Roman" w:cs="Arial"/>
          <w:bCs/>
          <w:color w:val="000000"/>
          <w:lang w:eastAsia="en-CA"/>
        </w:rPr>
        <w:t>November 2- PD Day</w:t>
      </w:r>
    </w:p>
    <w:p w:rsidR="00B151B5" w:rsidRDefault="00B151B5" w:rsidP="003E15F9">
      <w:pPr>
        <w:spacing w:after="0" w:line="240" w:lineRule="auto"/>
        <w:rPr>
          <w:rFonts w:eastAsia="Times New Roman" w:cs="Arial"/>
          <w:bCs/>
          <w:color w:val="000000"/>
          <w:lang w:eastAsia="en-CA"/>
        </w:rPr>
      </w:pPr>
      <w:r>
        <w:rPr>
          <w:rFonts w:eastAsia="Times New Roman" w:cs="Arial"/>
          <w:bCs/>
          <w:color w:val="000000"/>
          <w:lang w:eastAsia="en-CA"/>
        </w:rPr>
        <w:t>November</w:t>
      </w:r>
      <w:r w:rsidR="0014205B">
        <w:rPr>
          <w:rFonts w:eastAsia="Times New Roman" w:cs="Arial"/>
          <w:bCs/>
          <w:color w:val="000000"/>
          <w:lang w:eastAsia="en-CA"/>
        </w:rPr>
        <w:t xml:space="preserve"> 5- Picture Retake Day</w:t>
      </w:r>
      <w:r w:rsidR="00390AF3">
        <w:rPr>
          <w:rFonts w:eastAsia="Times New Roman" w:cs="Arial"/>
          <w:bCs/>
          <w:color w:val="000000"/>
          <w:lang w:eastAsia="en-CA"/>
        </w:rPr>
        <w:t xml:space="preserve"> </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5-9 Treaties Recognition Week</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8- Chicken Nuggets Lunch</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9- Vaccination Clinic in the Library-PM</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9- Remembrance Day Assembly</w:t>
      </w:r>
    </w:p>
    <w:p w:rsidR="00390AF3" w:rsidRDefault="00390AF3" w:rsidP="003E15F9">
      <w:pPr>
        <w:spacing w:after="0" w:line="240" w:lineRule="auto"/>
        <w:rPr>
          <w:rFonts w:eastAsia="Times New Roman" w:cs="Arial"/>
          <w:bCs/>
          <w:color w:val="000000"/>
          <w:lang w:eastAsia="en-CA"/>
        </w:rPr>
      </w:pPr>
      <w:r>
        <w:rPr>
          <w:rFonts w:eastAsia="Times New Roman" w:cs="Arial"/>
          <w:bCs/>
          <w:color w:val="000000"/>
          <w:lang w:eastAsia="en-CA"/>
        </w:rPr>
        <w:t>November 13- Salad Day</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14- Pizza/Chocolate Milk</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lastRenderedPageBreak/>
        <w:t>November 15- Grilled Cheese Lunch</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19-23- Bullying Prevention Week</w:t>
      </w:r>
      <w:r w:rsidR="00390AF3">
        <w:rPr>
          <w:rFonts w:eastAsia="Times New Roman" w:cs="Arial"/>
          <w:bCs/>
          <w:color w:val="000000"/>
          <w:lang w:eastAsia="en-CA"/>
        </w:rPr>
        <w:t>/ Progress Reports home</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22- Chicken Burger Lunch</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23- Buy Nothing Day</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26- Dental Fluoride Day</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28- Pizza/ Chocolate Milk</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29- Hot Dog Lunch</w:t>
      </w:r>
      <w:r w:rsidR="00390AF3">
        <w:rPr>
          <w:rFonts w:eastAsia="Times New Roman" w:cs="Arial"/>
          <w:bCs/>
          <w:color w:val="000000"/>
          <w:lang w:eastAsia="en-CA"/>
        </w:rPr>
        <w:t xml:space="preserve"> and</w:t>
      </w:r>
      <w:r>
        <w:rPr>
          <w:rFonts w:eastAsia="Times New Roman" w:cs="Arial"/>
          <w:bCs/>
          <w:color w:val="000000"/>
          <w:lang w:eastAsia="en-CA"/>
        </w:rPr>
        <w:t xml:space="preserve"> Parent/Teacher Interviews</w:t>
      </w:r>
    </w:p>
    <w:p w:rsidR="0014205B" w:rsidRDefault="0014205B" w:rsidP="003E15F9">
      <w:pPr>
        <w:spacing w:after="0" w:line="240" w:lineRule="auto"/>
        <w:rPr>
          <w:rFonts w:eastAsia="Times New Roman" w:cs="Arial"/>
          <w:bCs/>
          <w:color w:val="000000"/>
          <w:lang w:eastAsia="en-CA"/>
        </w:rPr>
      </w:pPr>
      <w:r>
        <w:rPr>
          <w:rFonts w:eastAsia="Times New Roman" w:cs="Arial"/>
          <w:bCs/>
          <w:color w:val="000000"/>
          <w:lang w:eastAsia="en-CA"/>
        </w:rPr>
        <w:t>November 30- PD Day</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3- 14</w:t>
      </w:r>
      <w:r w:rsidRPr="009E5F53">
        <w:rPr>
          <w:rFonts w:eastAsia="Times New Roman" w:cs="Arial"/>
          <w:bCs/>
          <w:color w:val="000000"/>
          <w:vertAlign w:val="superscript"/>
          <w:lang w:eastAsia="en-CA"/>
        </w:rPr>
        <w:t>th</w:t>
      </w:r>
      <w:r>
        <w:rPr>
          <w:rFonts w:eastAsia="Times New Roman" w:cs="Arial"/>
          <w:bCs/>
          <w:color w:val="000000"/>
          <w:lang w:eastAsia="en-CA"/>
        </w:rPr>
        <w:t>- Centre Peel Food Drive</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5- Pizza/Chocolate Milk Day</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6- Pita Pit lunch- pre ordered</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 xml:space="preserve">December 10- Grade 5 Elder </w:t>
      </w:r>
      <w:proofErr w:type="gramStart"/>
      <w:r>
        <w:rPr>
          <w:rFonts w:eastAsia="Times New Roman" w:cs="Arial"/>
          <w:bCs/>
          <w:color w:val="000000"/>
          <w:lang w:eastAsia="en-CA"/>
        </w:rPr>
        <w:t>Visit</w:t>
      </w:r>
      <w:proofErr w:type="gramEnd"/>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11- Christmas Concert and Bake Sale</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12- Christmas Luncheon</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19- Pizza/Chocolate Milk</w:t>
      </w:r>
    </w:p>
    <w:p w:rsidR="009E5F53" w:rsidRDefault="009E5F53" w:rsidP="003E15F9">
      <w:pPr>
        <w:spacing w:after="0" w:line="240" w:lineRule="auto"/>
        <w:rPr>
          <w:rFonts w:eastAsia="Times New Roman" w:cs="Arial"/>
          <w:bCs/>
          <w:color w:val="000000"/>
          <w:lang w:eastAsia="en-CA"/>
        </w:rPr>
      </w:pPr>
      <w:r>
        <w:rPr>
          <w:rFonts w:eastAsia="Times New Roman" w:cs="Arial"/>
          <w:bCs/>
          <w:color w:val="000000"/>
          <w:lang w:eastAsia="en-CA"/>
        </w:rPr>
        <w:t>December 21</w:t>
      </w:r>
      <w:r w:rsidRPr="009E5F53">
        <w:rPr>
          <w:rFonts w:eastAsia="Times New Roman" w:cs="Arial"/>
          <w:bCs/>
          <w:color w:val="000000"/>
          <w:vertAlign w:val="superscript"/>
          <w:lang w:eastAsia="en-CA"/>
        </w:rPr>
        <w:t>st</w:t>
      </w:r>
      <w:r>
        <w:rPr>
          <w:rFonts w:eastAsia="Times New Roman" w:cs="Arial"/>
          <w:bCs/>
          <w:color w:val="000000"/>
          <w:lang w:eastAsia="en-CA"/>
        </w:rPr>
        <w:t>- Last Day before Christmas Break</w:t>
      </w:r>
    </w:p>
    <w:p w:rsidR="001D3803" w:rsidRDefault="001D3803" w:rsidP="003E15F9">
      <w:pPr>
        <w:spacing w:after="0" w:line="240" w:lineRule="auto"/>
        <w:rPr>
          <w:rFonts w:eastAsia="Times New Roman" w:cs="Arial"/>
          <w:bCs/>
          <w:color w:val="000000"/>
          <w:lang w:eastAsia="en-CA"/>
        </w:rPr>
      </w:pPr>
    </w:p>
    <w:p w:rsidR="001D3803" w:rsidRDefault="001D3803" w:rsidP="001D3803">
      <w:pPr>
        <w:pStyle w:val="Heading2"/>
        <w:rPr>
          <w:rFonts w:eastAsia="Times New Roman"/>
          <w:lang w:eastAsia="en-CA"/>
        </w:rPr>
      </w:pPr>
      <w:r>
        <w:rPr>
          <w:rFonts w:eastAsia="Times New Roman"/>
          <w:lang w:eastAsia="en-CA"/>
        </w:rPr>
        <w:t>Winter Use of Playgrounds</w:t>
      </w:r>
    </w:p>
    <w:p w:rsidR="001D3803" w:rsidRDefault="001D3803" w:rsidP="001D3803">
      <w:pPr>
        <w:rPr>
          <w:lang w:eastAsia="en-CA"/>
        </w:rPr>
      </w:pPr>
      <w:r>
        <w:rPr>
          <w:lang w:eastAsia="en-CA"/>
        </w:rPr>
        <w:t>As of November 1, 2018 our creative playground will be closed for the winter season.  It is the position of the Upper Grand District School Board that all playground equipment cannot be safely operated during winter conditions.</w:t>
      </w:r>
    </w:p>
    <w:p w:rsidR="00CA4E9E" w:rsidRDefault="00CA4E9E" w:rsidP="00CA4E9E">
      <w:pPr>
        <w:pStyle w:val="Heading2"/>
        <w:rPr>
          <w:lang w:eastAsia="en-CA"/>
        </w:rPr>
      </w:pPr>
      <w:r>
        <w:rPr>
          <w:lang w:eastAsia="en-CA"/>
        </w:rPr>
        <w:t>Weather Reminders</w:t>
      </w:r>
    </w:p>
    <w:p w:rsidR="00CA4E9E" w:rsidRPr="00CA4E9E" w:rsidRDefault="00CA4E9E" w:rsidP="00CA4E9E">
      <w:pPr>
        <w:rPr>
          <w:lang w:eastAsia="en-CA"/>
        </w:rPr>
      </w:pPr>
      <w:r>
        <w:rPr>
          <w:lang w:eastAsia="en-CA"/>
        </w:rPr>
        <w:t>Fall has arrived at Centre Peel!  With the weather being very unpredictable, it is important to remind the children that it is necessary to dress appropriately for all weather conditions that may occur during the day.  Please remember our students are outside in all types of weather and our field is very open to the wind.</w:t>
      </w:r>
    </w:p>
    <w:p w:rsidR="001D3803" w:rsidRDefault="001D3803" w:rsidP="001D3803">
      <w:pPr>
        <w:rPr>
          <w:lang w:eastAsia="en-CA"/>
        </w:rPr>
      </w:pPr>
    </w:p>
    <w:p w:rsidR="001D3803" w:rsidRPr="001D3803" w:rsidRDefault="001D3803" w:rsidP="001D3803">
      <w:pPr>
        <w:keepNext/>
        <w:keepLines/>
        <w:pBdr>
          <w:top w:val="single" w:sz="4" w:space="1" w:color="auto"/>
          <w:left w:val="single" w:sz="4" w:space="4" w:color="auto"/>
          <w:bottom w:val="single" w:sz="4" w:space="1" w:color="auto"/>
          <w:right w:val="single" w:sz="4" w:space="4" w:color="auto"/>
        </w:pBdr>
        <w:spacing w:after="0" w:line="240" w:lineRule="auto"/>
        <w:jc w:val="center"/>
        <w:outlineLvl w:val="0"/>
        <w:rPr>
          <w:rFonts w:eastAsia="MS Gothic" w:cs="Times New Roman"/>
          <w:b/>
          <w:bCs/>
          <w:sz w:val="32"/>
          <w:szCs w:val="32"/>
          <w:lang w:val="en-US"/>
        </w:rPr>
      </w:pPr>
      <w:r w:rsidRPr="001D3803">
        <w:rPr>
          <w:rFonts w:eastAsia="MS Gothic" w:cs="Times New Roman"/>
          <w:b/>
          <w:bCs/>
          <w:sz w:val="32"/>
          <w:szCs w:val="32"/>
          <w:lang w:val="en-US"/>
        </w:rPr>
        <w:t>Monthly environmental activities to help celebrate our planet</w:t>
      </w:r>
    </w:p>
    <w:p w:rsidR="001D3803" w:rsidRPr="001D3803" w:rsidRDefault="001D3803" w:rsidP="001D3803">
      <w:pPr>
        <w:keepNext/>
        <w:keepLines/>
        <w:pBdr>
          <w:top w:val="single" w:sz="4" w:space="1" w:color="auto"/>
          <w:left w:val="single" w:sz="4" w:space="4" w:color="auto"/>
          <w:bottom w:val="single" w:sz="4" w:space="1" w:color="auto"/>
          <w:right w:val="single" w:sz="4" w:space="4" w:color="auto"/>
        </w:pBdr>
        <w:spacing w:after="0" w:line="240" w:lineRule="auto"/>
        <w:jc w:val="center"/>
        <w:outlineLvl w:val="0"/>
        <w:rPr>
          <w:rFonts w:eastAsia="MS Gothic" w:cs="Times New Roman"/>
          <w:b/>
          <w:bCs/>
          <w:sz w:val="32"/>
          <w:szCs w:val="32"/>
          <w:lang w:val="en-US"/>
        </w:rPr>
      </w:pPr>
    </w:p>
    <w:p w:rsidR="001D3803" w:rsidRPr="001D3803" w:rsidRDefault="001D3803" w:rsidP="001D3803">
      <w:pPr>
        <w:keepNext/>
        <w:keepLines/>
        <w:pBdr>
          <w:top w:val="single" w:sz="4" w:space="1" w:color="auto"/>
          <w:left w:val="single" w:sz="4" w:space="4" w:color="auto"/>
          <w:bottom w:val="single" w:sz="4" w:space="1" w:color="auto"/>
          <w:right w:val="single" w:sz="4" w:space="4" w:color="auto"/>
        </w:pBdr>
        <w:spacing w:after="0" w:line="240" w:lineRule="auto"/>
        <w:jc w:val="center"/>
        <w:outlineLvl w:val="0"/>
        <w:rPr>
          <w:rFonts w:eastAsia="MS Gothic" w:cs="Times New Roman"/>
          <w:b/>
          <w:bCs/>
          <w:sz w:val="36"/>
          <w:szCs w:val="32"/>
          <w:lang w:val="en-US"/>
        </w:rPr>
      </w:pPr>
      <w:r w:rsidRPr="001D3803">
        <w:rPr>
          <w:rFonts w:eastAsia="MS Gothic" w:cs="Times New Roman"/>
          <w:b/>
          <w:bCs/>
          <w:sz w:val="36"/>
          <w:szCs w:val="32"/>
          <w:lang w:val="en-US"/>
        </w:rPr>
        <w:t>Friday November 23rd is BUY NOTHING Day!</w:t>
      </w:r>
    </w:p>
    <w:p w:rsidR="001D3803" w:rsidRPr="001D3803" w:rsidRDefault="001D3803" w:rsidP="001D3803">
      <w:pPr>
        <w:pBdr>
          <w:top w:val="single" w:sz="4" w:space="1" w:color="auto"/>
          <w:left w:val="single" w:sz="4" w:space="4" w:color="auto"/>
          <w:bottom w:val="single" w:sz="4" w:space="1" w:color="auto"/>
          <w:right w:val="single" w:sz="4" w:space="4" w:color="auto"/>
        </w:pBdr>
        <w:spacing w:after="0" w:line="240" w:lineRule="auto"/>
        <w:rPr>
          <w:rFonts w:eastAsia="MS Mincho" w:cs="Times New Roman"/>
          <w:sz w:val="24"/>
          <w:szCs w:val="24"/>
          <w:lang w:val="en-US"/>
        </w:rPr>
      </w:pPr>
    </w:p>
    <w:p w:rsidR="001D3803" w:rsidRPr="001D3803" w:rsidRDefault="001D3803" w:rsidP="001D3803">
      <w:pPr>
        <w:spacing w:before="40" w:after="0" w:line="240" w:lineRule="auto"/>
        <w:jc w:val="center"/>
        <w:rPr>
          <w:rFonts w:eastAsia="MS Mincho" w:cs="Times New Roman"/>
          <w:sz w:val="24"/>
          <w:szCs w:val="24"/>
          <w:lang w:val="en-US"/>
        </w:rPr>
      </w:pPr>
    </w:p>
    <w:p w:rsidR="001D3803" w:rsidRPr="001D3803" w:rsidRDefault="001D3803" w:rsidP="001D3803">
      <w:pPr>
        <w:spacing w:before="40" w:after="0" w:line="240" w:lineRule="auto"/>
        <w:jc w:val="center"/>
        <w:rPr>
          <w:rFonts w:eastAsia="MS Mincho" w:cs="Times New Roman"/>
          <w:lang w:val="en-US"/>
        </w:rPr>
      </w:pPr>
      <w:r w:rsidRPr="001D3803">
        <w:rPr>
          <w:rFonts w:eastAsia="MS Mincho" w:cs="Times New Roman"/>
          <w:lang w:val="en-US"/>
        </w:rPr>
        <w:t>Don’t buy, give. “No one has ever become poor by giving”, Anne Frank</w:t>
      </w:r>
    </w:p>
    <w:p w:rsidR="001D3803" w:rsidRPr="001D3803" w:rsidRDefault="001D3803" w:rsidP="001D3803">
      <w:pPr>
        <w:keepNext/>
        <w:keepLines/>
        <w:spacing w:after="0" w:line="360" w:lineRule="auto"/>
        <w:outlineLvl w:val="0"/>
        <w:rPr>
          <w:rFonts w:eastAsia="MS Gothic" w:cs="Times New Roman"/>
          <w:b/>
          <w:bCs/>
          <w:sz w:val="24"/>
          <w:szCs w:val="24"/>
          <w:lang w:val="en-US"/>
        </w:rPr>
      </w:pPr>
      <w:r w:rsidRPr="001D3803">
        <w:rPr>
          <w:rFonts w:eastAsia="MS Gothic" w:cs="Times New Roman"/>
          <w:b/>
          <w:bCs/>
          <w:noProof/>
          <w:color w:val="345A8A"/>
          <w:sz w:val="24"/>
          <w:szCs w:val="24"/>
          <w:lang w:eastAsia="en-CA"/>
        </w:rPr>
        <w:drawing>
          <wp:anchor distT="0" distB="0" distL="114300" distR="114300" simplePos="0" relativeHeight="251665408" behindDoc="0" locked="0" layoutInCell="1" allowOverlap="1" wp14:anchorId="664D6E9E" wp14:editId="439988DA">
            <wp:simplePos x="0" y="0"/>
            <wp:positionH relativeFrom="column">
              <wp:posOffset>4343400</wp:posOffset>
            </wp:positionH>
            <wp:positionV relativeFrom="paragraph">
              <wp:posOffset>326390</wp:posOffset>
            </wp:positionV>
            <wp:extent cx="1815465" cy="1005840"/>
            <wp:effectExtent l="0" t="0" r="0" b="10160"/>
            <wp:wrapSquare wrapText="bothSides"/>
            <wp:docPr id="15" name="Picture 15" descr="Buy Nothing Day 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bble.ca/sites/rabble/files/imagecache/350px-width-scale-PREVIEW/node-images/buynothingda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46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803">
        <w:rPr>
          <w:rFonts w:eastAsia="MS Gothic" w:cs="Times New Roman"/>
          <w:b/>
          <w:bCs/>
          <w:sz w:val="24"/>
          <w:szCs w:val="24"/>
          <w:lang w:val="en-US"/>
        </w:rPr>
        <w:t xml:space="preserve">Celebrate Buy Nothing Day on November 23rd! </w:t>
      </w:r>
    </w:p>
    <w:p w:rsidR="001D3803" w:rsidRPr="001D3803" w:rsidRDefault="001D3803" w:rsidP="001D3803">
      <w:pPr>
        <w:shd w:val="clear" w:color="auto" w:fill="FFFFFF"/>
        <w:spacing w:after="0" w:line="240" w:lineRule="auto"/>
        <w:jc w:val="both"/>
        <w:rPr>
          <w:rFonts w:eastAsia="MS PGothic" w:cs="Times New Roman"/>
          <w:bCs/>
          <w:lang w:val="en-US" w:eastAsia="ja-JP"/>
        </w:rPr>
      </w:pPr>
      <w:r w:rsidRPr="001D3803">
        <w:rPr>
          <w:rFonts w:eastAsia="MS PGothic" w:cs="Times New Roman"/>
          <w:bCs/>
          <w:noProof/>
          <w:lang w:eastAsia="en-CA"/>
        </w:rPr>
        <mc:AlternateContent>
          <mc:Choice Requires="wps">
            <w:drawing>
              <wp:anchor distT="0" distB="0" distL="114300" distR="114300" simplePos="0" relativeHeight="251666432" behindDoc="0" locked="0" layoutInCell="1" allowOverlap="1" wp14:anchorId="107C7364" wp14:editId="11638C63">
                <wp:simplePos x="0" y="0"/>
                <wp:positionH relativeFrom="column">
                  <wp:posOffset>4114800</wp:posOffset>
                </wp:positionH>
                <wp:positionV relativeFrom="paragraph">
                  <wp:posOffset>603250</wp:posOffset>
                </wp:positionV>
                <wp:extent cx="2260600" cy="292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260600" cy="292100"/>
                        </a:xfrm>
                        <a:prstGeom prst="rect">
                          <a:avLst/>
                        </a:prstGeom>
                        <a:noFill/>
                        <a:ln w="6350">
                          <a:noFill/>
                        </a:ln>
                        <a:effectLst/>
                      </wps:spPr>
                      <wps:txbx>
                        <w:txbxContent>
                          <w:p w:rsidR="008C3990" w:rsidRPr="00F95B23" w:rsidRDefault="008C3990" w:rsidP="001D3803">
                            <w:pPr>
                              <w:jc w:val="center"/>
                              <w:rPr>
                                <w:rFonts w:ascii="Times New Roman" w:hAnsi="Times New Roman" w:cs="Times New Roman"/>
                                <w:sz w:val="16"/>
                                <w:szCs w:val="16"/>
                              </w:rPr>
                            </w:pPr>
                            <w:r w:rsidRPr="00F95B23">
                              <w:rPr>
                                <w:rFonts w:ascii="Times New Roman" w:hAnsi="Times New Roman" w:cs="Times New Roman"/>
                                <w:sz w:val="16"/>
                                <w:szCs w:val="16"/>
                              </w:rPr>
                              <w:t xml:space="preserve">Image from </w:t>
                            </w:r>
                            <w:hyperlink r:id="rId14" w:history="1">
                              <w:r w:rsidRPr="00F95B23">
                                <w:rPr>
                                  <w:rStyle w:val="Hyperlink"/>
                                  <w:rFonts w:ascii="Times New Roman" w:hAnsi="Times New Roman" w:cs="Times New Roman"/>
                                  <w:sz w:val="16"/>
                                  <w:szCs w:val="16"/>
                                </w:rPr>
                                <w:t>https://www.permaculture.co.uk</w:t>
                              </w:r>
                            </w:hyperlink>
                          </w:p>
                          <w:p w:rsidR="008C3990" w:rsidRDefault="008C3990" w:rsidP="001D3803">
                            <w:pPr>
                              <w:jc w:val="center"/>
                              <w:rPr>
                                <w:sz w:val="10"/>
                                <w:szCs w:val="16"/>
                              </w:rPr>
                            </w:pPr>
                          </w:p>
                          <w:p w:rsidR="008C3990" w:rsidRPr="00727DA5" w:rsidRDefault="008C3990" w:rsidP="001D3803">
                            <w:pPr>
                              <w:jc w:val="center"/>
                              <w:rPr>
                                <w:sz w:val="10"/>
                                <w:szCs w:val="16"/>
                              </w:rPr>
                            </w:pPr>
                          </w:p>
                          <w:p w:rsidR="008C3990" w:rsidRPr="00290D36" w:rsidRDefault="008C3990" w:rsidP="001D380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24pt;margin-top:47.5pt;width:178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" filled="f" stroked="f" strokeweight=".5pt">
                <v:textbox>
                  <w:txbxContent>
                    <w:p w:rsidR="00376E34" w:rsidRPr="00F95B23" w:rsidRDefault="00376E34" w:rsidP="001D3803">
                      <w:pPr>
                        <w:jc w:val="center"/>
                        <w:rPr>
                          <w:rFonts w:ascii="Times New Roman" w:hAnsi="Times New Roman" w:cs="Times New Roman"/>
                          <w:sz w:val="16"/>
                          <w:szCs w:val="16"/>
                        </w:rPr>
                      </w:pPr>
                      <w:r w:rsidRPr="00F95B23">
                        <w:rPr>
                          <w:rFonts w:ascii="Times New Roman" w:hAnsi="Times New Roman" w:cs="Times New Roman"/>
                          <w:sz w:val="16"/>
                          <w:szCs w:val="16"/>
                        </w:rPr>
                        <w:t xml:space="preserve">Image from </w:t>
                      </w:r>
                      <w:hyperlink r:id="rId15" w:history="1">
                        <w:r w:rsidRPr="00F95B23">
                          <w:rPr>
                            <w:rStyle w:val="Hyperlink"/>
                            <w:rFonts w:ascii="Times New Roman" w:hAnsi="Times New Roman" w:cs="Times New Roman"/>
                            <w:sz w:val="16"/>
                            <w:szCs w:val="16"/>
                          </w:rPr>
                          <w:t>https://www.permaculture.co.uk</w:t>
                        </w:r>
                      </w:hyperlink>
                    </w:p>
                    <w:p w:rsidR="00376E34" w:rsidRDefault="00376E34" w:rsidP="001D3803">
                      <w:pPr>
                        <w:jc w:val="center"/>
                        <w:rPr>
                          <w:sz w:val="10"/>
                          <w:szCs w:val="16"/>
                        </w:rPr>
                      </w:pPr>
                    </w:p>
                    <w:p w:rsidR="00376E34" w:rsidRPr="00727DA5" w:rsidRDefault="00376E34" w:rsidP="001D3803">
                      <w:pPr>
                        <w:jc w:val="center"/>
                        <w:rPr>
                          <w:sz w:val="10"/>
                          <w:szCs w:val="16"/>
                        </w:rPr>
                      </w:pPr>
                    </w:p>
                    <w:p w:rsidR="00376E34" w:rsidRPr="00290D36" w:rsidRDefault="00376E34" w:rsidP="001D3803">
                      <w:pPr>
                        <w:jc w:val="center"/>
                        <w:rPr>
                          <w:sz w:val="16"/>
                          <w:szCs w:val="16"/>
                        </w:rPr>
                      </w:pPr>
                    </w:p>
                  </w:txbxContent>
                </v:textbox>
                <w10:wrap type="square"/>
              </v:shape>
            </w:pict>
          </mc:Fallback>
        </mc:AlternateContent>
      </w:r>
      <w:r w:rsidRPr="001D3803">
        <w:rPr>
          <w:rFonts w:eastAsia="MS PGothic" w:cs="Times New Roman"/>
          <w:b/>
          <w:bCs/>
          <w:lang w:val="en-US" w:eastAsia="ja-JP"/>
        </w:rPr>
        <w:t xml:space="preserve">Buy Nothing Day </w:t>
      </w:r>
      <w:r w:rsidRPr="001D3803">
        <w:rPr>
          <w:rFonts w:eastAsia="MS PGothic" w:cs="Times New Roman"/>
          <w:bCs/>
          <w:lang w:val="en-US" w:eastAsia="ja-JP"/>
        </w:rPr>
        <w:t>is an awareness day highlighting society’s habit of buying too many things. It is a day for society to examine the issue of over-consumption and is held on ‘Black Friday’, which is one of the busiest shopping days in the United States</w:t>
      </w:r>
      <w:r w:rsidRPr="001D3803">
        <w:rPr>
          <w:rFonts w:eastAsia="MS PGothic" w:cs="Times New Roman"/>
          <w:color w:val="252525"/>
          <w:shd w:val="clear" w:color="auto" w:fill="FFFFFF"/>
          <w:lang w:val="en-US" w:eastAsia="ja-JP"/>
        </w:rPr>
        <w:t>.</w:t>
      </w:r>
      <w:r w:rsidRPr="001D3803">
        <w:rPr>
          <w:rFonts w:eastAsia="MS PGothic" w:cs="Times New Roman"/>
          <w:lang w:val="en-US" w:eastAsia="ja-JP"/>
        </w:rPr>
        <w:t xml:space="preserve"> </w:t>
      </w:r>
      <w:hyperlink r:id="rId16" w:history="1">
        <w:r w:rsidRPr="001D3803">
          <w:rPr>
            <w:rFonts w:eastAsia="MS PGothic" w:cs="Times New Roman"/>
            <w:bCs/>
            <w:color w:val="0000FF"/>
            <w:u w:val="single"/>
            <w:lang w:val="en-US" w:eastAsia="ja-JP"/>
          </w:rPr>
          <w:t>https://en.wikipedia.org</w:t>
        </w:r>
      </w:hyperlink>
    </w:p>
    <w:p w:rsidR="001D3803" w:rsidRPr="001D3803" w:rsidRDefault="001D3803" w:rsidP="001D3803">
      <w:pPr>
        <w:spacing w:after="0" w:line="240" w:lineRule="auto"/>
        <w:jc w:val="center"/>
        <w:rPr>
          <w:rFonts w:eastAsia="MS PGothic" w:cs="Times New Roman"/>
          <w:bCs/>
          <w:i/>
          <w:lang w:val="en-US" w:eastAsia="ja-JP"/>
        </w:rPr>
      </w:pPr>
    </w:p>
    <w:p w:rsidR="001D3803" w:rsidRPr="001D3803" w:rsidRDefault="001D3803" w:rsidP="001D3803">
      <w:pPr>
        <w:spacing w:after="0" w:line="240" w:lineRule="auto"/>
        <w:rPr>
          <w:rFonts w:eastAsia="MS PGothic" w:cs="Times New Roman"/>
          <w:bCs/>
          <w:lang w:val="en-US" w:eastAsia="ja-JP"/>
        </w:rPr>
      </w:pPr>
    </w:p>
    <w:p w:rsidR="001D3803" w:rsidRPr="001D3803" w:rsidRDefault="001D3803" w:rsidP="001D3803">
      <w:pPr>
        <w:spacing w:after="0" w:line="240" w:lineRule="auto"/>
        <w:jc w:val="center"/>
        <w:rPr>
          <w:rFonts w:eastAsia="MS PGothic" w:cs="Times New Roman"/>
          <w:bCs/>
          <w:lang w:val="en-US" w:eastAsia="ja-JP"/>
        </w:rPr>
      </w:pPr>
      <w:r w:rsidRPr="001D3803">
        <w:rPr>
          <w:rFonts w:eastAsia="MS PGothic" w:cs="Times New Roman"/>
          <w:bCs/>
          <w:lang w:val="en-US" w:eastAsia="ja-JP"/>
        </w:rPr>
        <w:lastRenderedPageBreak/>
        <w:t>“We are also consuming and trashing clothing at a far higher rate than our planet can handle.</w:t>
      </w:r>
    </w:p>
    <w:p w:rsidR="001D3803" w:rsidRPr="001D3803" w:rsidRDefault="001D3803" w:rsidP="001D3803">
      <w:pPr>
        <w:spacing w:after="0" w:line="240" w:lineRule="auto"/>
        <w:jc w:val="center"/>
        <w:rPr>
          <w:rFonts w:eastAsia="MS PGothic" w:cs="Times New Roman"/>
          <w:bCs/>
          <w:color w:val="0000FF"/>
          <w:u w:val="single"/>
          <w:lang w:val="en-US" w:eastAsia="ja-JP"/>
        </w:rPr>
      </w:pPr>
      <w:r w:rsidRPr="001D3803">
        <w:rPr>
          <w:rFonts w:eastAsia="MS PGothic" w:cs="Times New Roman"/>
          <w:bCs/>
          <w:lang w:val="en-US" w:eastAsia="ja-JP"/>
        </w:rPr>
        <w:t>Today's trends are tomorrow's trash. The only solution is to reduce our levels of consumption.”</w:t>
      </w:r>
      <w:r w:rsidRPr="001D3803">
        <w:rPr>
          <w:rFonts w:eastAsia="MS PGothic" w:cs="Times New Roman"/>
          <w:bCs/>
          <w:i/>
          <w:lang w:val="en-US" w:eastAsia="ja-JP"/>
        </w:rPr>
        <w:t xml:space="preserve"> </w:t>
      </w:r>
      <w:proofErr w:type="spellStart"/>
      <w:r w:rsidRPr="001D3803">
        <w:rPr>
          <w:rFonts w:eastAsia="MS PGothic" w:cs="Times New Roman"/>
          <w:bCs/>
          <w:i/>
          <w:lang w:val="en-US" w:eastAsia="ja-JP"/>
        </w:rPr>
        <w:t>Dr</w:t>
      </w:r>
      <w:proofErr w:type="spellEnd"/>
      <w:r w:rsidRPr="001D3803">
        <w:rPr>
          <w:rFonts w:eastAsia="MS PGothic" w:cs="Times New Roman"/>
          <w:bCs/>
          <w:i/>
          <w:lang w:val="en-US" w:eastAsia="ja-JP"/>
        </w:rPr>
        <w:t xml:space="preserve"> Kirsten </w:t>
      </w:r>
      <w:proofErr w:type="spellStart"/>
      <w:r w:rsidRPr="001D3803">
        <w:rPr>
          <w:rFonts w:eastAsia="MS PGothic" w:cs="Times New Roman"/>
          <w:bCs/>
          <w:i/>
          <w:lang w:val="en-US" w:eastAsia="ja-JP"/>
        </w:rPr>
        <w:t>Brodde</w:t>
      </w:r>
      <w:proofErr w:type="spellEnd"/>
      <w:r w:rsidRPr="001D3803">
        <w:rPr>
          <w:rFonts w:eastAsia="MS PGothic" w:cs="Times New Roman"/>
          <w:bCs/>
          <w:i/>
          <w:lang w:val="en-US" w:eastAsia="ja-JP"/>
        </w:rPr>
        <w:t xml:space="preserve"> of Greenpeace Germany</w:t>
      </w:r>
      <w:r w:rsidRPr="001D3803">
        <w:rPr>
          <w:rFonts w:eastAsia="MS PGothic" w:cs="Times New Roman"/>
          <w:bCs/>
          <w:lang w:val="en-US" w:eastAsia="ja-JP"/>
        </w:rPr>
        <w:t xml:space="preserve">- </w:t>
      </w:r>
      <w:hyperlink r:id="rId17" w:history="1">
        <w:r w:rsidRPr="001D3803">
          <w:rPr>
            <w:rFonts w:eastAsia="MS PGothic" w:cs="Times New Roman"/>
            <w:bCs/>
            <w:color w:val="0000FF"/>
            <w:u w:val="single"/>
            <w:lang w:val="en-US" w:eastAsia="ja-JP"/>
          </w:rPr>
          <w:t>https://www.telegraph.co.uk</w:t>
        </w:r>
      </w:hyperlink>
    </w:p>
    <w:p w:rsidR="001D3803" w:rsidRPr="001D3803" w:rsidRDefault="001D3803" w:rsidP="001D3803">
      <w:pPr>
        <w:spacing w:after="0" w:line="240" w:lineRule="auto"/>
        <w:rPr>
          <w:rFonts w:eastAsia="MS PGothic" w:cs="Times New Roman"/>
          <w:bCs/>
          <w:color w:val="0000FF"/>
          <w:u w:val="single"/>
          <w:lang w:val="en-US" w:eastAsia="ja-JP"/>
        </w:rPr>
      </w:pPr>
    </w:p>
    <w:p w:rsidR="001D3803" w:rsidRPr="001D3803" w:rsidRDefault="001D3803" w:rsidP="001D3803">
      <w:pPr>
        <w:keepNext/>
        <w:keepLines/>
        <w:spacing w:after="0" w:line="360" w:lineRule="auto"/>
        <w:outlineLvl w:val="0"/>
        <w:rPr>
          <w:rFonts w:ascii="Calibri" w:eastAsia="MS Gothic" w:hAnsi="Calibri" w:cs="Arial"/>
          <w:b/>
          <w:bCs/>
          <w:sz w:val="24"/>
          <w:szCs w:val="24"/>
          <w:lang w:val="en-US"/>
        </w:rPr>
      </w:pPr>
      <w:r w:rsidRPr="001D3803">
        <w:rPr>
          <w:rFonts w:ascii="Calibri" w:eastAsia="MS Gothic" w:hAnsi="Calibri" w:cs="Times New Roman"/>
          <w:b/>
          <w:bCs/>
          <w:sz w:val="24"/>
          <w:szCs w:val="24"/>
          <w:lang w:val="en-US"/>
        </w:rPr>
        <w:t>Repair, reduce, re-use, recycle – 4 R’s are best!</w:t>
      </w:r>
    </w:p>
    <w:p w:rsidR="001D3803" w:rsidRPr="001D3803" w:rsidRDefault="001D3803" w:rsidP="001D3803">
      <w:pPr>
        <w:shd w:val="clear" w:color="auto" w:fill="FFFFFF"/>
        <w:spacing w:after="0" w:line="240" w:lineRule="auto"/>
        <w:jc w:val="both"/>
        <w:rPr>
          <w:rFonts w:ascii="Times New Roman" w:eastAsia="MS PGothic" w:hAnsi="Times New Roman" w:cs="Times New Roman"/>
          <w:bCs/>
          <w:color w:val="0000FF"/>
          <w:u w:val="single"/>
          <w:lang w:val="en-US" w:eastAsia="ja-JP"/>
        </w:rPr>
      </w:pPr>
      <w:r w:rsidRPr="001D3803">
        <w:rPr>
          <w:rFonts w:ascii="Times New Roman" w:eastAsia="MS PGothic" w:hAnsi="Times New Roman" w:cs="Times New Roman"/>
          <w:bCs/>
          <w:lang w:val="en-US" w:eastAsia="ja-JP"/>
        </w:rPr>
        <w:t xml:space="preserve">It's time for a new kind of materialism, based on an economy of better, not more... that makes things which last and can be repaired many times before being recycled, from furniture to tools, cars, fridges, clothes and food. ‘Repair, reduce, re-use, recycle’ could be the new model.  </w:t>
      </w:r>
      <w:hyperlink r:id="rId18" w:history="1">
        <w:r w:rsidRPr="001D3803">
          <w:rPr>
            <w:rFonts w:ascii="Times New Roman" w:eastAsia="MS PGothic" w:hAnsi="Times New Roman" w:cs="Times New Roman"/>
            <w:bCs/>
            <w:color w:val="0000FF"/>
            <w:u w:val="single"/>
            <w:lang w:val="en-US" w:eastAsia="ja-JP"/>
          </w:rPr>
          <w:t>https://www.theguardian.com</w:t>
        </w:r>
      </w:hyperlink>
    </w:p>
    <w:p w:rsidR="001D3803" w:rsidRPr="001D3803" w:rsidRDefault="001D3803" w:rsidP="001D3803">
      <w:pPr>
        <w:keepNext/>
        <w:keepLines/>
        <w:spacing w:after="0" w:line="360" w:lineRule="auto"/>
        <w:outlineLvl w:val="0"/>
        <w:rPr>
          <w:rFonts w:ascii="Calibri" w:eastAsia="MS Gothic" w:hAnsi="Calibri" w:cs="Times New Roman"/>
          <w:b/>
          <w:bCs/>
          <w:sz w:val="24"/>
          <w:szCs w:val="24"/>
          <w:lang w:val="en-US"/>
        </w:rPr>
      </w:pPr>
      <w:r w:rsidRPr="001D3803">
        <w:rPr>
          <w:rFonts w:ascii="Calibri" w:eastAsia="MS Gothic" w:hAnsi="Calibri" w:cs="Times New Roman"/>
          <w:b/>
          <w:bCs/>
          <w:sz w:val="24"/>
          <w:szCs w:val="24"/>
          <w:lang w:val="en-US"/>
        </w:rPr>
        <w:t>Some great ideas for your family on Buy Nothing Day!</w:t>
      </w:r>
    </w:p>
    <w:p w:rsidR="001D3803" w:rsidRPr="001D3803" w:rsidRDefault="001D3803" w:rsidP="001D3803">
      <w:pPr>
        <w:spacing w:after="0"/>
        <w:rPr>
          <w:rFonts w:ascii="Times New Roman" w:eastAsia="MS PGothic" w:hAnsi="Times New Roman" w:cs="Times New Roman"/>
          <w:bCs/>
          <w:lang w:val="en-US" w:eastAsia="ja-JP"/>
        </w:rPr>
      </w:pPr>
      <w:r w:rsidRPr="001D3803">
        <w:rPr>
          <w:rFonts w:ascii="Times New Roman" w:eastAsia="MS Mincho" w:hAnsi="Times New Roman" w:cs="Times New Roman"/>
          <w:b/>
          <w:lang w:val="en-US"/>
        </w:rPr>
        <w:t xml:space="preserve">• </w:t>
      </w:r>
      <w:r w:rsidRPr="001D3803">
        <w:rPr>
          <w:rFonts w:ascii="Times New Roman" w:eastAsia="MS PGothic" w:hAnsi="Times New Roman" w:cs="Times New Roman"/>
          <w:bCs/>
          <w:lang w:val="en-US" w:eastAsia="ja-JP"/>
        </w:rPr>
        <w:t>Instead of shopping, enjoy a day in the great outdoors by walking trails or going to the park.</w:t>
      </w:r>
    </w:p>
    <w:p w:rsidR="001D3803" w:rsidRPr="001D3803" w:rsidRDefault="001D3803" w:rsidP="001D3803">
      <w:pPr>
        <w:spacing w:after="0"/>
        <w:rPr>
          <w:rFonts w:ascii="Times New Roman" w:eastAsia="MS PGothic" w:hAnsi="Times New Roman" w:cs="Times New Roman"/>
          <w:bCs/>
          <w:lang w:val="en-US" w:eastAsia="ja-JP"/>
        </w:rPr>
      </w:pPr>
      <w:r w:rsidRPr="001D3803">
        <w:rPr>
          <w:rFonts w:ascii="Times New Roman" w:eastAsia="MS PGothic" w:hAnsi="Times New Roman" w:cs="Times New Roman"/>
          <w:bCs/>
          <w:lang w:val="en-US" w:eastAsia="ja-JP"/>
        </w:rPr>
        <w:t>• Recycle school supplies such as binders, workbooks, pens and pencils instead of buying new.</w:t>
      </w:r>
    </w:p>
    <w:p w:rsidR="001D3803" w:rsidRPr="001D3803" w:rsidRDefault="001D3803" w:rsidP="001D3803">
      <w:pPr>
        <w:spacing w:after="0"/>
        <w:rPr>
          <w:rFonts w:ascii="Times New Roman" w:eastAsia="MS PGothic" w:hAnsi="Times New Roman" w:cs="Times New Roman"/>
          <w:bCs/>
          <w:lang w:val="en-US" w:eastAsia="ja-JP"/>
        </w:rPr>
      </w:pPr>
      <w:r w:rsidRPr="001D3803">
        <w:rPr>
          <w:rFonts w:ascii="Times New Roman" w:eastAsia="MS PGothic" w:hAnsi="Times New Roman" w:cs="Times New Roman"/>
          <w:bCs/>
          <w:lang w:val="en-US" w:eastAsia="ja-JP"/>
        </w:rPr>
        <w:t>• Donate clothes, books, toys and games your family does not need any more.</w:t>
      </w:r>
    </w:p>
    <w:p w:rsidR="001D3803" w:rsidRPr="001D3803" w:rsidRDefault="001D3803" w:rsidP="001D3803">
      <w:pPr>
        <w:spacing w:after="0"/>
        <w:rPr>
          <w:rFonts w:ascii="Times New Roman" w:eastAsia="MS PGothic" w:hAnsi="Times New Roman" w:cs="Times New Roman"/>
          <w:bCs/>
          <w:lang w:val="en-US" w:eastAsia="ja-JP"/>
        </w:rPr>
      </w:pPr>
      <w:r w:rsidRPr="001D3803">
        <w:rPr>
          <w:rFonts w:ascii="Times New Roman" w:eastAsia="MS PGothic" w:hAnsi="Times New Roman" w:cs="Times New Roman"/>
          <w:bCs/>
          <w:lang w:val="en-US" w:eastAsia="ja-JP"/>
        </w:rPr>
        <w:t>• Think of things you can make or do for people as gifts without spending any money.</w:t>
      </w:r>
    </w:p>
    <w:p w:rsidR="001D3803" w:rsidRPr="001D3803" w:rsidRDefault="001D3803" w:rsidP="001D3803">
      <w:pPr>
        <w:spacing w:after="0" w:line="240" w:lineRule="auto"/>
        <w:jc w:val="center"/>
        <w:rPr>
          <w:rFonts w:ascii="Times New Roman" w:eastAsia="MS Mincho" w:hAnsi="Times New Roman" w:cs="Times New Roman"/>
          <w:b/>
          <w:lang w:val="en-US"/>
        </w:rPr>
      </w:pPr>
    </w:p>
    <w:p w:rsidR="001D3803" w:rsidRPr="001D3803" w:rsidRDefault="001D3803" w:rsidP="001D3803">
      <w:pPr>
        <w:spacing w:after="0" w:line="240" w:lineRule="auto"/>
        <w:jc w:val="center"/>
        <w:rPr>
          <w:rFonts w:ascii="Cambria" w:eastAsia="MS Mincho" w:hAnsi="Cambria" w:cs="Times New Roman"/>
          <w:lang w:val="en-US"/>
        </w:rPr>
      </w:pPr>
      <w:r w:rsidRPr="001D3803">
        <w:rPr>
          <w:rFonts w:ascii="Times New Roman" w:eastAsia="MS PGothic" w:hAnsi="Times New Roman" w:cs="Times New Roman"/>
          <w:bCs/>
          <w:lang w:val="en-US" w:eastAsia="ja-JP"/>
        </w:rPr>
        <w:t xml:space="preserve">Either way, there’s no doubt that going without buying anything for an entire day is quite a challenge in the modern world, and will serve to make you think about what your life is really about! </w:t>
      </w:r>
      <w:hyperlink r:id="rId19" w:history="1">
        <w:r w:rsidRPr="001D3803">
          <w:rPr>
            <w:rFonts w:ascii="Times New Roman" w:eastAsia="MS Mincho" w:hAnsi="Times New Roman" w:cs="Times New Roman"/>
            <w:bCs/>
            <w:color w:val="0000FF"/>
            <w:u w:val="single"/>
            <w:lang w:val="en-US"/>
          </w:rPr>
          <w:t>https://www.daysoftheyear.com/days/buy-nothing-day</w:t>
        </w:r>
      </w:hyperlink>
    </w:p>
    <w:p w:rsidR="001D3803" w:rsidRDefault="001D3803" w:rsidP="001D3803">
      <w:pPr>
        <w:rPr>
          <w:lang w:eastAsia="en-CA"/>
        </w:rPr>
      </w:pPr>
    </w:p>
    <w:p w:rsidR="002320F2" w:rsidRDefault="002320F2" w:rsidP="001D3803">
      <w:pPr>
        <w:rPr>
          <w:lang w:eastAsia="en-CA"/>
        </w:rPr>
      </w:pPr>
    </w:p>
    <w:p w:rsidR="002320F2" w:rsidRDefault="002320F2" w:rsidP="002320F2">
      <w:pPr>
        <w:pStyle w:val="Heading2"/>
        <w:rPr>
          <w:lang w:eastAsia="en-CA"/>
        </w:rPr>
      </w:pPr>
      <w:r>
        <w:rPr>
          <w:lang w:eastAsia="en-CA"/>
        </w:rPr>
        <w:t>Talking about Mental Health</w:t>
      </w:r>
    </w:p>
    <w:p w:rsidR="002320F2" w:rsidRPr="002320F2" w:rsidRDefault="002320F2" w:rsidP="002320F2">
      <w:pPr>
        <w:shd w:val="clear" w:color="auto" w:fill="FFFFFF"/>
        <w:spacing w:after="0" w:line="240" w:lineRule="auto"/>
        <w:jc w:val="center"/>
        <w:rPr>
          <w:rFonts w:ascii="Calibri" w:eastAsia="Times New Roman" w:hAnsi="Calibri" w:cs="Calibri"/>
          <w:b/>
          <w:color w:val="000000"/>
        </w:rPr>
      </w:pPr>
      <w:r w:rsidRPr="002320F2">
        <w:rPr>
          <w:rFonts w:ascii="Calibri" w:eastAsia="Times New Roman" w:hAnsi="Calibri" w:cs="Calibri"/>
          <w:b/>
          <w:color w:val="000000"/>
        </w:rPr>
        <w:t>Talking About Mental Health November 2018 – Nature and Mental Health</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 xml:space="preserve">Fall is here and so is that pre-winter chill!  Getting outside makes such a difference to how we all are doing inside. Spending time in nature improves our mental health and well-being.  Being outdoors is a simple way to add some much needed down time from screens. Adding some time in nature is having some much deserved peace and quiet in our busy lives. One study showed that even 5 minutes in nature improves our mood. 5 minutes! We all can take 5 minutes (or more if have it) to go outside and enjoy nature. </w:t>
      </w:r>
    </w:p>
    <w:p w:rsidR="002320F2" w:rsidRPr="002320F2" w:rsidRDefault="002320F2" w:rsidP="002320F2">
      <w:pPr>
        <w:shd w:val="clear" w:color="auto" w:fill="FFFFFF"/>
        <w:spacing w:after="0" w:line="240" w:lineRule="auto"/>
        <w:rPr>
          <w:rFonts w:ascii="Calibri" w:eastAsia="Times New Roman" w:hAnsi="Calibri" w:cs="Calibri"/>
          <w:color w:val="000000"/>
        </w:rPr>
      </w:pPr>
    </w:p>
    <w:p w:rsidR="002320F2" w:rsidRPr="002320F2" w:rsidRDefault="002320F2" w:rsidP="002320F2">
      <w:pPr>
        <w:shd w:val="clear" w:color="auto" w:fill="FFFFFF"/>
        <w:spacing w:after="0" w:line="240" w:lineRule="auto"/>
        <w:rPr>
          <w:rFonts w:ascii="Calibri" w:eastAsia="Times New Roman" w:hAnsi="Calibri" w:cs="Calibri"/>
          <w:b/>
          <w:color w:val="000000"/>
        </w:rPr>
      </w:pPr>
      <w:r w:rsidRPr="002320F2">
        <w:rPr>
          <w:rFonts w:ascii="Calibri" w:eastAsia="Times New Roman" w:hAnsi="Calibri" w:cs="Calibri"/>
          <w:b/>
          <w:color w:val="000000"/>
        </w:rPr>
        <w:t xml:space="preserve">If you want your family: </w:t>
      </w:r>
    </w:p>
    <w:p w:rsidR="002320F2" w:rsidRPr="002320F2" w:rsidRDefault="002320F2" w:rsidP="002320F2">
      <w:pPr>
        <w:numPr>
          <w:ilvl w:val="0"/>
          <w:numId w:val="4"/>
        </w:numPr>
        <w:shd w:val="clear" w:color="auto" w:fill="FFFFFF"/>
        <w:spacing w:after="0" w:line="240" w:lineRule="auto"/>
        <w:contextualSpacing/>
        <w:rPr>
          <w:rFonts w:ascii="Calibri" w:eastAsia="Times New Roman" w:hAnsi="Calibri" w:cs="Calibri"/>
          <w:color w:val="000000"/>
        </w:rPr>
      </w:pPr>
      <w:r w:rsidRPr="002320F2">
        <w:rPr>
          <w:rFonts w:ascii="Calibri" w:eastAsia="Times New Roman" w:hAnsi="Calibri" w:cs="Calibri"/>
          <w:color w:val="000000"/>
        </w:rPr>
        <w:t xml:space="preserve">To be less stressed </w:t>
      </w:r>
    </w:p>
    <w:p w:rsidR="002320F2" w:rsidRPr="002320F2" w:rsidRDefault="002320F2" w:rsidP="002320F2">
      <w:pPr>
        <w:numPr>
          <w:ilvl w:val="0"/>
          <w:numId w:val="4"/>
        </w:numPr>
        <w:shd w:val="clear" w:color="auto" w:fill="FFFFFF"/>
        <w:spacing w:after="0" w:line="240" w:lineRule="auto"/>
        <w:contextualSpacing/>
        <w:rPr>
          <w:rFonts w:ascii="Calibri" w:eastAsia="Times New Roman" w:hAnsi="Calibri" w:cs="Calibri"/>
          <w:color w:val="000000"/>
        </w:rPr>
      </w:pPr>
      <w:r w:rsidRPr="002320F2">
        <w:rPr>
          <w:rFonts w:ascii="Calibri" w:eastAsia="Times New Roman" w:hAnsi="Calibri" w:cs="Calibri"/>
          <w:color w:val="000000"/>
        </w:rPr>
        <w:t>To be happier</w:t>
      </w:r>
    </w:p>
    <w:p w:rsidR="002320F2" w:rsidRPr="002320F2" w:rsidRDefault="002320F2" w:rsidP="002320F2">
      <w:pPr>
        <w:numPr>
          <w:ilvl w:val="0"/>
          <w:numId w:val="4"/>
        </w:numPr>
        <w:shd w:val="clear" w:color="auto" w:fill="FFFFFF"/>
        <w:spacing w:after="0" w:line="240" w:lineRule="auto"/>
        <w:contextualSpacing/>
        <w:rPr>
          <w:rFonts w:ascii="Calibri" w:eastAsia="Times New Roman" w:hAnsi="Calibri" w:cs="Calibri"/>
          <w:color w:val="000000"/>
        </w:rPr>
      </w:pPr>
      <w:r w:rsidRPr="002320F2">
        <w:rPr>
          <w:rFonts w:ascii="Calibri" w:eastAsia="Times New Roman" w:hAnsi="Calibri" w:cs="Calibri"/>
          <w:color w:val="000000"/>
        </w:rPr>
        <w:t>To be more resilient</w:t>
      </w:r>
    </w:p>
    <w:p w:rsidR="002320F2" w:rsidRPr="002320F2" w:rsidRDefault="002320F2" w:rsidP="002320F2">
      <w:pPr>
        <w:numPr>
          <w:ilvl w:val="0"/>
          <w:numId w:val="4"/>
        </w:numPr>
        <w:shd w:val="clear" w:color="auto" w:fill="FFFFFF"/>
        <w:spacing w:after="0" w:line="240" w:lineRule="auto"/>
        <w:contextualSpacing/>
        <w:rPr>
          <w:rFonts w:ascii="Calibri" w:eastAsia="Times New Roman" w:hAnsi="Calibri" w:cs="Calibri"/>
          <w:color w:val="000000"/>
        </w:rPr>
      </w:pPr>
      <w:r w:rsidRPr="002320F2">
        <w:rPr>
          <w:rFonts w:ascii="Calibri" w:eastAsia="Times New Roman" w:hAnsi="Calibri" w:cs="Calibri"/>
          <w:color w:val="000000"/>
        </w:rPr>
        <w:t>To feel better about themselves</w:t>
      </w:r>
    </w:p>
    <w:p w:rsidR="002320F2" w:rsidRPr="002320F2" w:rsidRDefault="002320F2" w:rsidP="002320F2">
      <w:pPr>
        <w:numPr>
          <w:ilvl w:val="0"/>
          <w:numId w:val="4"/>
        </w:numPr>
        <w:shd w:val="clear" w:color="auto" w:fill="FFFFFF"/>
        <w:spacing w:after="0" w:line="240" w:lineRule="auto"/>
        <w:contextualSpacing/>
        <w:rPr>
          <w:rFonts w:ascii="Calibri" w:eastAsia="Times New Roman" w:hAnsi="Calibri" w:cs="Calibri"/>
          <w:color w:val="000000"/>
        </w:rPr>
      </w:pPr>
      <w:r w:rsidRPr="002320F2">
        <w:rPr>
          <w:rFonts w:ascii="Calibri" w:eastAsia="Times New Roman" w:hAnsi="Calibri" w:cs="Calibri"/>
          <w:color w:val="000000"/>
        </w:rPr>
        <w:t>To have increased attention</w:t>
      </w:r>
    </w:p>
    <w:p w:rsidR="002320F2" w:rsidRPr="002320F2" w:rsidRDefault="002320F2" w:rsidP="002320F2">
      <w:pPr>
        <w:numPr>
          <w:ilvl w:val="0"/>
          <w:numId w:val="4"/>
        </w:numPr>
        <w:shd w:val="clear" w:color="auto" w:fill="FFFFFF"/>
        <w:spacing w:after="0" w:line="240" w:lineRule="auto"/>
        <w:contextualSpacing/>
        <w:rPr>
          <w:rFonts w:ascii="Calibri" w:eastAsia="Times New Roman" w:hAnsi="Calibri" w:cs="Calibri"/>
          <w:color w:val="000000"/>
        </w:rPr>
      </w:pPr>
      <w:r w:rsidRPr="002320F2">
        <w:rPr>
          <w:rFonts w:ascii="Calibri" w:eastAsia="Times New Roman" w:hAnsi="Calibri" w:cs="Calibri"/>
          <w:color w:val="000000"/>
        </w:rPr>
        <w:t xml:space="preserve">To have a better ability to learn </w:t>
      </w:r>
    </w:p>
    <w:p w:rsidR="002320F2" w:rsidRPr="002320F2" w:rsidRDefault="002320F2" w:rsidP="002320F2">
      <w:pPr>
        <w:shd w:val="clear" w:color="auto" w:fill="FFFFFF"/>
        <w:spacing w:after="0" w:line="240" w:lineRule="auto"/>
        <w:rPr>
          <w:rFonts w:ascii="Calibri" w:eastAsia="Times New Roman" w:hAnsi="Calibri" w:cs="Calibri"/>
          <w:color w:val="000000"/>
        </w:rPr>
      </w:pP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 xml:space="preserve">Then </w:t>
      </w:r>
      <w:r w:rsidRPr="002320F2">
        <w:rPr>
          <w:rFonts w:ascii="Calibri" w:eastAsia="Times New Roman" w:hAnsi="Calibri" w:cs="Calibri"/>
          <w:b/>
          <w:color w:val="000000"/>
        </w:rPr>
        <w:t>GO OUTSIDE</w:t>
      </w:r>
      <w:r w:rsidRPr="002320F2">
        <w:rPr>
          <w:rFonts w:ascii="Calibri" w:eastAsia="Times New Roman" w:hAnsi="Calibri" w:cs="Calibri"/>
          <w:color w:val="000000"/>
        </w:rPr>
        <w:t xml:space="preserve">! Take your kids outside! Enjoy and be part of nature. </w:t>
      </w:r>
    </w:p>
    <w:p w:rsidR="002320F2" w:rsidRPr="002320F2" w:rsidRDefault="002320F2" w:rsidP="002320F2">
      <w:pPr>
        <w:shd w:val="clear" w:color="auto" w:fill="FFFFFF"/>
        <w:spacing w:after="0" w:line="240" w:lineRule="auto"/>
        <w:rPr>
          <w:rFonts w:ascii="Calibri" w:eastAsia="Times New Roman" w:hAnsi="Calibri" w:cs="Calibri"/>
          <w:color w:val="000000"/>
        </w:rPr>
      </w:pPr>
    </w:p>
    <w:p w:rsidR="002320F2" w:rsidRPr="002320F2" w:rsidRDefault="002320F2" w:rsidP="002320F2">
      <w:pPr>
        <w:shd w:val="clear" w:color="auto" w:fill="FFFFFF"/>
        <w:spacing w:after="0" w:line="240" w:lineRule="auto"/>
        <w:rPr>
          <w:rFonts w:ascii="Calibri" w:eastAsia="Times New Roman" w:hAnsi="Calibri" w:cs="Calibri"/>
          <w:b/>
          <w:color w:val="000000"/>
        </w:rPr>
      </w:pPr>
      <w:r w:rsidRPr="002320F2">
        <w:rPr>
          <w:rFonts w:ascii="Calibri" w:eastAsia="Times New Roman" w:hAnsi="Calibri" w:cs="Calibri"/>
          <w:b/>
          <w:color w:val="000000"/>
        </w:rPr>
        <w:t>Try this:</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ab/>
        <w:t>Go for a walk</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ab/>
        <w:t>Head for the woods – make a scavenger hunt</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ab/>
        <w:t xml:space="preserve">Go </w:t>
      </w:r>
      <w:proofErr w:type="spellStart"/>
      <w:r w:rsidRPr="002320F2">
        <w:rPr>
          <w:rFonts w:ascii="Calibri" w:eastAsia="Times New Roman" w:hAnsi="Calibri" w:cs="Calibri"/>
          <w:color w:val="000000"/>
        </w:rPr>
        <w:t>birdwatching</w:t>
      </w:r>
      <w:proofErr w:type="spellEnd"/>
      <w:r w:rsidRPr="002320F2">
        <w:rPr>
          <w:rFonts w:ascii="Calibri" w:eastAsia="Times New Roman" w:hAnsi="Calibri" w:cs="Calibri"/>
          <w:color w:val="000000"/>
        </w:rPr>
        <w:t xml:space="preserve"> – make it a game to find the names of all birds you see</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ab/>
        <w:t xml:space="preserve">Go on a bug hunt </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ab/>
        <w:t>Watch the clouds float by</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lastRenderedPageBreak/>
        <w:tab/>
        <w:t xml:space="preserve">Make a game of identifying all the sounds you hear outside </w:t>
      </w:r>
    </w:p>
    <w:p w:rsidR="002320F2" w:rsidRPr="002320F2" w:rsidRDefault="002320F2" w:rsidP="002320F2">
      <w:pPr>
        <w:shd w:val="clear" w:color="auto" w:fill="FFFFFF"/>
        <w:spacing w:after="0" w:line="240" w:lineRule="auto"/>
        <w:rPr>
          <w:rFonts w:ascii="Calibri" w:eastAsia="Times New Roman" w:hAnsi="Calibri" w:cs="Calibri"/>
          <w:color w:val="000000"/>
        </w:rPr>
      </w:pP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color w:val="000000"/>
        </w:rPr>
        <w:t xml:space="preserve">If you are not sure where to go, check out the links below for lots of great parks in our area. </w:t>
      </w:r>
    </w:p>
    <w:p w:rsidR="002320F2" w:rsidRPr="002320F2" w:rsidRDefault="008C3990" w:rsidP="002320F2">
      <w:pPr>
        <w:shd w:val="clear" w:color="auto" w:fill="FFFFFF"/>
        <w:spacing w:after="0" w:line="240" w:lineRule="auto"/>
        <w:rPr>
          <w:rFonts w:ascii="Calibri" w:eastAsia="Times New Roman" w:hAnsi="Calibri" w:cs="Calibri"/>
          <w:color w:val="000000"/>
        </w:rPr>
      </w:pPr>
      <w:hyperlink r:id="rId20" w:tgtFrame="_blank" w:history="1">
        <w:r w:rsidR="002320F2" w:rsidRPr="002320F2">
          <w:rPr>
            <w:rFonts w:ascii="Calibri" w:eastAsia="Times New Roman" w:hAnsi="Calibri" w:cs="Calibri"/>
            <w:color w:val="0000FF"/>
            <w:u w:val="single"/>
          </w:rPr>
          <w:t>http://guelph.ca/living/recreation/parks/</w:t>
        </w:r>
      </w:hyperlink>
    </w:p>
    <w:p w:rsidR="002320F2" w:rsidRPr="002320F2" w:rsidRDefault="008C3990" w:rsidP="002320F2">
      <w:pPr>
        <w:shd w:val="clear" w:color="auto" w:fill="FFFFFF"/>
        <w:spacing w:after="0" w:line="240" w:lineRule="auto"/>
        <w:rPr>
          <w:rFonts w:ascii="Calibri" w:eastAsia="Times New Roman" w:hAnsi="Calibri" w:cs="Calibri"/>
          <w:color w:val="000000"/>
        </w:rPr>
      </w:pPr>
      <w:hyperlink r:id="rId21" w:tgtFrame="_blank" w:history="1">
        <w:r w:rsidR="002320F2" w:rsidRPr="002320F2">
          <w:rPr>
            <w:rFonts w:ascii="Calibri" w:eastAsia="Times New Roman" w:hAnsi="Calibri" w:cs="Calibri"/>
            <w:color w:val="0000FF"/>
            <w:u w:val="single"/>
          </w:rPr>
          <w:t>http://www.wellington.ca/en/discover/trailsandforests.asp?hdnContent</w:t>
        </w:r>
      </w:hyperlink>
      <w:r w:rsidR="002320F2" w:rsidRPr="002320F2">
        <w:rPr>
          <w:rFonts w:ascii="Calibri" w:eastAsia="Times New Roman" w:hAnsi="Calibri" w:cs="Calibri"/>
          <w:color w:val="000000"/>
        </w:rPr>
        <w:t>=</w:t>
      </w:r>
    </w:p>
    <w:p w:rsidR="002320F2" w:rsidRPr="002320F2" w:rsidRDefault="008C3990" w:rsidP="002320F2">
      <w:pPr>
        <w:shd w:val="clear" w:color="auto" w:fill="FFFFFF"/>
        <w:spacing w:after="0" w:line="240" w:lineRule="auto"/>
        <w:rPr>
          <w:rFonts w:ascii="Calibri" w:eastAsia="Times New Roman" w:hAnsi="Calibri" w:cs="Calibri"/>
          <w:color w:val="000000"/>
        </w:rPr>
      </w:pPr>
      <w:hyperlink r:id="rId22" w:tgtFrame="_blank" w:history="1">
        <w:r w:rsidR="002320F2" w:rsidRPr="002320F2">
          <w:rPr>
            <w:rFonts w:ascii="Calibri" w:eastAsia="Times New Roman" w:hAnsi="Calibri" w:cs="Calibri"/>
            <w:color w:val="0000FF"/>
            <w:u w:val="single"/>
          </w:rPr>
          <w:t>https://www.grandriver.ca/en/grand-river-parks.aspx</w:t>
        </w:r>
      </w:hyperlink>
    </w:p>
    <w:p w:rsidR="002320F2" w:rsidRPr="002320F2" w:rsidRDefault="008C3990" w:rsidP="002320F2">
      <w:pPr>
        <w:shd w:val="clear" w:color="auto" w:fill="FFFFFF"/>
        <w:spacing w:after="0" w:line="240" w:lineRule="auto"/>
        <w:rPr>
          <w:rFonts w:ascii="Calibri" w:eastAsia="Times New Roman" w:hAnsi="Calibri" w:cs="Calibri"/>
          <w:color w:val="000000"/>
        </w:rPr>
      </w:pPr>
      <w:hyperlink r:id="rId23" w:tgtFrame="_blank" w:history="1">
        <w:r w:rsidR="002320F2" w:rsidRPr="002320F2">
          <w:rPr>
            <w:rFonts w:ascii="Calibri" w:eastAsia="Times New Roman" w:hAnsi="Calibri" w:cs="Calibri"/>
            <w:color w:val="0000FF"/>
            <w:u w:val="single"/>
          </w:rPr>
          <w:t>http://headwaters.ca/experience/parks-conservation-areas/</w:t>
        </w:r>
      </w:hyperlink>
    </w:p>
    <w:p w:rsidR="002320F2" w:rsidRPr="002320F2" w:rsidRDefault="008C3990" w:rsidP="002320F2">
      <w:pPr>
        <w:shd w:val="clear" w:color="auto" w:fill="FFFFFF"/>
        <w:spacing w:after="0" w:line="240" w:lineRule="auto"/>
        <w:rPr>
          <w:rFonts w:ascii="Calibri" w:eastAsia="Times New Roman" w:hAnsi="Calibri" w:cs="Calibri"/>
          <w:color w:val="000000"/>
        </w:rPr>
      </w:pPr>
      <w:hyperlink r:id="rId24" w:tgtFrame="_blank" w:history="1">
        <w:r w:rsidR="002320F2" w:rsidRPr="002320F2">
          <w:rPr>
            <w:rFonts w:ascii="Calibri" w:eastAsia="Times New Roman" w:hAnsi="Calibri" w:cs="Calibri"/>
            <w:color w:val="0000FF"/>
            <w:u w:val="single"/>
          </w:rPr>
          <w:t>https://www.uoguelph.ca/arboretum/</w:t>
        </w:r>
      </w:hyperlink>
    </w:p>
    <w:p w:rsidR="002320F2" w:rsidRPr="002320F2" w:rsidRDefault="002320F2" w:rsidP="002320F2">
      <w:pPr>
        <w:shd w:val="clear" w:color="auto" w:fill="FFFFFF"/>
        <w:spacing w:after="0" w:line="240" w:lineRule="auto"/>
        <w:rPr>
          <w:rFonts w:ascii="Calibri" w:eastAsia="Times New Roman" w:hAnsi="Calibri" w:cs="Calibri"/>
          <w:color w:val="000000"/>
        </w:rPr>
      </w:pPr>
    </w:p>
    <w:p w:rsidR="002320F2" w:rsidRPr="002320F2" w:rsidRDefault="002320F2" w:rsidP="002320F2">
      <w:pPr>
        <w:shd w:val="clear" w:color="auto" w:fill="FFFFFF"/>
        <w:spacing w:after="0" w:line="240" w:lineRule="auto"/>
        <w:rPr>
          <w:rFonts w:ascii="Calibri" w:eastAsia="Times New Roman" w:hAnsi="Calibri" w:cs="Calibri"/>
          <w:color w:val="000000"/>
        </w:rPr>
      </w:pPr>
    </w:p>
    <w:p w:rsidR="002320F2" w:rsidRPr="002320F2" w:rsidRDefault="002320F2" w:rsidP="002320F2">
      <w:pPr>
        <w:shd w:val="clear" w:color="auto" w:fill="FFFFFF"/>
        <w:spacing w:after="0" w:line="240" w:lineRule="auto"/>
        <w:rPr>
          <w:rFonts w:ascii="Calibri" w:eastAsia="Times New Roman" w:hAnsi="Calibri" w:cs="Calibri"/>
          <w:i/>
          <w:iCs/>
          <w:color w:val="000000"/>
        </w:rPr>
      </w:pPr>
      <w:r w:rsidRPr="002320F2">
        <w:rPr>
          <w:rFonts w:ascii="Calibri" w:eastAsia="Times New Roman" w:hAnsi="Calibri" w:cs="Calibri"/>
          <w:i/>
          <w:iCs/>
          <w:color w:val="000000"/>
        </w:rPr>
        <w:t>Jenny Marino, Mental Health and Addictions Lead for the Upper Grand District School Board</w:t>
      </w:r>
    </w:p>
    <w:p w:rsidR="002320F2" w:rsidRPr="002320F2" w:rsidRDefault="002320F2" w:rsidP="002320F2">
      <w:pPr>
        <w:shd w:val="clear" w:color="auto" w:fill="FFFFFF"/>
        <w:spacing w:after="0" w:line="240" w:lineRule="auto"/>
        <w:rPr>
          <w:rFonts w:ascii="Calibri" w:eastAsia="Times New Roman" w:hAnsi="Calibri" w:cs="Calibri"/>
          <w:color w:val="000000"/>
        </w:rPr>
      </w:pPr>
      <w:r w:rsidRPr="002320F2">
        <w:rPr>
          <w:rFonts w:ascii="Calibri" w:eastAsia="Times New Roman" w:hAnsi="Calibri" w:cs="Calibri"/>
          <w:i/>
          <w:iCs/>
          <w:color w:val="000000"/>
        </w:rPr>
        <w:t xml:space="preserve">Follow me on </w:t>
      </w:r>
      <w:proofErr w:type="spellStart"/>
      <w:r w:rsidRPr="002320F2">
        <w:rPr>
          <w:rFonts w:ascii="Calibri" w:eastAsia="Times New Roman" w:hAnsi="Calibri" w:cs="Calibri"/>
          <w:i/>
          <w:iCs/>
          <w:color w:val="000000"/>
        </w:rPr>
        <w:t>Instagram</w:t>
      </w:r>
      <w:proofErr w:type="spellEnd"/>
      <w:r w:rsidRPr="002320F2">
        <w:rPr>
          <w:rFonts w:ascii="Calibri" w:eastAsia="Times New Roman" w:hAnsi="Calibri" w:cs="Calibri"/>
          <w:i/>
          <w:iCs/>
          <w:color w:val="000000"/>
        </w:rPr>
        <w:t xml:space="preserve"> #</w:t>
      </w:r>
      <w:proofErr w:type="spellStart"/>
      <w:r w:rsidRPr="002320F2">
        <w:rPr>
          <w:rFonts w:ascii="Calibri" w:eastAsia="Times New Roman" w:hAnsi="Calibri" w:cs="Calibri"/>
          <w:i/>
          <w:iCs/>
          <w:color w:val="000000"/>
        </w:rPr>
        <w:t>upper_grand_mental_health</w:t>
      </w:r>
      <w:proofErr w:type="spellEnd"/>
    </w:p>
    <w:p w:rsidR="002320F2" w:rsidRDefault="002320F2" w:rsidP="002320F2">
      <w:pPr>
        <w:rPr>
          <w:lang w:eastAsia="en-CA"/>
        </w:rPr>
      </w:pPr>
    </w:p>
    <w:p w:rsidR="00F2164F" w:rsidRDefault="00F2164F" w:rsidP="002320F2">
      <w:pPr>
        <w:rPr>
          <w:lang w:eastAsia="en-CA"/>
        </w:rPr>
      </w:pPr>
    </w:p>
    <w:p w:rsidR="00B809DD" w:rsidRPr="001A2D0C" w:rsidRDefault="00B809DD" w:rsidP="00B809DD">
      <w:pPr>
        <w:pStyle w:val="NormalWeb"/>
        <w:rPr>
          <w:rFonts w:asciiTheme="majorHAnsi" w:hAnsiTheme="majorHAnsi"/>
          <w:b/>
          <w:color w:val="000000"/>
          <w:u w:val="single"/>
        </w:rPr>
      </w:pPr>
      <w:r>
        <w:rPr>
          <w:rFonts w:asciiTheme="majorHAnsi" w:hAnsiTheme="majorHAnsi"/>
          <w:b/>
          <w:color w:val="000000"/>
          <w:u w:val="single"/>
        </w:rPr>
        <w:t>S</w:t>
      </w:r>
      <w:r w:rsidR="008C3990">
        <w:rPr>
          <w:rFonts w:asciiTheme="majorHAnsi" w:hAnsiTheme="majorHAnsi"/>
          <w:b/>
          <w:color w:val="000000"/>
          <w:u w:val="single"/>
        </w:rPr>
        <w:t>chool Council 2018-2019</w:t>
      </w:r>
    </w:p>
    <w:p w:rsidR="008C3990" w:rsidRDefault="00B809DD" w:rsidP="00B809DD">
      <w:pPr>
        <w:pStyle w:val="NoSpacing"/>
        <w:rPr>
          <w:rFonts w:asciiTheme="majorHAnsi" w:hAnsiTheme="majorHAnsi"/>
        </w:rPr>
      </w:pPr>
      <w:r w:rsidRPr="002660A5">
        <w:rPr>
          <w:rFonts w:asciiTheme="majorHAnsi" w:hAnsiTheme="majorHAnsi"/>
        </w:rPr>
        <w:t xml:space="preserve">Dennis </w:t>
      </w:r>
      <w:proofErr w:type="spellStart"/>
      <w:r w:rsidRPr="002660A5">
        <w:rPr>
          <w:rFonts w:asciiTheme="majorHAnsi" w:hAnsiTheme="majorHAnsi"/>
        </w:rPr>
        <w:t>Diefenbacher</w:t>
      </w:r>
      <w:proofErr w:type="spellEnd"/>
      <w:r w:rsidR="008C3990">
        <w:rPr>
          <w:rFonts w:asciiTheme="majorHAnsi" w:hAnsiTheme="majorHAnsi"/>
        </w:rPr>
        <w:t xml:space="preserve"> </w:t>
      </w:r>
      <w:r>
        <w:rPr>
          <w:rFonts w:asciiTheme="majorHAnsi" w:hAnsiTheme="majorHAnsi"/>
        </w:rPr>
        <w:t>(Chair)</w:t>
      </w:r>
      <w:r w:rsidRPr="002660A5">
        <w:rPr>
          <w:rFonts w:asciiTheme="majorHAnsi" w:hAnsiTheme="majorHAnsi"/>
        </w:rPr>
        <w:tab/>
        <w:t>Wayne Frey</w:t>
      </w:r>
      <w:r>
        <w:rPr>
          <w:rFonts w:asciiTheme="majorHAnsi" w:hAnsiTheme="majorHAnsi"/>
        </w:rPr>
        <w:tab/>
      </w:r>
      <w:r>
        <w:rPr>
          <w:rFonts w:asciiTheme="majorHAnsi" w:hAnsiTheme="majorHAnsi"/>
        </w:rPr>
        <w:tab/>
      </w:r>
      <w:r>
        <w:rPr>
          <w:rFonts w:asciiTheme="majorHAnsi" w:hAnsiTheme="majorHAnsi"/>
        </w:rPr>
        <w:tab/>
      </w:r>
      <w:r w:rsidR="008C3990" w:rsidRPr="002660A5">
        <w:rPr>
          <w:rFonts w:asciiTheme="majorHAnsi" w:hAnsiTheme="majorHAnsi"/>
        </w:rPr>
        <w:t>Dennis Frey</w:t>
      </w:r>
      <w:r w:rsidR="008C3990">
        <w:rPr>
          <w:rFonts w:asciiTheme="majorHAnsi" w:hAnsiTheme="majorHAnsi"/>
        </w:rPr>
        <w:t xml:space="preserve"> </w:t>
      </w:r>
    </w:p>
    <w:p w:rsidR="008C3990" w:rsidRDefault="008C3990" w:rsidP="00B809DD">
      <w:pPr>
        <w:pStyle w:val="NoSpacing"/>
        <w:rPr>
          <w:rFonts w:asciiTheme="majorHAnsi" w:hAnsiTheme="majorHAnsi"/>
        </w:rPr>
      </w:pPr>
      <w:r w:rsidRPr="002660A5">
        <w:rPr>
          <w:rFonts w:asciiTheme="majorHAnsi" w:hAnsiTheme="majorHAnsi"/>
        </w:rPr>
        <w:t>Brian Gingrich</w:t>
      </w:r>
      <w:r w:rsidRPr="002660A5">
        <w:rPr>
          <w:rFonts w:asciiTheme="majorHAnsi" w:hAnsiTheme="majorHAnsi"/>
        </w:rPr>
        <w:tab/>
      </w:r>
      <w:r>
        <w:rPr>
          <w:rFonts w:asciiTheme="majorHAnsi" w:hAnsiTheme="majorHAnsi"/>
        </w:rPr>
        <w:tab/>
      </w:r>
      <w:r>
        <w:rPr>
          <w:rFonts w:asciiTheme="majorHAnsi" w:hAnsiTheme="majorHAnsi"/>
        </w:rPr>
        <w:tab/>
        <w:t xml:space="preserve">Darren Gingrich </w:t>
      </w:r>
      <w:r>
        <w:rPr>
          <w:rFonts w:asciiTheme="majorHAnsi" w:hAnsiTheme="majorHAnsi"/>
        </w:rPr>
        <w:tab/>
      </w:r>
      <w:r>
        <w:rPr>
          <w:rFonts w:asciiTheme="majorHAnsi" w:hAnsiTheme="majorHAnsi"/>
        </w:rPr>
        <w:tab/>
      </w:r>
      <w:r w:rsidRPr="002660A5">
        <w:rPr>
          <w:rFonts w:asciiTheme="majorHAnsi" w:hAnsiTheme="majorHAnsi"/>
        </w:rPr>
        <w:t>Gerald Martin</w:t>
      </w:r>
      <w:r>
        <w:rPr>
          <w:rFonts w:asciiTheme="majorHAnsi" w:hAnsiTheme="majorHAnsi"/>
        </w:rPr>
        <w:tab/>
      </w:r>
      <w:r>
        <w:rPr>
          <w:rFonts w:asciiTheme="majorHAnsi" w:hAnsiTheme="majorHAnsi"/>
        </w:rPr>
        <w:tab/>
      </w:r>
    </w:p>
    <w:p w:rsidR="008C3990" w:rsidRPr="002660A5" w:rsidRDefault="00B809DD" w:rsidP="008C3990">
      <w:pPr>
        <w:pStyle w:val="NoSpacing"/>
        <w:rPr>
          <w:rFonts w:asciiTheme="majorHAnsi" w:hAnsiTheme="majorHAnsi"/>
        </w:rPr>
      </w:pPr>
      <w:r w:rsidRPr="002660A5">
        <w:rPr>
          <w:rFonts w:asciiTheme="majorHAnsi" w:hAnsiTheme="majorHAnsi"/>
        </w:rPr>
        <w:t>Ken Martin</w:t>
      </w:r>
      <w:r w:rsidRPr="002660A5">
        <w:rPr>
          <w:rFonts w:asciiTheme="majorHAnsi" w:hAnsiTheme="majorHAnsi"/>
        </w:rPr>
        <w:tab/>
      </w:r>
      <w:r w:rsidRPr="002660A5">
        <w:rPr>
          <w:rFonts w:asciiTheme="majorHAnsi" w:hAnsiTheme="majorHAnsi"/>
        </w:rPr>
        <w:tab/>
      </w:r>
      <w:r w:rsidRPr="002660A5">
        <w:rPr>
          <w:rFonts w:asciiTheme="majorHAnsi" w:hAnsiTheme="majorHAnsi"/>
        </w:rPr>
        <w:tab/>
      </w:r>
      <w:r w:rsidR="008C3990" w:rsidRPr="002660A5">
        <w:rPr>
          <w:rFonts w:asciiTheme="majorHAnsi" w:hAnsiTheme="majorHAnsi"/>
        </w:rPr>
        <w:t>Melvin Martin</w:t>
      </w:r>
      <w:r w:rsidRPr="002660A5">
        <w:rPr>
          <w:rFonts w:asciiTheme="majorHAnsi" w:hAnsiTheme="majorHAnsi"/>
        </w:rPr>
        <w:tab/>
      </w:r>
      <w:r w:rsidR="008C3990">
        <w:rPr>
          <w:rFonts w:asciiTheme="majorHAnsi" w:hAnsiTheme="majorHAnsi"/>
        </w:rPr>
        <w:tab/>
      </w:r>
      <w:r w:rsidR="008C3990">
        <w:rPr>
          <w:rFonts w:asciiTheme="majorHAnsi" w:hAnsiTheme="majorHAnsi"/>
        </w:rPr>
        <w:tab/>
        <w:t xml:space="preserve">Isaac </w:t>
      </w:r>
      <w:proofErr w:type="spellStart"/>
      <w:r w:rsidR="008C3990">
        <w:rPr>
          <w:rFonts w:asciiTheme="majorHAnsi" w:hAnsiTheme="majorHAnsi"/>
        </w:rPr>
        <w:t>Thiessen</w:t>
      </w:r>
      <w:proofErr w:type="spellEnd"/>
    </w:p>
    <w:p w:rsidR="00B809DD" w:rsidRPr="002660A5" w:rsidRDefault="00B809DD" w:rsidP="00B809DD">
      <w:pPr>
        <w:pStyle w:val="NoSpacing"/>
        <w:rPr>
          <w:rFonts w:asciiTheme="majorHAnsi" w:hAnsiTheme="majorHAnsi"/>
        </w:rPr>
      </w:pPr>
      <w:r w:rsidRPr="002660A5">
        <w:rPr>
          <w:rFonts w:asciiTheme="majorHAnsi" w:hAnsiTheme="majorHAnsi"/>
        </w:rPr>
        <w:t>Paul Weber</w:t>
      </w:r>
      <w:r w:rsidRPr="002660A5">
        <w:rPr>
          <w:rFonts w:asciiTheme="majorHAnsi" w:hAnsiTheme="majorHAnsi"/>
        </w:rPr>
        <w:tab/>
      </w:r>
      <w:r w:rsidRPr="002660A5">
        <w:rPr>
          <w:rFonts w:asciiTheme="majorHAnsi" w:hAnsiTheme="majorHAnsi"/>
        </w:rPr>
        <w:tab/>
      </w:r>
      <w:r w:rsidRPr="002660A5">
        <w:rPr>
          <w:rFonts w:asciiTheme="majorHAnsi" w:hAnsiTheme="majorHAnsi"/>
        </w:rPr>
        <w:tab/>
        <w:t>Jacob Zacharias</w:t>
      </w:r>
    </w:p>
    <w:p w:rsidR="00B809DD" w:rsidRPr="002660A5" w:rsidRDefault="00B809DD" w:rsidP="00B809DD">
      <w:pPr>
        <w:pStyle w:val="NoSpacing"/>
        <w:rPr>
          <w:rFonts w:asciiTheme="majorHAnsi" w:hAnsiTheme="majorHAnsi"/>
        </w:rPr>
      </w:pPr>
      <w:r>
        <w:rPr>
          <w:rFonts w:asciiTheme="majorHAnsi" w:hAnsiTheme="majorHAnsi"/>
        </w:rPr>
        <w:tab/>
      </w:r>
      <w:r>
        <w:rPr>
          <w:rFonts w:asciiTheme="majorHAnsi" w:hAnsiTheme="majorHAnsi"/>
        </w:rPr>
        <w:tab/>
      </w:r>
    </w:p>
    <w:p w:rsidR="00B809DD" w:rsidRPr="002660A5" w:rsidRDefault="00B809DD" w:rsidP="00B809DD">
      <w:pPr>
        <w:pStyle w:val="NoSpacing"/>
        <w:pBdr>
          <w:bottom w:val="single" w:sz="12" w:space="1" w:color="auto"/>
        </w:pBdr>
        <w:rPr>
          <w:rFonts w:asciiTheme="majorHAnsi" w:hAnsiTheme="majorHAnsi"/>
        </w:rPr>
      </w:pPr>
    </w:p>
    <w:p w:rsidR="00B809DD" w:rsidRPr="002320F2" w:rsidRDefault="00B809DD" w:rsidP="002320F2">
      <w:pPr>
        <w:rPr>
          <w:lang w:eastAsia="en-CA"/>
        </w:rPr>
      </w:pPr>
    </w:p>
    <w:p w:rsidR="003B63F7" w:rsidRDefault="003B63F7" w:rsidP="003B63F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en-CA"/>
        </w:rPr>
        <w:drawing>
          <wp:inline distT="0" distB="0" distL="0" distR="0">
            <wp:extent cx="6187440" cy="27889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7440" cy="2788920"/>
                    </a:xfrm>
                    <a:prstGeom prst="rect">
                      <a:avLst/>
                    </a:prstGeom>
                    <a:noFill/>
                    <a:ln>
                      <a:noFill/>
                    </a:ln>
                  </pic:spPr>
                </pic:pic>
              </a:graphicData>
            </a:graphic>
          </wp:inline>
        </w:drawing>
      </w:r>
    </w:p>
    <w:p w:rsidR="003B63F7" w:rsidRDefault="003B63F7" w:rsidP="003B63F7">
      <w:pPr>
        <w:autoSpaceDE w:val="0"/>
        <w:autoSpaceDN w:val="0"/>
        <w:adjustRightInd w:val="0"/>
        <w:spacing w:after="0" w:line="200" w:lineRule="exact"/>
        <w:rPr>
          <w:rFonts w:ascii="Times New Roman" w:hAnsi="Times New Roman" w:cs="Times New Roman"/>
          <w:sz w:val="20"/>
          <w:szCs w:val="20"/>
        </w:rPr>
      </w:pPr>
    </w:p>
    <w:p w:rsidR="003B63F7" w:rsidRDefault="003B63F7" w:rsidP="003B63F7">
      <w:pPr>
        <w:autoSpaceDE w:val="0"/>
        <w:autoSpaceDN w:val="0"/>
        <w:adjustRightInd w:val="0"/>
        <w:spacing w:before="25" w:after="0" w:line="240" w:lineRule="auto"/>
        <w:ind w:left="1690" w:right="-20"/>
        <w:rPr>
          <w:rFonts w:ascii="Times New Roman" w:hAnsi="Times New Roman" w:cs="Times New Roman"/>
          <w:color w:val="000000"/>
          <w:sz w:val="29"/>
          <w:szCs w:val="29"/>
        </w:rPr>
      </w:pPr>
      <w:r>
        <w:rPr>
          <w:rFonts w:ascii="Times New Roman" w:hAnsi="Times New Roman" w:cs="Times New Roman"/>
          <w:color w:val="89343D"/>
          <w:position w:val="5"/>
          <w:sz w:val="29"/>
          <w:szCs w:val="29"/>
        </w:rPr>
        <w:t>65</w:t>
      </w:r>
      <w:r>
        <w:rPr>
          <w:rFonts w:ascii="Times New Roman" w:hAnsi="Times New Roman" w:cs="Times New Roman"/>
          <w:color w:val="89343D"/>
          <w:spacing w:val="-12"/>
          <w:position w:val="5"/>
          <w:sz w:val="29"/>
          <w:szCs w:val="29"/>
        </w:rPr>
        <w:t xml:space="preserve"> </w:t>
      </w:r>
      <w:r>
        <w:rPr>
          <w:rFonts w:ascii="Times New Roman" w:hAnsi="Times New Roman" w:cs="Times New Roman"/>
          <w:color w:val="89343D"/>
          <w:position w:val="5"/>
          <w:sz w:val="29"/>
          <w:szCs w:val="29"/>
        </w:rPr>
        <w:t>John</w:t>
      </w:r>
      <w:r>
        <w:rPr>
          <w:rFonts w:ascii="Times New Roman" w:hAnsi="Times New Roman" w:cs="Times New Roman"/>
          <w:color w:val="89343D"/>
          <w:spacing w:val="-3"/>
          <w:position w:val="5"/>
          <w:sz w:val="29"/>
          <w:szCs w:val="29"/>
        </w:rPr>
        <w:t xml:space="preserve"> </w:t>
      </w:r>
      <w:r>
        <w:rPr>
          <w:rFonts w:ascii="Times New Roman" w:hAnsi="Times New Roman" w:cs="Times New Roman"/>
          <w:color w:val="89343D"/>
          <w:position w:val="5"/>
          <w:sz w:val="29"/>
          <w:szCs w:val="29"/>
        </w:rPr>
        <w:t>St.</w:t>
      </w:r>
      <w:r>
        <w:rPr>
          <w:rFonts w:ascii="Times New Roman" w:hAnsi="Times New Roman" w:cs="Times New Roman"/>
          <w:color w:val="89343D"/>
          <w:spacing w:val="-19"/>
          <w:position w:val="5"/>
          <w:sz w:val="29"/>
          <w:szCs w:val="29"/>
        </w:rPr>
        <w:t xml:space="preserve"> </w:t>
      </w:r>
      <w:r>
        <w:rPr>
          <w:rFonts w:ascii="Times New Roman" w:hAnsi="Times New Roman" w:cs="Times New Roman"/>
          <w:color w:val="89343D"/>
          <w:w w:val="106"/>
          <w:position w:val="5"/>
          <w:sz w:val="29"/>
          <w:szCs w:val="29"/>
        </w:rPr>
        <w:t>Drayton</w:t>
      </w:r>
      <w:r>
        <w:rPr>
          <w:rFonts w:ascii="Times New Roman" w:hAnsi="Times New Roman" w:cs="Times New Roman"/>
          <w:color w:val="89343D"/>
          <w:spacing w:val="18"/>
          <w:w w:val="106"/>
          <w:position w:val="5"/>
          <w:sz w:val="29"/>
          <w:szCs w:val="29"/>
        </w:rPr>
        <w:t>-</w:t>
      </w:r>
      <w:r>
        <w:rPr>
          <w:rFonts w:ascii="Times New Roman" w:hAnsi="Times New Roman" w:cs="Times New Roman"/>
          <w:color w:val="89343D"/>
          <w:w w:val="106"/>
          <w:position w:val="5"/>
          <w:sz w:val="29"/>
          <w:szCs w:val="29"/>
        </w:rPr>
        <w:t xml:space="preserve">519-498-3309              </w:t>
      </w:r>
      <w:r>
        <w:rPr>
          <w:rFonts w:ascii="Times New Roman" w:hAnsi="Times New Roman" w:cs="Times New Roman"/>
          <w:color w:val="89343D"/>
          <w:spacing w:val="30"/>
          <w:w w:val="106"/>
          <w:position w:val="5"/>
          <w:sz w:val="29"/>
          <w:szCs w:val="29"/>
        </w:rPr>
        <w:t xml:space="preserve"> </w:t>
      </w:r>
      <w:hyperlink r:id="rId26" w:history="1">
        <w:r>
          <w:rPr>
            <w:rFonts w:ascii="Times New Roman" w:hAnsi="Times New Roman" w:cs="Times New Roman"/>
            <w:color w:val="89343D"/>
            <w:w w:val="106"/>
            <w:sz w:val="29"/>
            <w:szCs w:val="29"/>
          </w:rPr>
          <w:t>-laurieslibrary@netscape.net</w:t>
        </w:r>
      </w:hyperlink>
    </w:p>
    <w:p w:rsidR="003E15F9" w:rsidRPr="002320F2" w:rsidRDefault="003E15F9">
      <w:bookmarkStart w:id="0" w:name="_GoBack"/>
      <w:bookmarkEnd w:id="0"/>
    </w:p>
    <w:p w:rsidR="003E15F9" w:rsidRPr="002320F2" w:rsidRDefault="003E15F9"/>
    <w:p w:rsidR="002A319A" w:rsidRPr="002320F2" w:rsidRDefault="002A319A" w:rsidP="002A319A">
      <w:pPr>
        <w:pStyle w:val="Default"/>
        <w:rPr>
          <w:rFonts w:asciiTheme="minorHAnsi" w:hAnsiTheme="minorHAnsi"/>
          <w:b/>
          <w:sz w:val="22"/>
          <w:szCs w:val="22"/>
        </w:rPr>
      </w:pPr>
    </w:p>
    <w:sectPr w:rsidR="002A319A" w:rsidRPr="002320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D2577"/>
    <w:multiLevelType w:val="hybridMultilevel"/>
    <w:tmpl w:val="140A0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381F3860"/>
    <w:multiLevelType w:val="hybridMultilevel"/>
    <w:tmpl w:val="A35A1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03474A"/>
    <w:multiLevelType w:val="hybridMultilevel"/>
    <w:tmpl w:val="8D78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E00A63"/>
    <w:multiLevelType w:val="multilevel"/>
    <w:tmpl w:val="507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9FD"/>
    <w:rsid w:val="00051488"/>
    <w:rsid w:val="0011677A"/>
    <w:rsid w:val="0014205B"/>
    <w:rsid w:val="001678D7"/>
    <w:rsid w:val="001D3803"/>
    <w:rsid w:val="002320F2"/>
    <w:rsid w:val="002A319A"/>
    <w:rsid w:val="00376E34"/>
    <w:rsid w:val="00390AF3"/>
    <w:rsid w:val="003B63F7"/>
    <w:rsid w:val="003E15F9"/>
    <w:rsid w:val="005B5C49"/>
    <w:rsid w:val="005C1327"/>
    <w:rsid w:val="008C3990"/>
    <w:rsid w:val="00926957"/>
    <w:rsid w:val="009E5F53"/>
    <w:rsid w:val="00A6412E"/>
    <w:rsid w:val="00AE45DB"/>
    <w:rsid w:val="00B151B5"/>
    <w:rsid w:val="00B809DD"/>
    <w:rsid w:val="00BB3E4C"/>
    <w:rsid w:val="00C16400"/>
    <w:rsid w:val="00C22F89"/>
    <w:rsid w:val="00C278B3"/>
    <w:rsid w:val="00CA4E9E"/>
    <w:rsid w:val="00CF6BD0"/>
    <w:rsid w:val="00EA19FD"/>
    <w:rsid w:val="00F2164F"/>
    <w:rsid w:val="00FF4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4539">
      <w:bodyDiv w:val="1"/>
      <w:marLeft w:val="0"/>
      <w:marRight w:val="0"/>
      <w:marTop w:val="0"/>
      <w:marBottom w:val="0"/>
      <w:divBdr>
        <w:top w:val="none" w:sz="0" w:space="0" w:color="auto"/>
        <w:left w:val="none" w:sz="0" w:space="0" w:color="auto"/>
        <w:bottom w:val="none" w:sz="0" w:space="0" w:color="auto"/>
        <w:right w:val="none" w:sz="0" w:space="0" w:color="auto"/>
      </w:divBdr>
    </w:div>
    <w:div w:id="194812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theguardian.com" TargetMode="External"/><Relationship Id="rId26" Type="http://schemas.openxmlformats.org/officeDocument/2006/relationships/hyperlink" Target="mailto:-laurieslibrary@netscape.net" TargetMode="External"/><Relationship Id="rId3" Type="http://schemas.microsoft.com/office/2007/relationships/stylesWithEffects" Target="stylesWithEffects.xml"/><Relationship Id="rId21" Type="http://schemas.openxmlformats.org/officeDocument/2006/relationships/hyperlink" Target="http://www.wellington.ca/en/discover/trailsandforests.asp?hdnContent"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telegraph.co.uk/black-friday/2016/11/24/forget-black-friday-celebrate-buy-nothing-day-instead/"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n.wikipedia.org" TargetMode="External"/><Relationship Id="rId20" Type="http://schemas.openxmlformats.org/officeDocument/2006/relationships/hyperlink" Target="http://guelph.ca/living/recreation/parks/"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hyperlink" Target="https://www.uoguelph.ca/arboretum/" TargetMode="External"/><Relationship Id="rId5" Type="http://schemas.openxmlformats.org/officeDocument/2006/relationships/webSettings" Target="webSettings.xml"/><Relationship Id="rId15" Type="http://schemas.openxmlformats.org/officeDocument/2006/relationships/hyperlink" Target="https://www.permaculture.co.uk/articles/buy-nothing-day-2012-approaching-could-you-stop-spending-one-day" TargetMode="External"/><Relationship Id="rId23" Type="http://schemas.openxmlformats.org/officeDocument/2006/relationships/hyperlink" Target="http://headwaters.ca/experience/parks-conservation-areas/" TargetMode="External"/><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daysoftheyear.com/days/buy-nothing-da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permaculture.co.uk/articles/buy-nothing-day-2012-approaching-could-you-stop-spending-one-day" TargetMode="External"/><Relationship Id="rId22" Type="http://schemas.openxmlformats.org/officeDocument/2006/relationships/hyperlink" Target="https://www.grandriver.ca/en/grand-river-parks.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7</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11148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Afergusmoore</dc:creator>
  <cp:lastModifiedBy>Afergusmoore</cp:lastModifiedBy>
  <cp:revision>13</cp:revision>
  <cp:lastPrinted>2018-10-31T16:11:00Z</cp:lastPrinted>
  <dcterms:created xsi:type="dcterms:W3CDTF">2018-10-29T15:59:00Z</dcterms:created>
  <dcterms:modified xsi:type="dcterms:W3CDTF">2018-10-31T16:12:00Z</dcterms:modified>
</cp:coreProperties>
</file>