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2317A" w14:textId="5BDD7C08" w:rsidR="00195495" w:rsidRPr="00CD10C0" w:rsidRDefault="00195495" w:rsidP="00CD10C0">
      <w:pPr>
        <w:pStyle w:val="IntenseQuote"/>
        <w:pBdr>
          <w:right w:val="single" w:sz="12" w:space="26" w:color="auto"/>
        </w:pBdr>
        <w:tabs>
          <w:tab w:val="left" w:pos="9356"/>
        </w:tabs>
        <w:ind w:right="616"/>
        <w:rPr>
          <w:b/>
        </w:rPr>
      </w:pPr>
      <w:bookmarkStart w:id="0" w:name="_GoBack"/>
      <w:bookmarkEnd w:id="0"/>
      <w:r w:rsidRPr="00CD10C0">
        <w:rPr>
          <w:b/>
        </w:rPr>
        <w:t>Environmental Activities to help celebrate our planet</w:t>
      </w:r>
    </w:p>
    <w:p w14:paraId="084FB1CA" w14:textId="362B9576" w:rsidR="00021371" w:rsidRPr="00021371" w:rsidRDefault="00D57FB9" w:rsidP="00021371">
      <w:pPr>
        <w:pStyle w:val="IntenseQuote"/>
        <w:pBdr>
          <w:right w:val="single" w:sz="12" w:space="26" w:color="auto"/>
        </w:pBdr>
        <w:tabs>
          <w:tab w:val="left" w:pos="9356"/>
        </w:tabs>
        <w:ind w:right="616"/>
        <w:jc w:val="right"/>
        <w:rPr>
          <w:b/>
          <w:szCs w:val="22"/>
        </w:rPr>
      </w:pPr>
      <w:r w:rsidRPr="00CD10C0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1F6A50BC" wp14:editId="0196FE42">
            <wp:simplePos x="0" y="0"/>
            <wp:positionH relativeFrom="column">
              <wp:posOffset>603398</wp:posOffset>
            </wp:positionH>
            <wp:positionV relativeFrom="paragraph">
              <wp:posOffset>150982</wp:posOffset>
            </wp:positionV>
            <wp:extent cx="749935" cy="383540"/>
            <wp:effectExtent l="0" t="0" r="1206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371" w:rsidRPr="00021371">
        <w:rPr>
          <w:b/>
          <w:szCs w:val="22"/>
        </w:rPr>
        <w:t xml:space="preserve">OCT </w:t>
      </w:r>
      <w:r w:rsidR="00FC2B39">
        <w:rPr>
          <w:b/>
          <w:szCs w:val="22"/>
        </w:rPr>
        <w:t>2</w:t>
      </w:r>
      <w:r w:rsidR="00FC2B39" w:rsidRPr="00FC2B39">
        <w:rPr>
          <w:b/>
          <w:szCs w:val="22"/>
          <w:vertAlign w:val="superscript"/>
        </w:rPr>
        <w:t>nd</w:t>
      </w:r>
      <w:r w:rsidR="00887912">
        <w:rPr>
          <w:b/>
          <w:szCs w:val="22"/>
        </w:rPr>
        <w:t xml:space="preserve"> </w:t>
      </w:r>
      <w:r w:rsidR="00021371" w:rsidRPr="00021371">
        <w:rPr>
          <w:b/>
          <w:szCs w:val="22"/>
        </w:rPr>
        <w:t>IS INTERNATIONAL WALK TO SCHOOL DAY!</w:t>
      </w:r>
    </w:p>
    <w:p w14:paraId="497FB440" w14:textId="2CF0CBA3" w:rsidR="00195495" w:rsidRPr="00195495" w:rsidRDefault="00B91875" w:rsidP="00CD10C0">
      <w:pPr>
        <w:pStyle w:val="IntenseQuote"/>
        <w:pBdr>
          <w:right w:val="single" w:sz="12" w:space="26" w:color="auto"/>
        </w:pBdr>
        <w:tabs>
          <w:tab w:val="left" w:pos="9356"/>
        </w:tabs>
        <w:ind w:right="616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A walk outdoors is good for our hearts and minds! </w:t>
      </w:r>
    </w:p>
    <w:p w14:paraId="7437D685" w14:textId="26F59B9E" w:rsidR="00021371" w:rsidRPr="00021371" w:rsidRDefault="00021371" w:rsidP="00021371">
      <w:pPr>
        <w:pStyle w:val="Heading1"/>
        <w:spacing w:before="0"/>
        <w:jc w:val="center"/>
        <w:rPr>
          <w:color w:val="auto"/>
          <w:szCs w:val="24"/>
        </w:rPr>
      </w:pPr>
      <w:r w:rsidRPr="00021371">
        <w:rPr>
          <w:color w:val="auto"/>
          <w:szCs w:val="24"/>
        </w:rPr>
        <w:t xml:space="preserve">Participate in International Walk to School Day </w:t>
      </w:r>
      <w:r w:rsidRPr="00AE681E">
        <w:rPr>
          <w:color w:val="auto"/>
          <w:szCs w:val="24"/>
        </w:rPr>
        <w:t xml:space="preserve">on October </w:t>
      </w:r>
      <w:r w:rsidR="00FC2B39">
        <w:rPr>
          <w:color w:val="auto"/>
          <w:szCs w:val="24"/>
        </w:rPr>
        <w:t>2</w:t>
      </w:r>
      <w:r w:rsidR="00FC2B39" w:rsidRPr="00FC2B39">
        <w:rPr>
          <w:color w:val="auto"/>
          <w:szCs w:val="24"/>
          <w:vertAlign w:val="superscript"/>
        </w:rPr>
        <w:t>nd</w:t>
      </w:r>
      <w:r w:rsidR="00FC2B39">
        <w:rPr>
          <w:color w:val="auto"/>
          <w:szCs w:val="24"/>
        </w:rPr>
        <w:t xml:space="preserve"> </w:t>
      </w:r>
      <w:r w:rsidRPr="00AE681E">
        <w:rPr>
          <w:color w:val="auto"/>
          <w:szCs w:val="24"/>
        </w:rPr>
        <w:t>201</w:t>
      </w:r>
      <w:r w:rsidR="00FC2B39">
        <w:rPr>
          <w:color w:val="auto"/>
          <w:szCs w:val="24"/>
        </w:rPr>
        <w:t>9</w:t>
      </w:r>
      <w:r w:rsidRPr="00AE681E">
        <w:rPr>
          <w:color w:val="auto"/>
          <w:szCs w:val="24"/>
        </w:rPr>
        <w:t>!</w:t>
      </w:r>
    </w:p>
    <w:p w14:paraId="0EA8A7F9" w14:textId="6A31565C" w:rsidR="00592256" w:rsidRPr="00592256" w:rsidRDefault="00021371" w:rsidP="00592256">
      <w:pPr>
        <w:rPr>
          <w:sz w:val="22"/>
        </w:rPr>
      </w:pPr>
      <w:r w:rsidRPr="00067C9C">
        <w:rPr>
          <w:rFonts w:ascii="Arial" w:hAnsi="Arial" w:cs="Arial"/>
          <w:i/>
          <w:noProof/>
        </w:rPr>
        <w:drawing>
          <wp:anchor distT="0" distB="0" distL="114300" distR="114300" simplePos="0" relativeHeight="251662336" behindDoc="0" locked="0" layoutInCell="1" allowOverlap="1" wp14:anchorId="6B0F5685" wp14:editId="7165A123">
            <wp:simplePos x="0" y="0"/>
            <wp:positionH relativeFrom="column">
              <wp:posOffset>3836035</wp:posOffset>
            </wp:positionH>
            <wp:positionV relativeFrom="paragraph">
              <wp:posOffset>153035</wp:posOffset>
            </wp:positionV>
            <wp:extent cx="2415540" cy="1541145"/>
            <wp:effectExtent l="0" t="0" r="3810" b="1905"/>
            <wp:wrapSquare wrapText="bothSides"/>
            <wp:docPr id="3" name="Picture 3" descr="This October walk to school poster. Depicts cartoons of people walking, wheeling and cycling to school." title="IWALK-IWHEEL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3FC0AD" w14:textId="5C367D27" w:rsidR="00021371" w:rsidRPr="00177876" w:rsidRDefault="00021371" w:rsidP="00021371">
      <w:pPr>
        <w:rPr>
          <w:rFonts w:ascii="Arial" w:hAnsi="Arial" w:cs="Arial"/>
          <w:lang w:val="en-CA"/>
        </w:rPr>
      </w:pPr>
      <w:r>
        <w:rPr>
          <w:rFonts w:ascii="Arial" w:hAnsi="Arial" w:cs="Arial"/>
        </w:rPr>
        <w:t>In October we celebrate</w:t>
      </w:r>
      <w:r w:rsidRPr="00190F91">
        <w:rPr>
          <w:rFonts w:ascii="Arial" w:hAnsi="Arial" w:cs="Arial"/>
        </w:rPr>
        <w:t xml:space="preserve"> </w:t>
      </w:r>
      <w:r w:rsidR="00D57FB9">
        <w:rPr>
          <w:rFonts w:ascii="Arial" w:hAnsi="Arial" w:cs="Arial"/>
        </w:rPr>
        <w:t>“</w:t>
      </w:r>
      <w:r w:rsidRPr="00190F91">
        <w:rPr>
          <w:rFonts w:ascii="Arial" w:hAnsi="Arial" w:cs="Arial"/>
        </w:rPr>
        <w:t>active travel</w:t>
      </w:r>
      <w:r w:rsidR="00D57FB9">
        <w:rPr>
          <w:rFonts w:ascii="Arial" w:hAnsi="Arial" w:cs="Arial"/>
        </w:rPr>
        <w:t>”</w:t>
      </w:r>
      <w:r w:rsidRPr="00190F91">
        <w:rPr>
          <w:rFonts w:ascii="Arial" w:hAnsi="Arial" w:cs="Arial"/>
        </w:rPr>
        <w:t xml:space="preserve"> by encouraging students to walk </w:t>
      </w:r>
      <w:r w:rsidR="00AE681E">
        <w:rPr>
          <w:rFonts w:ascii="Arial" w:hAnsi="Arial" w:cs="Arial"/>
        </w:rPr>
        <w:t>or bike between home and school</w:t>
      </w:r>
      <w:r w:rsidR="00D57FB9">
        <w:rPr>
          <w:rFonts w:ascii="Arial" w:hAnsi="Arial" w:cs="Arial"/>
        </w:rPr>
        <w:t>,</w:t>
      </w:r>
      <w:r w:rsidR="00AE681E">
        <w:rPr>
          <w:rFonts w:ascii="Arial" w:hAnsi="Arial" w:cs="Arial"/>
        </w:rPr>
        <w:t xml:space="preserve"> or </w:t>
      </w:r>
      <w:r w:rsidR="00AE681E">
        <w:rPr>
          <w:rFonts w:ascii="Arial" w:hAnsi="Arial" w:cs="Arial"/>
          <w:lang w:val="en-CA"/>
        </w:rPr>
        <w:t xml:space="preserve">to </w:t>
      </w:r>
      <w:r>
        <w:rPr>
          <w:rFonts w:ascii="Arial" w:hAnsi="Arial" w:cs="Arial"/>
          <w:lang w:val="en-CA"/>
        </w:rPr>
        <w:t xml:space="preserve">actively </w:t>
      </w:r>
      <w:r w:rsidR="00D57FB9">
        <w:rPr>
          <w:rFonts w:ascii="Arial" w:hAnsi="Arial" w:cs="Arial"/>
          <w:lang w:val="en-CA"/>
        </w:rPr>
        <w:t>travel as muc</w:t>
      </w:r>
      <w:r w:rsidR="00AE681E">
        <w:rPr>
          <w:rFonts w:ascii="Arial" w:hAnsi="Arial" w:cs="Arial"/>
          <w:lang w:val="en-CA"/>
        </w:rPr>
        <w:t>h as the</w:t>
      </w:r>
      <w:r w:rsidR="00D57FB9">
        <w:rPr>
          <w:rFonts w:ascii="Arial" w:hAnsi="Arial" w:cs="Arial"/>
          <w:lang w:val="en-CA"/>
        </w:rPr>
        <w:t>y</w:t>
      </w:r>
      <w:r w:rsidR="00AE681E">
        <w:rPr>
          <w:rFonts w:ascii="Arial" w:hAnsi="Arial" w:cs="Arial"/>
          <w:lang w:val="en-CA"/>
        </w:rPr>
        <w:t xml:space="preserve"> can</w:t>
      </w:r>
      <w:r w:rsidR="00D57FB9">
        <w:rPr>
          <w:rFonts w:ascii="Arial" w:hAnsi="Arial" w:cs="Arial"/>
          <w:lang w:val="en-CA"/>
        </w:rPr>
        <w:t xml:space="preserve"> in their loc</w:t>
      </w:r>
      <w:r w:rsidR="00AE681E">
        <w:rPr>
          <w:rFonts w:ascii="Arial" w:hAnsi="Arial" w:cs="Arial"/>
          <w:lang w:val="en-CA"/>
        </w:rPr>
        <w:t xml:space="preserve">al </w:t>
      </w:r>
      <w:r w:rsidR="00D57FB9">
        <w:rPr>
          <w:rFonts w:ascii="Arial" w:hAnsi="Arial" w:cs="Arial"/>
          <w:lang w:val="en-CA"/>
        </w:rPr>
        <w:t>environments</w:t>
      </w:r>
      <w:r>
        <w:rPr>
          <w:rFonts w:ascii="Arial" w:hAnsi="Arial" w:cs="Arial"/>
          <w:lang w:val="en-CA"/>
        </w:rPr>
        <w:t>.</w:t>
      </w:r>
    </w:p>
    <w:p w14:paraId="1ECFA197" w14:textId="77777777" w:rsidR="00021371" w:rsidRDefault="00021371" w:rsidP="00021371">
      <w:pPr>
        <w:rPr>
          <w:rFonts w:ascii="Arial" w:hAnsi="Arial" w:cs="Arial"/>
        </w:rPr>
      </w:pPr>
    </w:p>
    <w:p w14:paraId="1E76D12F" w14:textId="360EB1BA" w:rsidR="00021371" w:rsidRPr="00177876" w:rsidRDefault="00021371" w:rsidP="00021371">
      <w:pPr>
        <w:rPr>
          <w:rFonts w:ascii="Arial" w:hAnsi="Arial" w:cs="Arial"/>
          <w:i/>
          <w:lang w:val="en-CA"/>
        </w:rPr>
      </w:pPr>
      <w:r w:rsidRPr="00067C9C">
        <w:rPr>
          <w:rFonts w:ascii="Arial" w:hAnsi="Arial" w:cs="Arial"/>
          <w:i/>
          <w:lang w:val="en-CA"/>
        </w:rPr>
        <w:t>“</w:t>
      </w:r>
      <w:r w:rsidR="00D57FB9">
        <w:rPr>
          <w:rFonts w:ascii="Arial" w:hAnsi="Arial" w:cs="Arial"/>
          <w:i/>
          <w:lang w:val="en-CA"/>
        </w:rPr>
        <w:t>In the</w:t>
      </w:r>
      <w:r w:rsidRPr="00067C9C">
        <w:rPr>
          <w:rFonts w:ascii="Arial" w:hAnsi="Arial" w:cs="Arial"/>
          <w:i/>
          <w:lang w:val="en-CA"/>
        </w:rPr>
        <w:t> </w:t>
      </w:r>
      <w:proofErr w:type="spellStart"/>
      <w:r w:rsidRPr="00DD304A">
        <w:rPr>
          <w:rFonts w:ascii="Arial" w:hAnsi="Arial" w:cs="Arial"/>
          <w:i/>
          <w:lang w:val="en-CA"/>
        </w:rPr>
        <w:t>ParticipACTION</w:t>
      </w:r>
      <w:proofErr w:type="spellEnd"/>
      <w:r w:rsidRPr="00DD304A">
        <w:rPr>
          <w:rFonts w:ascii="Arial" w:hAnsi="Arial" w:cs="Arial"/>
          <w:i/>
          <w:lang w:val="en-CA"/>
        </w:rPr>
        <w:t xml:space="preserve"> Active Healthy Kids Canada Report Card</w:t>
      </w:r>
      <w:r>
        <w:rPr>
          <w:rFonts w:ascii="Arial" w:hAnsi="Arial" w:cs="Arial"/>
          <w:i/>
          <w:lang w:val="en-CA"/>
        </w:rPr>
        <w:t>, t</w:t>
      </w:r>
      <w:r w:rsidRPr="00067C9C">
        <w:rPr>
          <w:rFonts w:ascii="Arial" w:hAnsi="Arial" w:cs="Arial"/>
          <w:i/>
          <w:lang w:val="en-CA"/>
        </w:rPr>
        <w:t xml:space="preserve">he overall grade for children remains at a D- for the third year in a row. Overall, only 9% of </w:t>
      </w:r>
      <w:proofErr w:type="gramStart"/>
      <w:r w:rsidRPr="00067C9C">
        <w:rPr>
          <w:rFonts w:ascii="Arial" w:hAnsi="Arial" w:cs="Arial"/>
          <w:i/>
          <w:lang w:val="en-CA"/>
        </w:rPr>
        <w:t>5-17 year</w:t>
      </w:r>
      <w:proofErr w:type="gramEnd"/>
      <w:r w:rsidRPr="00067C9C">
        <w:rPr>
          <w:rFonts w:ascii="Arial" w:hAnsi="Arial" w:cs="Arial"/>
          <w:i/>
          <w:lang w:val="en-CA"/>
        </w:rPr>
        <w:t xml:space="preserve"> </w:t>
      </w:r>
      <w:proofErr w:type="spellStart"/>
      <w:r w:rsidRPr="00067C9C">
        <w:rPr>
          <w:rFonts w:ascii="Arial" w:hAnsi="Arial" w:cs="Arial"/>
          <w:i/>
          <w:lang w:val="en-CA"/>
        </w:rPr>
        <w:t>olds</w:t>
      </w:r>
      <w:proofErr w:type="spellEnd"/>
      <w:r w:rsidRPr="00067C9C">
        <w:rPr>
          <w:rFonts w:ascii="Arial" w:hAnsi="Arial" w:cs="Arial"/>
          <w:i/>
          <w:lang w:val="en-CA"/>
        </w:rPr>
        <w:t xml:space="preserve"> are getting the 60 minutes of heart-pumping activity they need each day. And sadly, </w:t>
      </w:r>
      <w:r>
        <w:rPr>
          <w:rFonts w:ascii="Arial" w:hAnsi="Arial" w:cs="Arial"/>
          <w:i/>
          <w:lang w:val="en-CA"/>
        </w:rPr>
        <w:t>only</w:t>
      </w:r>
      <w:r w:rsidRPr="00067C9C">
        <w:rPr>
          <w:rFonts w:ascii="Arial" w:hAnsi="Arial" w:cs="Arial"/>
          <w:i/>
          <w:lang w:val="en-CA"/>
        </w:rPr>
        <w:t xml:space="preserve"> 24% of </w:t>
      </w:r>
      <w:proofErr w:type="gramStart"/>
      <w:r w:rsidRPr="00067C9C">
        <w:rPr>
          <w:rFonts w:ascii="Arial" w:hAnsi="Arial" w:cs="Arial"/>
          <w:i/>
          <w:lang w:val="en-CA"/>
        </w:rPr>
        <w:t>5-17 year</w:t>
      </w:r>
      <w:proofErr w:type="gramEnd"/>
      <w:r w:rsidRPr="00067C9C">
        <w:rPr>
          <w:rFonts w:ascii="Arial" w:hAnsi="Arial" w:cs="Arial"/>
          <w:i/>
          <w:lang w:val="en-CA"/>
        </w:rPr>
        <w:t xml:space="preserve"> </w:t>
      </w:r>
      <w:proofErr w:type="spellStart"/>
      <w:r w:rsidRPr="00067C9C">
        <w:rPr>
          <w:rFonts w:ascii="Arial" w:hAnsi="Arial" w:cs="Arial"/>
          <w:i/>
          <w:lang w:val="en-CA"/>
        </w:rPr>
        <w:t>olds</w:t>
      </w:r>
      <w:proofErr w:type="spellEnd"/>
      <w:r w:rsidRPr="00067C9C">
        <w:rPr>
          <w:rFonts w:ascii="Arial" w:hAnsi="Arial" w:cs="Arial"/>
          <w:i/>
          <w:lang w:val="en-CA"/>
        </w:rPr>
        <w:t xml:space="preserve"> </w:t>
      </w:r>
      <w:r w:rsidR="00D57FB9">
        <w:rPr>
          <w:rFonts w:ascii="Arial" w:hAnsi="Arial" w:cs="Arial"/>
          <w:i/>
          <w:lang w:val="en-CA"/>
        </w:rPr>
        <w:t xml:space="preserve">are </w:t>
      </w:r>
      <w:r w:rsidRPr="00067C9C">
        <w:rPr>
          <w:rFonts w:ascii="Arial" w:hAnsi="Arial" w:cs="Arial"/>
          <w:i/>
          <w:lang w:val="en-CA"/>
        </w:rPr>
        <w:t>walking/wheeling</w:t>
      </w:r>
      <w:r w:rsidR="00D57FB9">
        <w:rPr>
          <w:rFonts w:ascii="Arial" w:hAnsi="Arial" w:cs="Arial"/>
          <w:i/>
          <w:lang w:val="en-CA"/>
        </w:rPr>
        <w:t>/rolling</w:t>
      </w:r>
      <w:r w:rsidRPr="00067C9C">
        <w:rPr>
          <w:rFonts w:ascii="Arial" w:hAnsi="Arial" w:cs="Arial"/>
          <w:i/>
          <w:lang w:val="en-CA"/>
        </w:rPr>
        <w:t xml:space="preserve"> to school.</w:t>
      </w:r>
      <w:r>
        <w:rPr>
          <w:rFonts w:ascii="Arial" w:hAnsi="Arial" w:cs="Arial"/>
          <w:i/>
          <w:lang w:val="en-CA"/>
        </w:rPr>
        <w:t xml:space="preserve"> O</w:t>
      </w:r>
      <w:r w:rsidRPr="00067C9C">
        <w:rPr>
          <w:rFonts w:ascii="Arial" w:hAnsi="Arial" w:cs="Arial"/>
          <w:i/>
          <w:lang w:val="en-CA"/>
        </w:rPr>
        <w:t>ur tendency to constantly watch over them or keep them indoors to ensure they are safe from risk limits their opportunities for physical activity, endangering their long-term health.”</w:t>
      </w:r>
      <w:r>
        <w:rPr>
          <w:rFonts w:ascii="Arial" w:hAnsi="Arial" w:cs="Arial"/>
          <w:i/>
          <w:lang w:val="en-CA"/>
        </w:rPr>
        <w:t xml:space="preserve">  </w:t>
      </w:r>
      <w:hyperlink r:id="rId10" w:history="1">
        <w:r w:rsidRPr="00C5473B">
          <w:rPr>
            <w:rStyle w:val="Hyperlink"/>
          </w:rPr>
          <w:t>http://www.saferoutestoschool.ca/</w:t>
        </w:r>
      </w:hyperlink>
    </w:p>
    <w:p w14:paraId="4F43BBCF" w14:textId="77777777" w:rsidR="00021371" w:rsidRPr="00995326" w:rsidRDefault="00021371" w:rsidP="00021371">
      <w:pPr>
        <w:rPr>
          <w:rFonts w:ascii="Arial" w:hAnsi="Arial" w:cs="Arial"/>
          <w:i/>
          <w:sz w:val="20"/>
          <w:szCs w:val="20"/>
        </w:rPr>
      </w:pPr>
    </w:p>
    <w:p w14:paraId="7F608ED0" w14:textId="77777777" w:rsidR="00B91875" w:rsidRDefault="00B91875" w:rsidP="009941D4">
      <w:pPr>
        <w:shd w:val="clear" w:color="auto" w:fill="FFFFFF"/>
        <w:jc w:val="center"/>
        <w:textAlignment w:val="baseline"/>
        <w:outlineLvl w:val="0"/>
        <w:rPr>
          <w:rFonts w:asciiTheme="majorHAnsi" w:eastAsiaTheme="majorEastAsia" w:hAnsiTheme="majorHAnsi" w:cstheme="majorBidi"/>
          <w:b/>
          <w:bCs/>
          <w:sz w:val="32"/>
          <w:szCs w:val="30"/>
          <w:lang w:val="en-CA"/>
        </w:rPr>
      </w:pPr>
    </w:p>
    <w:p w14:paraId="23F757A6" w14:textId="7A791FDD" w:rsidR="00021371" w:rsidRDefault="00021371" w:rsidP="009941D4">
      <w:pPr>
        <w:shd w:val="clear" w:color="auto" w:fill="FFFFFF"/>
        <w:jc w:val="center"/>
        <w:textAlignment w:val="baseline"/>
        <w:outlineLvl w:val="0"/>
        <w:rPr>
          <w:rFonts w:asciiTheme="majorHAnsi" w:eastAsiaTheme="majorEastAsia" w:hAnsiTheme="majorHAnsi" w:cstheme="majorBidi"/>
          <w:b/>
          <w:bCs/>
          <w:sz w:val="32"/>
          <w:szCs w:val="30"/>
          <w:lang w:val="en-CA"/>
        </w:rPr>
      </w:pPr>
      <w:r w:rsidRPr="00021371">
        <w:rPr>
          <w:rFonts w:asciiTheme="majorHAnsi" w:eastAsiaTheme="majorEastAsia" w:hAnsiTheme="majorHAnsi" w:cstheme="majorBidi"/>
          <w:b/>
          <w:bCs/>
          <w:sz w:val="32"/>
          <w:szCs w:val="30"/>
          <w:lang w:val="en-CA"/>
        </w:rPr>
        <w:t>4 ways that walking</w:t>
      </w:r>
      <w:r w:rsidR="00B91875">
        <w:rPr>
          <w:rFonts w:asciiTheme="majorHAnsi" w:eastAsiaTheme="majorEastAsia" w:hAnsiTheme="majorHAnsi" w:cstheme="majorBidi"/>
          <w:b/>
          <w:bCs/>
          <w:sz w:val="32"/>
          <w:szCs w:val="30"/>
          <w:lang w:val="en-CA"/>
        </w:rPr>
        <w:t>,</w:t>
      </w:r>
      <w:r w:rsidRPr="00021371">
        <w:rPr>
          <w:rFonts w:asciiTheme="majorHAnsi" w:eastAsiaTheme="majorEastAsia" w:hAnsiTheme="majorHAnsi" w:cstheme="majorBidi"/>
          <w:b/>
          <w:bCs/>
          <w:sz w:val="32"/>
          <w:szCs w:val="30"/>
          <w:lang w:val="en-CA"/>
        </w:rPr>
        <w:t xml:space="preserve"> biking </w:t>
      </w:r>
      <w:r w:rsidR="00B91875">
        <w:rPr>
          <w:rFonts w:asciiTheme="majorHAnsi" w:eastAsiaTheme="majorEastAsia" w:hAnsiTheme="majorHAnsi" w:cstheme="majorBidi"/>
          <w:b/>
          <w:bCs/>
          <w:sz w:val="32"/>
          <w:szCs w:val="30"/>
          <w:lang w:val="en-CA"/>
        </w:rPr>
        <w:t xml:space="preserve">or rolling </w:t>
      </w:r>
      <w:r w:rsidRPr="00021371">
        <w:rPr>
          <w:rFonts w:asciiTheme="majorHAnsi" w:eastAsiaTheme="majorEastAsia" w:hAnsiTheme="majorHAnsi" w:cstheme="majorBidi"/>
          <w:b/>
          <w:bCs/>
          <w:sz w:val="32"/>
          <w:szCs w:val="30"/>
          <w:lang w:val="en-CA"/>
        </w:rPr>
        <w:t xml:space="preserve">can benefit kids     </w:t>
      </w:r>
    </w:p>
    <w:p w14:paraId="6AA1C1DD" w14:textId="62EA37EB" w:rsidR="00021371" w:rsidRPr="00B91875" w:rsidRDefault="00021371" w:rsidP="009941D4">
      <w:pPr>
        <w:shd w:val="clear" w:color="auto" w:fill="FFFFFF"/>
        <w:jc w:val="center"/>
        <w:textAlignment w:val="baseline"/>
        <w:outlineLvl w:val="0"/>
        <w:rPr>
          <w:rFonts w:asciiTheme="majorHAnsi" w:eastAsiaTheme="majorEastAsia" w:hAnsiTheme="majorHAnsi" w:cstheme="majorBidi"/>
          <w:bCs/>
          <w:i/>
          <w:lang w:val="en-CA"/>
        </w:rPr>
      </w:pPr>
      <w:r w:rsidRPr="00B91875">
        <w:rPr>
          <w:rFonts w:asciiTheme="majorHAnsi" w:eastAsiaTheme="majorEastAsia" w:hAnsiTheme="majorHAnsi" w:cstheme="majorBidi"/>
          <w:bCs/>
          <w:i/>
          <w:lang w:val="en-CA"/>
        </w:rPr>
        <w:t xml:space="preserve">by Katherine </w:t>
      </w:r>
      <w:proofErr w:type="spellStart"/>
      <w:r w:rsidRPr="00B91875">
        <w:rPr>
          <w:rFonts w:asciiTheme="majorHAnsi" w:eastAsiaTheme="majorEastAsia" w:hAnsiTheme="majorHAnsi" w:cstheme="majorBidi"/>
          <w:bCs/>
          <w:i/>
          <w:lang w:val="en-CA"/>
        </w:rPr>
        <w:t>Martinko</w:t>
      </w:r>
      <w:proofErr w:type="spellEnd"/>
    </w:p>
    <w:p w14:paraId="064C4947" w14:textId="77777777" w:rsidR="009941D4" w:rsidRPr="009941D4" w:rsidRDefault="009941D4" w:rsidP="009941D4">
      <w:pPr>
        <w:shd w:val="clear" w:color="auto" w:fill="FFFFFF"/>
        <w:jc w:val="center"/>
        <w:textAlignment w:val="baseline"/>
        <w:outlineLvl w:val="0"/>
        <w:rPr>
          <w:rFonts w:ascii="Arial" w:eastAsiaTheme="majorEastAsia" w:hAnsi="Arial" w:cs="Arial"/>
          <w:bCs/>
          <w:szCs w:val="30"/>
          <w:lang w:val="en-CA"/>
        </w:rPr>
      </w:pPr>
    </w:p>
    <w:p w14:paraId="629BB18B" w14:textId="5E06B6A4" w:rsidR="00021371" w:rsidRPr="009941D4" w:rsidRDefault="00D57FB9" w:rsidP="00D57FB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57" w:hanging="357"/>
        <w:rPr>
          <w:rFonts w:ascii="Arial" w:hAnsi="Arial" w:cs="Arial"/>
          <w:i/>
          <w:color w:val="333333"/>
          <w:shd w:val="clear" w:color="auto" w:fill="FFFFFF"/>
          <w:lang w:val="en-CA"/>
        </w:rPr>
      </w:pPr>
      <w:r>
        <w:rPr>
          <w:rFonts w:ascii="Arial" w:hAnsi="Arial" w:cs="Arial"/>
          <w:b/>
          <w:bCs/>
          <w:i/>
          <w:color w:val="333333"/>
          <w:shd w:val="clear" w:color="auto" w:fill="FFFFFF"/>
          <w:lang w:val="en-CA"/>
        </w:rPr>
        <w:t>Outside activity</w:t>
      </w:r>
      <w:r w:rsidR="00021371" w:rsidRPr="009941D4">
        <w:rPr>
          <w:rFonts w:ascii="Arial" w:hAnsi="Arial" w:cs="Arial"/>
          <w:b/>
          <w:bCs/>
          <w:i/>
          <w:color w:val="333333"/>
          <w:shd w:val="clear" w:color="auto" w:fill="FFFFFF"/>
          <w:lang w:val="en-CA"/>
        </w:rPr>
        <w:t xml:space="preserve"> is known to improve academic performance.</w:t>
      </w:r>
      <w:r w:rsidR="00021371" w:rsidRPr="009941D4">
        <w:rPr>
          <w:rFonts w:ascii="Arial" w:hAnsi="Arial" w:cs="Arial"/>
          <w:b/>
          <w:i/>
          <w:color w:val="333333"/>
          <w:shd w:val="clear" w:color="auto" w:fill="FFFFFF"/>
          <w:lang w:val="en-CA"/>
        </w:rPr>
        <w:t> </w:t>
      </w:r>
      <w:r w:rsidR="00021371" w:rsidRPr="009941D4">
        <w:rPr>
          <w:rFonts w:ascii="Arial" w:hAnsi="Arial" w:cs="Arial"/>
          <w:i/>
          <w:color w:val="333333"/>
          <w:shd w:val="clear" w:color="auto" w:fill="FFFFFF"/>
          <w:lang w:val="en-CA"/>
        </w:rPr>
        <w:t xml:space="preserve">Children </w:t>
      </w:r>
      <w:r w:rsidR="00B91875">
        <w:rPr>
          <w:rFonts w:ascii="Arial" w:hAnsi="Arial" w:cs="Arial"/>
          <w:i/>
          <w:color w:val="333333"/>
          <w:shd w:val="clear" w:color="auto" w:fill="FFFFFF"/>
          <w:lang w:val="en-CA"/>
        </w:rPr>
        <w:t xml:space="preserve">that have had some outside time in the morning </w:t>
      </w:r>
      <w:r w:rsidR="00021371" w:rsidRPr="009941D4">
        <w:rPr>
          <w:rFonts w:ascii="Arial" w:hAnsi="Arial" w:cs="Arial"/>
          <w:i/>
          <w:color w:val="333333"/>
          <w:shd w:val="clear" w:color="auto" w:fill="FFFFFF"/>
          <w:lang w:val="en-CA"/>
        </w:rPr>
        <w:t>arrive brighter and more alert for their first morning class. </w:t>
      </w:r>
    </w:p>
    <w:p w14:paraId="09F7078D" w14:textId="77777777" w:rsidR="00021371" w:rsidRPr="009941D4" w:rsidRDefault="00021371" w:rsidP="00D57FB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57" w:hanging="357"/>
        <w:rPr>
          <w:rFonts w:ascii="Arial" w:hAnsi="Arial" w:cs="Arial"/>
          <w:i/>
          <w:color w:val="333333"/>
          <w:shd w:val="clear" w:color="auto" w:fill="FFFFFF"/>
          <w:lang w:val="en-CA"/>
        </w:rPr>
      </w:pPr>
      <w:r w:rsidRPr="009941D4">
        <w:rPr>
          <w:rFonts w:ascii="Arial" w:hAnsi="Arial" w:cs="Arial"/>
          <w:b/>
          <w:bCs/>
          <w:i/>
          <w:color w:val="333333"/>
          <w:shd w:val="clear" w:color="auto" w:fill="FFFFFF"/>
          <w:lang w:val="en-CA"/>
        </w:rPr>
        <w:t>Walking gives children good life experience.</w:t>
      </w:r>
      <w:r w:rsidRPr="009941D4">
        <w:rPr>
          <w:rFonts w:ascii="Arial" w:hAnsi="Arial" w:cs="Arial"/>
          <w:b/>
          <w:i/>
          <w:color w:val="333333"/>
          <w:shd w:val="clear" w:color="auto" w:fill="FFFFFF"/>
          <w:lang w:val="en-CA"/>
        </w:rPr>
        <w:t> </w:t>
      </w:r>
      <w:r w:rsidRPr="009941D4">
        <w:rPr>
          <w:rFonts w:ascii="Arial" w:hAnsi="Arial" w:cs="Arial"/>
          <w:i/>
          <w:color w:val="333333"/>
          <w:shd w:val="clear" w:color="auto" w:fill="FFFFFF"/>
          <w:lang w:val="en-CA"/>
        </w:rPr>
        <w:t>It’s an opportunity for them to be independent, think responsibly, and make decisions for themselves. Some children feel less anxiety about being at school when they know how to get home.</w:t>
      </w:r>
    </w:p>
    <w:p w14:paraId="64E96ED5" w14:textId="615E41EF" w:rsidR="00021371" w:rsidRPr="009941D4" w:rsidRDefault="00021371" w:rsidP="00D57FB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57" w:hanging="357"/>
        <w:rPr>
          <w:rFonts w:ascii="Arial" w:hAnsi="Arial" w:cs="Arial"/>
          <w:i/>
          <w:color w:val="333333"/>
          <w:shd w:val="clear" w:color="auto" w:fill="FFFFFF"/>
          <w:lang w:val="en-CA"/>
        </w:rPr>
      </w:pPr>
      <w:r w:rsidRPr="009941D4">
        <w:rPr>
          <w:rFonts w:ascii="Arial" w:hAnsi="Arial" w:cs="Arial"/>
          <w:b/>
          <w:bCs/>
          <w:i/>
          <w:color w:val="333333"/>
          <w:shd w:val="clear" w:color="auto" w:fill="FFFFFF"/>
          <w:lang w:val="en-CA"/>
        </w:rPr>
        <w:t>Walking gets children outdoors</w:t>
      </w:r>
      <w:r w:rsidRPr="009941D4">
        <w:rPr>
          <w:rFonts w:ascii="Arial" w:hAnsi="Arial" w:cs="Arial"/>
          <w:b/>
          <w:i/>
          <w:color w:val="333333"/>
          <w:shd w:val="clear" w:color="auto" w:fill="FFFFFF"/>
          <w:lang w:val="en-CA"/>
        </w:rPr>
        <w:t> </w:t>
      </w:r>
      <w:r w:rsidRPr="009941D4">
        <w:rPr>
          <w:rFonts w:ascii="Arial" w:hAnsi="Arial" w:cs="Arial"/>
          <w:i/>
          <w:color w:val="333333"/>
          <w:shd w:val="clear" w:color="auto" w:fill="FFFFFF"/>
          <w:lang w:val="en-CA"/>
        </w:rPr>
        <w:t>– and, </w:t>
      </w:r>
      <w:r w:rsidRPr="009941D4">
        <w:rPr>
          <w:rFonts w:ascii="Arial" w:hAnsi="Arial" w:cs="Arial"/>
          <w:bCs/>
          <w:i/>
          <w:color w:val="333333"/>
          <w:shd w:val="clear" w:color="auto" w:fill="FFFFFF"/>
          <w:lang w:val="en-CA"/>
        </w:rPr>
        <w:t xml:space="preserve">according to Richard </w:t>
      </w:r>
      <w:proofErr w:type="spellStart"/>
      <w:r w:rsidRPr="009941D4">
        <w:rPr>
          <w:rFonts w:ascii="Arial" w:hAnsi="Arial" w:cs="Arial"/>
          <w:bCs/>
          <w:i/>
          <w:color w:val="333333"/>
          <w:shd w:val="clear" w:color="auto" w:fill="FFFFFF"/>
          <w:lang w:val="en-CA"/>
        </w:rPr>
        <w:t>Louv</w:t>
      </w:r>
      <w:proofErr w:type="spellEnd"/>
      <w:r w:rsidRPr="009941D4">
        <w:rPr>
          <w:rFonts w:ascii="Arial" w:hAnsi="Arial" w:cs="Arial"/>
          <w:i/>
          <w:color w:val="333333"/>
          <w:shd w:val="clear" w:color="auto" w:fill="FFFFFF"/>
          <w:lang w:val="en-CA"/>
        </w:rPr>
        <w:t>, who wrote </w:t>
      </w:r>
      <w:r w:rsidR="00B91875">
        <w:rPr>
          <w:rFonts w:ascii="Arial" w:hAnsi="Arial" w:cs="Arial"/>
          <w:i/>
          <w:iCs/>
          <w:color w:val="333333"/>
          <w:shd w:val="clear" w:color="auto" w:fill="FFFFFF"/>
          <w:lang w:val="en-CA"/>
        </w:rPr>
        <w:t>about Nature Deficit Disorder</w:t>
      </w:r>
      <w:r w:rsidRPr="009941D4">
        <w:rPr>
          <w:rFonts w:ascii="Arial" w:hAnsi="Arial" w:cs="Arial"/>
          <w:i/>
          <w:color w:val="333333"/>
          <w:shd w:val="clear" w:color="auto" w:fill="FFFFFF"/>
          <w:lang w:val="en-CA"/>
        </w:rPr>
        <w:t xml:space="preserve">, kids certainly aren’t spending enough time outside these days. </w:t>
      </w:r>
      <w:r w:rsidR="00B91875">
        <w:rPr>
          <w:rFonts w:ascii="Arial" w:hAnsi="Arial" w:cs="Arial"/>
          <w:i/>
          <w:color w:val="333333"/>
          <w:shd w:val="clear" w:color="auto" w:fill="FFFFFF"/>
          <w:lang w:val="en-CA"/>
        </w:rPr>
        <w:t xml:space="preserve">Find opportunities for your child to get outside and get moving </w:t>
      </w:r>
      <w:r w:rsidR="00D57FB9">
        <w:rPr>
          <w:rFonts w:ascii="Arial" w:hAnsi="Arial" w:cs="Arial"/>
          <w:i/>
          <w:color w:val="333333"/>
          <w:shd w:val="clear" w:color="auto" w:fill="FFFFFF"/>
          <w:lang w:val="en-CA"/>
        </w:rPr>
        <w:t xml:space="preserve">by walking, biking, skipping, or rolling </w:t>
      </w:r>
      <w:r w:rsidR="00B91875">
        <w:rPr>
          <w:rFonts w:ascii="Arial" w:hAnsi="Arial" w:cs="Arial"/>
          <w:i/>
          <w:color w:val="333333"/>
          <w:shd w:val="clear" w:color="auto" w:fill="FFFFFF"/>
          <w:lang w:val="en-CA"/>
        </w:rPr>
        <w:t>too!</w:t>
      </w:r>
    </w:p>
    <w:p w14:paraId="6A4DCD93" w14:textId="4299A617" w:rsidR="00021371" w:rsidRPr="009941D4" w:rsidRDefault="00021371" w:rsidP="00021371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b/>
          <w:i/>
          <w:color w:val="333333"/>
          <w:shd w:val="clear" w:color="auto" w:fill="FFFFFF"/>
          <w:lang w:val="en-CA"/>
        </w:rPr>
      </w:pPr>
      <w:r w:rsidRPr="009941D4">
        <w:rPr>
          <w:rFonts w:ascii="Arial" w:hAnsi="Arial" w:cs="Arial"/>
          <w:b/>
          <w:bCs/>
          <w:i/>
          <w:color w:val="333333"/>
          <w:shd w:val="clear" w:color="auto" w:fill="FFFFFF"/>
          <w:lang w:val="en-CA"/>
        </w:rPr>
        <w:t>Walking</w:t>
      </w:r>
      <w:r w:rsidR="00D57FB9">
        <w:rPr>
          <w:rFonts w:ascii="Arial" w:hAnsi="Arial" w:cs="Arial"/>
          <w:b/>
          <w:bCs/>
          <w:i/>
          <w:color w:val="333333"/>
          <w:shd w:val="clear" w:color="auto" w:fill="FFFFFF"/>
          <w:lang w:val="en-CA"/>
        </w:rPr>
        <w:t>/biking/rolling</w:t>
      </w:r>
      <w:r w:rsidRPr="009941D4">
        <w:rPr>
          <w:rFonts w:ascii="Arial" w:hAnsi="Arial" w:cs="Arial"/>
          <w:b/>
          <w:bCs/>
          <w:i/>
          <w:color w:val="333333"/>
          <w:shd w:val="clear" w:color="auto" w:fill="FFFFFF"/>
          <w:lang w:val="en-CA"/>
        </w:rPr>
        <w:t xml:space="preserve"> provides daily exercise for children.</w:t>
      </w:r>
      <w:r w:rsidRPr="009941D4">
        <w:rPr>
          <w:rFonts w:ascii="Arial" w:hAnsi="Arial" w:cs="Arial"/>
          <w:b/>
          <w:i/>
          <w:color w:val="333333"/>
          <w:shd w:val="clear" w:color="auto" w:fill="FFFFFF"/>
          <w:lang w:val="en-CA"/>
        </w:rPr>
        <w:t> </w:t>
      </w:r>
      <w:r w:rsidRPr="009941D4">
        <w:rPr>
          <w:rFonts w:ascii="Arial" w:hAnsi="Arial" w:cs="Arial"/>
          <w:i/>
          <w:color w:val="333333"/>
          <w:shd w:val="clear" w:color="auto" w:fill="FFFFFF"/>
          <w:lang w:val="en-CA"/>
        </w:rPr>
        <w:t>Obesity rates have skyrocketed in North America, so incorporating physical activity into a child’s daily routine is a good place to start fighting it.</w:t>
      </w:r>
    </w:p>
    <w:p w14:paraId="49520A9D" w14:textId="2952AD6B" w:rsidR="00C24704" w:rsidRPr="00D57FB9" w:rsidRDefault="00AE681E" w:rsidP="00D57FB9">
      <w:pPr>
        <w:spacing w:after="60"/>
        <w:jc w:val="center"/>
        <w:rPr>
          <w:rFonts w:ascii="Arial" w:hAnsi="Arial" w:cs="Arial"/>
          <w:b/>
          <w:i/>
          <w:color w:val="333333"/>
          <w:shd w:val="clear" w:color="auto" w:fill="FFFFFF"/>
        </w:rPr>
      </w:pPr>
      <w:r w:rsidRPr="00D57FB9">
        <w:rPr>
          <w:rFonts w:ascii="Arial" w:hAnsi="Arial" w:cs="Arial"/>
          <w:b/>
          <w:i/>
          <w:color w:val="333333"/>
          <w:shd w:val="clear" w:color="auto" w:fill="FFFFFF"/>
        </w:rPr>
        <w:t xml:space="preserve">Encourage your children to get </w:t>
      </w:r>
      <w:r w:rsidR="00D57FB9">
        <w:rPr>
          <w:rFonts w:ascii="Arial" w:hAnsi="Arial" w:cs="Arial"/>
          <w:b/>
          <w:i/>
          <w:color w:val="333333"/>
          <w:shd w:val="clear" w:color="auto" w:fill="FFFFFF"/>
        </w:rPr>
        <w:t>outside</w:t>
      </w:r>
      <w:r w:rsidRPr="00D57FB9">
        <w:rPr>
          <w:rFonts w:ascii="Arial" w:hAnsi="Arial" w:cs="Arial"/>
          <w:b/>
          <w:i/>
          <w:color w:val="333333"/>
          <w:shd w:val="clear" w:color="auto" w:fill="FFFFFF"/>
        </w:rPr>
        <w:t xml:space="preserve"> and </w:t>
      </w:r>
      <w:r w:rsidR="00D57FB9" w:rsidRPr="00D57FB9">
        <w:rPr>
          <w:rFonts w:ascii="Arial" w:hAnsi="Arial" w:cs="Arial"/>
          <w:b/>
          <w:i/>
          <w:color w:val="333333"/>
          <w:shd w:val="clear" w:color="auto" w:fill="FFFFFF"/>
        </w:rPr>
        <w:t xml:space="preserve">get </w:t>
      </w:r>
      <w:r w:rsidR="00D57FB9">
        <w:rPr>
          <w:rFonts w:ascii="Arial" w:hAnsi="Arial" w:cs="Arial"/>
          <w:b/>
          <w:i/>
          <w:color w:val="333333"/>
          <w:shd w:val="clear" w:color="auto" w:fill="FFFFFF"/>
        </w:rPr>
        <w:t>active</w:t>
      </w:r>
      <w:r w:rsidR="00D57FB9" w:rsidRPr="00D57FB9">
        <w:rPr>
          <w:rFonts w:ascii="Arial" w:hAnsi="Arial" w:cs="Arial"/>
          <w:b/>
          <w:i/>
          <w:color w:val="333333"/>
          <w:shd w:val="clear" w:color="auto" w:fill="FFFFFF"/>
        </w:rPr>
        <w:t>!</w:t>
      </w:r>
    </w:p>
    <w:p w14:paraId="20E7BD8E" w14:textId="77777777" w:rsidR="007641E1" w:rsidRDefault="007641E1"/>
    <w:sectPr w:rsidR="007641E1" w:rsidSect="00447507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1A73F" w14:textId="77777777" w:rsidR="0090207A" w:rsidRDefault="0090207A" w:rsidP="00F21115">
      <w:r>
        <w:separator/>
      </w:r>
    </w:p>
  </w:endnote>
  <w:endnote w:type="continuationSeparator" w:id="0">
    <w:p w14:paraId="09BDE931" w14:textId="77777777" w:rsidR="0090207A" w:rsidRDefault="0090207A" w:rsidP="00F2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765BC" w14:textId="77777777" w:rsidR="0090207A" w:rsidRDefault="0090207A" w:rsidP="00F21115">
      <w:r>
        <w:separator/>
      </w:r>
    </w:p>
  </w:footnote>
  <w:footnote w:type="continuationSeparator" w:id="0">
    <w:p w14:paraId="04E65FD3" w14:textId="77777777" w:rsidR="0090207A" w:rsidRDefault="0090207A" w:rsidP="00F21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26653"/>
    <w:multiLevelType w:val="hybridMultilevel"/>
    <w:tmpl w:val="ABDEF08A"/>
    <w:lvl w:ilvl="0" w:tplc="83283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06DCD"/>
    <w:multiLevelType w:val="hybridMultilevel"/>
    <w:tmpl w:val="58DC8BD0"/>
    <w:lvl w:ilvl="0" w:tplc="0409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2" w15:restartNumberingAfterBreak="0">
    <w:nsid w:val="226D726E"/>
    <w:multiLevelType w:val="hybridMultilevel"/>
    <w:tmpl w:val="5A84D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F3860"/>
    <w:multiLevelType w:val="hybridMultilevel"/>
    <w:tmpl w:val="A35A1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AB18B7"/>
    <w:multiLevelType w:val="hybridMultilevel"/>
    <w:tmpl w:val="248C74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06317"/>
    <w:multiLevelType w:val="hybridMultilevel"/>
    <w:tmpl w:val="090C8E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016F0"/>
    <w:multiLevelType w:val="hybridMultilevel"/>
    <w:tmpl w:val="3A986892"/>
    <w:lvl w:ilvl="0" w:tplc="DFD481B6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27919"/>
    <w:multiLevelType w:val="hybridMultilevel"/>
    <w:tmpl w:val="74FC5F54"/>
    <w:lvl w:ilvl="0" w:tplc="83283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38C"/>
    <w:rsid w:val="00021371"/>
    <w:rsid w:val="0004313C"/>
    <w:rsid w:val="000812BE"/>
    <w:rsid w:val="00097A41"/>
    <w:rsid w:val="000B6E7D"/>
    <w:rsid w:val="000C1E32"/>
    <w:rsid w:val="0011217E"/>
    <w:rsid w:val="00113B12"/>
    <w:rsid w:val="00127D4A"/>
    <w:rsid w:val="00161C27"/>
    <w:rsid w:val="00165911"/>
    <w:rsid w:val="00187E94"/>
    <w:rsid w:val="00195495"/>
    <w:rsid w:val="001B1F9C"/>
    <w:rsid w:val="001B76BC"/>
    <w:rsid w:val="001E7134"/>
    <w:rsid w:val="0022084B"/>
    <w:rsid w:val="002256EE"/>
    <w:rsid w:val="0027263E"/>
    <w:rsid w:val="00273FAF"/>
    <w:rsid w:val="002B63C3"/>
    <w:rsid w:val="002C5BD6"/>
    <w:rsid w:val="002D388D"/>
    <w:rsid w:val="002D41A1"/>
    <w:rsid w:val="002F797C"/>
    <w:rsid w:val="00317682"/>
    <w:rsid w:val="00322154"/>
    <w:rsid w:val="00325622"/>
    <w:rsid w:val="00331853"/>
    <w:rsid w:val="003406A0"/>
    <w:rsid w:val="00355CA7"/>
    <w:rsid w:val="003656FD"/>
    <w:rsid w:val="00365866"/>
    <w:rsid w:val="00386019"/>
    <w:rsid w:val="00386B3E"/>
    <w:rsid w:val="00391BE8"/>
    <w:rsid w:val="00397E98"/>
    <w:rsid w:val="003A098F"/>
    <w:rsid w:val="003B50EE"/>
    <w:rsid w:val="003D3A8B"/>
    <w:rsid w:val="00415777"/>
    <w:rsid w:val="00447507"/>
    <w:rsid w:val="004961DA"/>
    <w:rsid w:val="004D6464"/>
    <w:rsid w:val="00500CC5"/>
    <w:rsid w:val="00527417"/>
    <w:rsid w:val="00527EE9"/>
    <w:rsid w:val="005505C0"/>
    <w:rsid w:val="00557763"/>
    <w:rsid w:val="005822BA"/>
    <w:rsid w:val="00590495"/>
    <w:rsid w:val="00592256"/>
    <w:rsid w:val="005B6633"/>
    <w:rsid w:val="005C29F3"/>
    <w:rsid w:val="005D7289"/>
    <w:rsid w:val="005F07C9"/>
    <w:rsid w:val="005F0A86"/>
    <w:rsid w:val="005F3994"/>
    <w:rsid w:val="0060067F"/>
    <w:rsid w:val="00613833"/>
    <w:rsid w:val="00636E2D"/>
    <w:rsid w:val="0065275B"/>
    <w:rsid w:val="00674901"/>
    <w:rsid w:val="006F746F"/>
    <w:rsid w:val="007078E3"/>
    <w:rsid w:val="007641E1"/>
    <w:rsid w:val="00794BC5"/>
    <w:rsid w:val="007A35A0"/>
    <w:rsid w:val="007A7E94"/>
    <w:rsid w:val="007B6DCE"/>
    <w:rsid w:val="007C1A51"/>
    <w:rsid w:val="007C29CC"/>
    <w:rsid w:val="0080541F"/>
    <w:rsid w:val="008335FE"/>
    <w:rsid w:val="00844A27"/>
    <w:rsid w:val="00883F4A"/>
    <w:rsid w:val="00885E38"/>
    <w:rsid w:val="00887912"/>
    <w:rsid w:val="008B0411"/>
    <w:rsid w:val="008B09AF"/>
    <w:rsid w:val="008B1CD8"/>
    <w:rsid w:val="008C3EE7"/>
    <w:rsid w:val="00901E17"/>
    <w:rsid w:val="0090207A"/>
    <w:rsid w:val="00925624"/>
    <w:rsid w:val="00957DA2"/>
    <w:rsid w:val="00963057"/>
    <w:rsid w:val="0098247F"/>
    <w:rsid w:val="009941D4"/>
    <w:rsid w:val="00995326"/>
    <w:rsid w:val="009D348E"/>
    <w:rsid w:val="009F59A9"/>
    <w:rsid w:val="009F7125"/>
    <w:rsid w:val="00A110C0"/>
    <w:rsid w:val="00A20DBE"/>
    <w:rsid w:val="00AE681E"/>
    <w:rsid w:val="00B14161"/>
    <w:rsid w:val="00B3642C"/>
    <w:rsid w:val="00B37E58"/>
    <w:rsid w:val="00B658C4"/>
    <w:rsid w:val="00B75B1C"/>
    <w:rsid w:val="00B849AC"/>
    <w:rsid w:val="00B91875"/>
    <w:rsid w:val="00BB17D3"/>
    <w:rsid w:val="00BB676A"/>
    <w:rsid w:val="00BD22B9"/>
    <w:rsid w:val="00C24704"/>
    <w:rsid w:val="00C24F78"/>
    <w:rsid w:val="00C25389"/>
    <w:rsid w:val="00C273EE"/>
    <w:rsid w:val="00C726E9"/>
    <w:rsid w:val="00C742D7"/>
    <w:rsid w:val="00C878BB"/>
    <w:rsid w:val="00CC2355"/>
    <w:rsid w:val="00CD10C0"/>
    <w:rsid w:val="00D07A2E"/>
    <w:rsid w:val="00D16B53"/>
    <w:rsid w:val="00D2012B"/>
    <w:rsid w:val="00D31FCF"/>
    <w:rsid w:val="00D3501D"/>
    <w:rsid w:val="00D372FE"/>
    <w:rsid w:val="00D57A3F"/>
    <w:rsid w:val="00D57D02"/>
    <w:rsid w:val="00D57FB9"/>
    <w:rsid w:val="00DA038C"/>
    <w:rsid w:val="00DB7962"/>
    <w:rsid w:val="00DD09E4"/>
    <w:rsid w:val="00DE40FF"/>
    <w:rsid w:val="00E07856"/>
    <w:rsid w:val="00E2601E"/>
    <w:rsid w:val="00E4280C"/>
    <w:rsid w:val="00E4597A"/>
    <w:rsid w:val="00E53A0E"/>
    <w:rsid w:val="00E95500"/>
    <w:rsid w:val="00EA5DBD"/>
    <w:rsid w:val="00EB4204"/>
    <w:rsid w:val="00EF1F4F"/>
    <w:rsid w:val="00F21115"/>
    <w:rsid w:val="00FC2B39"/>
    <w:rsid w:val="00FF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E0324B"/>
  <w14:defaultImageDpi w14:val="300"/>
  <w15:docId w15:val="{62BAD754-2D15-684D-A750-2E15632B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7E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11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56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42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8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676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37E5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1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5A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95326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420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5C29F3"/>
    <w:pPr>
      <w:spacing w:before="100" w:beforeAutospacing="1" w:after="100" w:afterAutospacing="1"/>
    </w:pPr>
    <w:rPr>
      <w:rFonts w:ascii="MS PGothic" w:eastAsia="MS PGothic" w:hAnsi="MS PGothic" w:cs="MS PGothic"/>
      <w:lang w:eastAsia="ja-JP"/>
    </w:rPr>
  </w:style>
  <w:style w:type="character" w:customStyle="1" w:styleId="apple-converted-space">
    <w:name w:val="apple-converted-space"/>
    <w:basedOn w:val="DefaultParagraphFont"/>
    <w:rsid w:val="005C29F3"/>
  </w:style>
  <w:style w:type="character" w:styleId="Emphasis">
    <w:name w:val="Emphasis"/>
    <w:basedOn w:val="DefaultParagraphFont"/>
    <w:uiPriority w:val="20"/>
    <w:qFormat/>
    <w:rsid w:val="00957DA2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5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F211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211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115"/>
  </w:style>
  <w:style w:type="paragraph" w:styleId="Footer">
    <w:name w:val="footer"/>
    <w:basedOn w:val="Normal"/>
    <w:link w:val="FooterChar"/>
    <w:uiPriority w:val="99"/>
    <w:unhideWhenUsed/>
    <w:rsid w:val="00F211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115"/>
  </w:style>
  <w:style w:type="paragraph" w:styleId="IntenseQuote">
    <w:name w:val="Intense Quote"/>
    <w:aliases w:val="Custom-Paragraph Styles"/>
    <w:basedOn w:val="Normal"/>
    <w:next w:val="Normal"/>
    <w:link w:val="IntenseQuoteChar"/>
    <w:uiPriority w:val="30"/>
    <w:qFormat/>
    <w:rsid w:val="00195495"/>
    <w:pPr>
      <w:pBdr>
        <w:top w:val="single" w:sz="12" w:space="7" w:color="auto"/>
        <w:left w:val="single" w:sz="12" w:space="7" w:color="auto"/>
        <w:bottom w:val="single" w:sz="12" w:space="7" w:color="auto"/>
        <w:right w:val="single" w:sz="12" w:space="7" w:color="auto"/>
      </w:pBdr>
      <w:spacing w:before="200" w:after="280"/>
      <w:ind w:left="936" w:right="936"/>
      <w:jc w:val="center"/>
    </w:pPr>
    <w:rPr>
      <w:rFonts w:ascii="Arial" w:hAnsi="Arial"/>
      <w:bCs/>
      <w:iCs/>
      <w:sz w:val="28"/>
    </w:rPr>
  </w:style>
  <w:style w:type="character" w:customStyle="1" w:styleId="IntenseQuoteChar">
    <w:name w:val="Intense Quote Char"/>
    <w:aliases w:val="Custom-Paragraph Styles Char"/>
    <w:basedOn w:val="DefaultParagraphFont"/>
    <w:link w:val="IntenseQuote"/>
    <w:uiPriority w:val="30"/>
    <w:rsid w:val="00195495"/>
    <w:rPr>
      <w:rFonts w:ascii="Arial" w:hAnsi="Arial"/>
      <w:bCs/>
      <w:iCs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9550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95500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B14161"/>
    <w:rPr>
      <w:b/>
      <w:bCs/>
    </w:rPr>
  </w:style>
  <w:style w:type="character" w:customStyle="1" w:styleId="ircho">
    <w:name w:val="irc_ho"/>
    <w:basedOn w:val="DefaultParagraphFont"/>
    <w:rsid w:val="00582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435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140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9910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4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39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1461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08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791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8266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5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aferoutestoschool.c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9F891-46A4-45CB-A6DF-E3173531E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UGDSB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Acton</dc:creator>
  <cp:lastModifiedBy>Lena Federico</cp:lastModifiedBy>
  <cp:revision>2</cp:revision>
  <dcterms:created xsi:type="dcterms:W3CDTF">2019-09-25T02:33:00Z</dcterms:created>
  <dcterms:modified xsi:type="dcterms:W3CDTF">2019-09-25T02:33:00Z</dcterms:modified>
</cp:coreProperties>
</file>