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F13D" w14:textId="3390E3C1" w:rsidR="0064506C" w:rsidRDefault="00DA090A" w:rsidP="00274777">
      <w:pPr>
        <w:jc w:val="center"/>
      </w:pPr>
      <w:r>
        <w:rPr>
          <w:noProof/>
        </w:rPr>
        <w:drawing>
          <wp:inline distT="0" distB="0" distL="0" distR="0" wp14:anchorId="587E219A" wp14:editId="79DBFD83">
            <wp:extent cx="2453066" cy="1619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216" cy="1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05"/>
        <w:gridCol w:w="4590"/>
      </w:tblGrid>
      <w:tr w:rsidR="0064506C" w:rsidRPr="00440EB8" w14:paraId="3A9FD810" w14:textId="77777777" w:rsidTr="00424E97">
        <w:tc>
          <w:tcPr>
            <w:tcW w:w="6205" w:type="dxa"/>
          </w:tcPr>
          <w:p w14:paraId="014669E3" w14:textId="43BD92B3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Erin Public School Parent Council</w:t>
            </w:r>
          </w:p>
        </w:tc>
        <w:tc>
          <w:tcPr>
            <w:tcW w:w="4590" w:type="dxa"/>
          </w:tcPr>
          <w:p w14:paraId="0558CC3C" w14:textId="72FB7956" w:rsidR="0064506C" w:rsidRPr="00440EB8" w:rsidRDefault="00436AD4" w:rsidP="0064506C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sz w:val="28"/>
                <w:szCs w:val="28"/>
              </w:rPr>
              <w:t>April 9</w:t>
            </w:r>
            <w:r w:rsidR="006C62B7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, </w:t>
            </w:r>
            <w:r w:rsidR="00FE57C4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202</w:t>
            </w:r>
            <w:r w:rsidR="00D653C2">
              <w:rPr>
                <w:rFonts w:ascii="Open Sans" w:hAnsi="Open Sans" w:cs="Open Sans"/>
                <w:b/>
                <w:bCs/>
                <w:sz w:val="28"/>
                <w:szCs w:val="28"/>
              </w:rPr>
              <w:t>4</w:t>
            </w:r>
            <w:r w:rsidR="00FE57C4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</w:t>
            </w:r>
            <w:r w:rsidR="006F2AC6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6</w:t>
            </w:r>
            <w:r w:rsidR="0064506C" w:rsidRPr="00440EB8">
              <w:rPr>
                <w:rFonts w:ascii="Open Sans" w:hAnsi="Open Sans" w:cs="Open Sans"/>
                <w:b/>
                <w:bCs/>
                <w:sz w:val="28"/>
                <w:szCs w:val="28"/>
              </w:rPr>
              <w:t>:30pm</w:t>
            </w:r>
          </w:p>
        </w:tc>
      </w:tr>
      <w:tr w:rsidR="0064506C" w:rsidRPr="00440EB8" w14:paraId="3F9F08B9" w14:textId="77777777" w:rsidTr="00424E97">
        <w:tc>
          <w:tcPr>
            <w:tcW w:w="6205" w:type="dxa"/>
          </w:tcPr>
          <w:p w14:paraId="0311FB31" w14:textId="77777777" w:rsidR="00F35E3C" w:rsidRPr="00440EB8" w:rsidRDefault="0064506C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Meeting called by: Parent Council Executive Meeting type: </w:t>
            </w:r>
          </w:p>
          <w:p w14:paraId="2130C0FA" w14:textId="0661A77C" w:rsidR="0064506C" w:rsidRPr="00440EB8" w:rsidRDefault="006C62B7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Hybrid</w:t>
            </w:r>
            <w:r w:rsidR="0064506C" w:rsidRPr="00440EB8">
              <w:rPr>
                <w:rFonts w:ascii="Open Sans" w:hAnsi="Open Sans" w:cs="Open Sans"/>
              </w:rPr>
              <w:t>, monthly</w:t>
            </w:r>
          </w:p>
        </w:tc>
        <w:tc>
          <w:tcPr>
            <w:tcW w:w="4590" w:type="dxa"/>
            <w:vAlign w:val="center"/>
          </w:tcPr>
          <w:p w14:paraId="37A1048C" w14:textId="77777777" w:rsidR="0064506C" w:rsidRDefault="006F2AC6" w:rsidP="00F35E3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In-person</w:t>
            </w:r>
            <w:r w:rsidR="00440EB8">
              <w:rPr>
                <w:rFonts w:ascii="Open Sans" w:hAnsi="Open Sans" w:cs="Open Sans"/>
              </w:rPr>
              <w:t xml:space="preserve"> - </w:t>
            </w:r>
            <w:r w:rsidR="00B32BF6" w:rsidRPr="00440EB8">
              <w:rPr>
                <w:rFonts w:ascii="Open Sans" w:hAnsi="Open Sans" w:cs="Open Sans"/>
              </w:rPr>
              <w:t>Erin Public School Library</w:t>
            </w:r>
          </w:p>
          <w:p w14:paraId="66680545" w14:textId="019D95EE" w:rsidR="00440EB8" w:rsidRPr="00440EB8" w:rsidRDefault="00440EB8" w:rsidP="00F35E3C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4506C" w:rsidRPr="00440EB8" w14:paraId="55A4E2E4" w14:textId="77777777" w:rsidTr="00440EB8">
        <w:tc>
          <w:tcPr>
            <w:tcW w:w="10795" w:type="dxa"/>
            <w:gridSpan w:val="2"/>
            <w:shd w:val="clear" w:color="auto" w:fill="00863D"/>
          </w:tcPr>
          <w:p w14:paraId="25E17727" w14:textId="77F13947" w:rsidR="0064506C" w:rsidRPr="00440EB8" w:rsidRDefault="0064506C" w:rsidP="0064506C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FFFFFF" w:themeColor="background1"/>
              </w:rPr>
              <w:t>Agenda</w:t>
            </w:r>
          </w:p>
        </w:tc>
      </w:tr>
      <w:tr w:rsidR="0064506C" w:rsidRPr="00440EB8" w14:paraId="6C1E0795" w14:textId="77777777" w:rsidTr="00424E97">
        <w:tc>
          <w:tcPr>
            <w:tcW w:w="6205" w:type="dxa"/>
          </w:tcPr>
          <w:p w14:paraId="531E872F" w14:textId="1D901F37" w:rsidR="00B956E7" w:rsidRPr="00440EB8" w:rsidRDefault="00440EB8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>
              <w:rPr>
                <w:rFonts w:ascii="Open Sans" w:hAnsi="Open Sans" w:cs="Open Sans"/>
                <w:b/>
                <w:bCs/>
                <w:color w:val="00B050"/>
              </w:rPr>
              <w:t>Welcome</w:t>
            </w:r>
          </w:p>
        </w:tc>
        <w:tc>
          <w:tcPr>
            <w:tcW w:w="4590" w:type="dxa"/>
            <w:vAlign w:val="center"/>
          </w:tcPr>
          <w:p w14:paraId="5534F814" w14:textId="4E45BEC0" w:rsidR="0064506C" w:rsidRPr="00440EB8" w:rsidRDefault="00E64DA0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:30</w:t>
            </w:r>
            <w:r w:rsidR="00932E92" w:rsidRPr="00440EB8">
              <w:rPr>
                <w:rFonts w:ascii="Open Sans" w:hAnsi="Open Sans" w:cs="Open Sans"/>
              </w:rPr>
              <w:t xml:space="preserve"> – </w:t>
            </w:r>
            <w:r w:rsidRPr="00440EB8">
              <w:rPr>
                <w:rFonts w:ascii="Open Sans" w:hAnsi="Open Sans" w:cs="Open Sans"/>
              </w:rPr>
              <w:t>6</w:t>
            </w:r>
            <w:r w:rsidR="0064506C" w:rsidRPr="00440EB8">
              <w:rPr>
                <w:rFonts w:ascii="Open Sans" w:hAnsi="Open Sans" w:cs="Open Sans"/>
              </w:rPr>
              <w:t>:4</w:t>
            </w:r>
            <w:r w:rsidR="00440EB8">
              <w:rPr>
                <w:rFonts w:ascii="Open Sans" w:hAnsi="Open Sans" w:cs="Open Sans"/>
              </w:rPr>
              <w:t>0</w:t>
            </w:r>
          </w:p>
        </w:tc>
      </w:tr>
      <w:tr w:rsidR="0017219C" w:rsidRPr="00440EB8" w14:paraId="5038682F" w14:textId="77777777" w:rsidTr="00424E97">
        <w:trPr>
          <w:trHeight w:val="1232"/>
        </w:trPr>
        <w:tc>
          <w:tcPr>
            <w:tcW w:w="6205" w:type="dxa"/>
          </w:tcPr>
          <w:p w14:paraId="0F04FB93" w14:textId="5899714C" w:rsidR="008A7168" w:rsidRPr="00440EB8" w:rsidRDefault="008A7168" w:rsidP="008A7168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o be </w:t>
            </w:r>
            <w:r w:rsidR="00440EB8">
              <w:rPr>
                <w:rFonts w:ascii="Open Sans" w:hAnsi="Open Sans" w:cs="Open Sans"/>
                <w:b/>
                <w:bCs/>
                <w:color w:val="00B050"/>
              </w:rPr>
              <w:t>approved</w:t>
            </w:r>
            <w:r w:rsidR="004F021C" w:rsidRPr="00440EB8">
              <w:rPr>
                <w:rFonts w:ascii="Open Sans" w:hAnsi="Open Sans" w:cs="Open Sans"/>
                <w:b/>
                <w:bCs/>
                <w:color w:val="00B050"/>
              </w:rPr>
              <w:t>:</w:t>
            </w:r>
          </w:p>
          <w:p w14:paraId="3E85055D" w14:textId="77777777" w:rsidR="00371D11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Agenda</w:t>
            </w:r>
          </w:p>
          <w:p w14:paraId="71526523" w14:textId="5E2F1910" w:rsidR="00B4642E" w:rsidRPr="00B4642E" w:rsidRDefault="00B4642E" w:rsidP="00B4642E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Minutes from </w:t>
            </w:r>
            <w:r w:rsidR="004B0DBC">
              <w:rPr>
                <w:rFonts w:ascii="Open Sans" w:hAnsi="Open Sans" w:cs="Open Sans"/>
              </w:rPr>
              <w:t>March</w:t>
            </w:r>
            <w:r w:rsidR="00436AD4">
              <w:rPr>
                <w:rFonts w:ascii="Open Sans" w:hAnsi="Open Sans" w:cs="Open Sans"/>
              </w:rPr>
              <w:t xml:space="preserve"> 5</w:t>
            </w:r>
            <w:r w:rsidR="00E57201">
              <w:rPr>
                <w:rFonts w:ascii="Open Sans" w:hAnsi="Open Sans" w:cs="Open Sans"/>
              </w:rPr>
              <w:t>, 2024</w:t>
            </w:r>
          </w:p>
        </w:tc>
        <w:tc>
          <w:tcPr>
            <w:tcW w:w="4590" w:type="dxa"/>
            <w:vAlign w:val="center"/>
          </w:tcPr>
          <w:p w14:paraId="00FEF638" w14:textId="5A3ACB28" w:rsidR="0017219C" w:rsidRPr="00440EB8" w:rsidRDefault="000C630E" w:rsidP="0064506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6:4</w:t>
            </w:r>
            <w:r w:rsid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 – 7:00</w:t>
            </w:r>
          </w:p>
        </w:tc>
      </w:tr>
      <w:tr w:rsidR="0017219C" w:rsidRPr="00440EB8" w14:paraId="7ECB9E77" w14:textId="77777777" w:rsidTr="00424E97">
        <w:tc>
          <w:tcPr>
            <w:tcW w:w="6205" w:type="dxa"/>
          </w:tcPr>
          <w:p w14:paraId="1C4138BD" w14:textId="77777777" w:rsidR="0017219C" w:rsidRPr="00440EB8" w:rsidRDefault="0017219C" w:rsidP="0017219C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Principal/Vice Principal Updates:</w:t>
            </w:r>
          </w:p>
          <w:p w14:paraId="0D2A62DC" w14:textId="0F1FC77F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 xml:space="preserve">Ms. </w:t>
            </w:r>
            <w:r w:rsidR="008F0130">
              <w:rPr>
                <w:rFonts w:ascii="Open Sans" w:hAnsi="Open Sans" w:cs="Open Sans"/>
              </w:rPr>
              <w:t>Coulombe</w:t>
            </w:r>
          </w:p>
          <w:p w14:paraId="2E1F4E3E" w14:textId="21139B99" w:rsidR="0017219C" w:rsidRPr="00440EB8" w:rsidRDefault="0017219C" w:rsidP="0017219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</w:rPr>
              <w:t xml:space="preserve">Mr. </w:t>
            </w:r>
            <w:r w:rsidR="00B165CB" w:rsidRPr="00440EB8">
              <w:rPr>
                <w:rFonts w:ascii="Open Sans" w:hAnsi="Open Sans" w:cs="Open Sans"/>
              </w:rPr>
              <w:t>Allen</w:t>
            </w:r>
          </w:p>
          <w:p w14:paraId="20E06003" w14:textId="4990F88D" w:rsidR="0017219C" w:rsidRPr="00440EB8" w:rsidRDefault="0017219C" w:rsidP="00440EB8">
            <w:pPr>
              <w:pStyle w:val="ListParagraph"/>
              <w:numPr>
                <w:ilvl w:val="1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Teacher’s requests</w:t>
            </w:r>
          </w:p>
        </w:tc>
        <w:tc>
          <w:tcPr>
            <w:tcW w:w="4590" w:type="dxa"/>
            <w:vAlign w:val="center"/>
          </w:tcPr>
          <w:p w14:paraId="5AD02942" w14:textId="7A7B5B70" w:rsidR="0017219C" w:rsidRPr="00440EB8" w:rsidRDefault="000C630E" w:rsidP="0017219C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7:00 – 7:20</w:t>
            </w:r>
          </w:p>
        </w:tc>
      </w:tr>
      <w:tr w:rsidR="00427D87" w:rsidRPr="00440EB8" w14:paraId="7D168CD3" w14:textId="77777777" w:rsidTr="00424E97">
        <w:tc>
          <w:tcPr>
            <w:tcW w:w="6205" w:type="dxa"/>
          </w:tcPr>
          <w:p w14:paraId="75DCFD65" w14:textId="75D35B4D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Treasur</w:t>
            </w:r>
            <w:r w:rsidR="00BB5A95">
              <w:rPr>
                <w:rFonts w:ascii="Open Sans" w:hAnsi="Open Sans" w:cs="Open Sans"/>
                <w:b/>
                <w:bCs/>
                <w:color w:val="00B050"/>
              </w:rPr>
              <w:t>er</w:t>
            </w: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 Report</w:t>
            </w:r>
          </w:p>
          <w:p w14:paraId="4719D725" w14:textId="407A1411" w:rsidR="00427D87" w:rsidRPr="00FE57C4" w:rsidRDefault="00872E4F" w:rsidP="00FE57C4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object w:dxaOrig="1539" w:dyaOrig="997" w14:anchorId="26609B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1pt" o:ole="">
                  <v:imagedata r:id="rId12" o:title=""/>
                </v:shape>
                <o:OLEObject Type="Embed" ProgID="Acrobat.Document.DC" ShapeID="_x0000_i1025" DrawAspect="Icon" ObjectID="_1774090204" r:id="rId13"/>
              </w:object>
            </w:r>
          </w:p>
        </w:tc>
        <w:tc>
          <w:tcPr>
            <w:tcW w:w="4590" w:type="dxa"/>
            <w:vAlign w:val="center"/>
          </w:tcPr>
          <w:p w14:paraId="455F88F9" w14:textId="366851AA" w:rsidR="00427D87" w:rsidRPr="00440EB8" w:rsidRDefault="00F721D6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7:20 – 7:30</w:t>
            </w:r>
          </w:p>
        </w:tc>
      </w:tr>
      <w:tr w:rsidR="00427D87" w:rsidRPr="00440EB8" w14:paraId="31D4C5B3" w14:textId="77777777" w:rsidTr="00424E97">
        <w:tc>
          <w:tcPr>
            <w:tcW w:w="6205" w:type="dxa"/>
          </w:tcPr>
          <w:p w14:paraId="532DD7CE" w14:textId="77777777" w:rsidR="00FE57C4" w:rsidRDefault="00427D87" w:rsidP="00FE57C4">
            <w:pPr>
              <w:rPr>
                <w:rFonts w:ascii="Open Sans" w:hAnsi="Open Sans" w:cs="Open Sans"/>
                <w:b/>
                <w:bCs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 xml:space="preserve">Fundraising: </w:t>
            </w:r>
          </w:p>
          <w:p w14:paraId="72181417" w14:textId="27AAE999" w:rsidR="00F45615" w:rsidRDefault="00E57201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Update</w:t>
            </w:r>
          </w:p>
          <w:p w14:paraId="7CBF8CBE" w14:textId="77777777" w:rsidR="00E57201" w:rsidRDefault="004B0DBC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Paper Shredding Event</w:t>
            </w:r>
          </w:p>
          <w:p w14:paraId="5715C3AE" w14:textId="4A8B3F01" w:rsidR="00265E99" w:rsidRPr="00FE57C4" w:rsidRDefault="00265E99" w:rsidP="00FE57C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Hot Lunch / </w:t>
            </w:r>
            <w:r w:rsidR="00872E4F">
              <w:rPr>
                <w:rFonts w:ascii="Open Sans" w:hAnsi="Open Sans" w:cs="Open Sans"/>
              </w:rPr>
              <w:t>Lunch Box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14:paraId="7900E16B" w14:textId="28DC312A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7:</w:t>
            </w:r>
            <w:r w:rsidR="00F721D6" w:rsidRPr="00440EB8">
              <w:rPr>
                <w:rFonts w:ascii="Open Sans" w:hAnsi="Open Sans" w:cs="Open Sans"/>
              </w:rPr>
              <w:t>3</w:t>
            </w:r>
            <w:r w:rsidRPr="00440EB8">
              <w:rPr>
                <w:rFonts w:ascii="Open Sans" w:hAnsi="Open Sans" w:cs="Open Sans"/>
              </w:rPr>
              <w:t xml:space="preserve">0 – </w:t>
            </w:r>
            <w:r w:rsidR="004A776D" w:rsidRPr="00440EB8">
              <w:rPr>
                <w:rFonts w:ascii="Open Sans" w:hAnsi="Open Sans" w:cs="Open Sans"/>
              </w:rPr>
              <w:t>8</w:t>
            </w:r>
            <w:r w:rsidRPr="00440EB8">
              <w:rPr>
                <w:rFonts w:ascii="Open Sans" w:hAnsi="Open Sans" w:cs="Open Sans"/>
              </w:rPr>
              <w:t>:</w:t>
            </w:r>
            <w:r w:rsidR="004A776D" w:rsidRPr="00440EB8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 xml:space="preserve">0 </w:t>
            </w:r>
          </w:p>
        </w:tc>
      </w:tr>
      <w:tr w:rsidR="00427D87" w:rsidRPr="00440EB8" w14:paraId="725CAB44" w14:textId="77777777" w:rsidTr="00424E97">
        <w:tc>
          <w:tcPr>
            <w:tcW w:w="6205" w:type="dxa"/>
          </w:tcPr>
          <w:p w14:paraId="1DE70DC4" w14:textId="79C424B0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New Business:</w:t>
            </w:r>
          </w:p>
          <w:p w14:paraId="72E60053" w14:textId="7F60C456" w:rsidR="00FE6C3E" w:rsidRPr="009017CC" w:rsidRDefault="00532E9E" w:rsidP="00492C4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Update on guest speaker</w:t>
            </w:r>
            <w:r w:rsidR="009017CC">
              <w:rPr>
                <w:rFonts w:ascii="Open Sans" w:hAnsi="Open Sans" w:cs="Open Sans"/>
              </w:rPr>
              <w:t xml:space="preserve"> topic – Gaming / Screen time impacts on mental health</w:t>
            </w:r>
          </w:p>
          <w:p w14:paraId="78773C26" w14:textId="77777777" w:rsidR="009017CC" w:rsidRPr="000D6D51" w:rsidRDefault="009017CC" w:rsidP="00492C4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</w:rPr>
              <w:t>Update on Tribal Vision – dates to be confirmed</w:t>
            </w:r>
          </w:p>
          <w:p w14:paraId="49C7A6F2" w14:textId="790157DC" w:rsidR="000D6D51" w:rsidRPr="000D6D51" w:rsidRDefault="000D6D51" w:rsidP="00492C4C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0D6D51">
              <w:rPr>
                <w:rFonts w:ascii="Open Sans" w:hAnsi="Open Sans" w:cs="Open Sans"/>
              </w:rPr>
              <w:t>Annual Principals Survey</w:t>
            </w:r>
          </w:p>
        </w:tc>
        <w:tc>
          <w:tcPr>
            <w:tcW w:w="4590" w:type="dxa"/>
            <w:vAlign w:val="center"/>
          </w:tcPr>
          <w:p w14:paraId="0B5C635D" w14:textId="59C0D118" w:rsidR="00427D87" w:rsidRPr="00440EB8" w:rsidRDefault="00427D87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0</w:t>
            </w:r>
            <w:r w:rsidRPr="00440EB8">
              <w:rPr>
                <w:rFonts w:ascii="Open Sans" w:hAnsi="Open Sans" w:cs="Open Sans"/>
              </w:rPr>
              <w:t>0 – 8:30</w:t>
            </w:r>
          </w:p>
        </w:tc>
      </w:tr>
      <w:tr w:rsidR="00427D87" w:rsidRPr="00440EB8" w14:paraId="7BCC34BC" w14:textId="77777777" w:rsidTr="00424E97">
        <w:tc>
          <w:tcPr>
            <w:tcW w:w="6205" w:type="dxa"/>
          </w:tcPr>
          <w:p w14:paraId="241475FB" w14:textId="6DD55764" w:rsidR="00427D87" w:rsidRPr="00440EB8" w:rsidRDefault="00427D87" w:rsidP="00427D87">
            <w:pPr>
              <w:rPr>
                <w:rFonts w:ascii="Open Sans" w:hAnsi="Open Sans" w:cs="Open Sans"/>
                <w:b/>
                <w:bCs/>
                <w:color w:val="00B050"/>
              </w:rPr>
            </w:pPr>
            <w:r w:rsidRPr="00440EB8">
              <w:rPr>
                <w:rFonts w:ascii="Open Sans" w:hAnsi="Open Sans" w:cs="Open Sans"/>
                <w:b/>
                <w:bCs/>
                <w:color w:val="00B050"/>
              </w:rPr>
              <w:t>Discussion</w:t>
            </w:r>
          </w:p>
          <w:p w14:paraId="4AB1395F" w14:textId="3FFEE06C" w:rsidR="00427D87" w:rsidRPr="00440EB8" w:rsidRDefault="00427D87" w:rsidP="00427D8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Open to group</w:t>
            </w:r>
          </w:p>
        </w:tc>
        <w:tc>
          <w:tcPr>
            <w:tcW w:w="4590" w:type="dxa"/>
            <w:vAlign w:val="center"/>
          </w:tcPr>
          <w:p w14:paraId="0BF2C715" w14:textId="271DF6AB" w:rsidR="00427D87" w:rsidRPr="00440EB8" w:rsidRDefault="00AC4668" w:rsidP="00427D87">
            <w:pPr>
              <w:jc w:val="center"/>
              <w:rPr>
                <w:rFonts w:ascii="Open Sans" w:hAnsi="Open Sans" w:cs="Open Sans"/>
              </w:rPr>
            </w:pPr>
            <w:r w:rsidRPr="00440EB8">
              <w:rPr>
                <w:rFonts w:ascii="Open Sans" w:hAnsi="Open Sans" w:cs="Open Sans"/>
              </w:rPr>
              <w:t>8:</w:t>
            </w:r>
            <w:r w:rsidR="0023180B">
              <w:rPr>
                <w:rFonts w:ascii="Open Sans" w:hAnsi="Open Sans" w:cs="Open Sans"/>
              </w:rPr>
              <w:t>30</w:t>
            </w:r>
            <w:r w:rsidRPr="00440EB8">
              <w:rPr>
                <w:rFonts w:ascii="Open Sans" w:hAnsi="Open Sans" w:cs="Open Sans"/>
              </w:rPr>
              <w:t xml:space="preserve"> - 9</w:t>
            </w:r>
            <w:r w:rsidR="00427D87" w:rsidRPr="00440EB8">
              <w:rPr>
                <w:rFonts w:ascii="Open Sans" w:hAnsi="Open Sans" w:cs="Open Sans"/>
              </w:rPr>
              <w:t>:00</w:t>
            </w:r>
          </w:p>
        </w:tc>
      </w:tr>
    </w:tbl>
    <w:p w14:paraId="0BF9CC94" w14:textId="1FE88B4D" w:rsidR="006B3E2A" w:rsidRDefault="006B3E2A" w:rsidP="00274777"/>
    <w:sectPr w:rsidR="006B3E2A" w:rsidSect="00742DC0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2DC5" w14:textId="77777777" w:rsidR="00091BD1" w:rsidRDefault="00091BD1" w:rsidP="007137FE">
      <w:pPr>
        <w:spacing w:after="0" w:line="240" w:lineRule="auto"/>
      </w:pPr>
      <w:r>
        <w:separator/>
      </w:r>
    </w:p>
  </w:endnote>
  <w:endnote w:type="continuationSeparator" w:id="0">
    <w:p w14:paraId="3A6F5DA5" w14:textId="77777777" w:rsidR="00091BD1" w:rsidRDefault="00091BD1" w:rsidP="0071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C9D4" w14:textId="77777777" w:rsidR="00091BD1" w:rsidRDefault="00091BD1" w:rsidP="007137FE">
      <w:pPr>
        <w:spacing w:after="0" w:line="240" w:lineRule="auto"/>
      </w:pPr>
      <w:r>
        <w:separator/>
      </w:r>
    </w:p>
  </w:footnote>
  <w:footnote w:type="continuationSeparator" w:id="0">
    <w:p w14:paraId="1B3495D6" w14:textId="77777777" w:rsidR="00091BD1" w:rsidRDefault="00091BD1" w:rsidP="0071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00D4"/>
    <w:multiLevelType w:val="hybridMultilevel"/>
    <w:tmpl w:val="73B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07E"/>
    <w:multiLevelType w:val="hybridMultilevel"/>
    <w:tmpl w:val="41C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0BD5"/>
    <w:multiLevelType w:val="hybridMultilevel"/>
    <w:tmpl w:val="280002F2"/>
    <w:lvl w:ilvl="0" w:tplc="427CD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4B0"/>
    <w:multiLevelType w:val="multilevel"/>
    <w:tmpl w:val="4F7A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9774D"/>
    <w:multiLevelType w:val="hybridMultilevel"/>
    <w:tmpl w:val="B476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3B51"/>
    <w:multiLevelType w:val="hybridMultilevel"/>
    <w:tmpl w:val="8A50C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64B8A"/>
    <w:multiLevelType w:val="hybridMultilevel"/>
    <w:tmpl w:val="727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483C"/>
    <w:multiLevelType w:val="hybridMultilevel"/>
    <w:tmpl w:val="35F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65CA3"/>
    <w:multiLevelType w:val="hybridMultilevel"/>
    <w:tmpl w:val="49629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413DF"/>
    <w:multiLevelType w:val="multilevel"/>
    <w:tmpl w:val="0D3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96AA2"/>
    <w:multiLevelType w:val="hybridMultilevel"/>
    <w:tmpl w:val="439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6E2A"/>
    <w:multiLevelType w:val="hybridMultilevel"/>
    <w:tmpl w:val="416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3D2C"/>
    <w:multiLevelType w:val="hybridMultilevel"/>
    <w:tmpl w:val="FE10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E7C26"/>
    <w:multiLevelType w:val="hybridMultilevel"/>
    <w:tmpl w:val="12C43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4213">
    <w:abstractNumId w:val="0"/>
  </w:num>
  <w:num w:numId="2" w16cid:durableId="600532746">
    <w:abstractNumId w:val="7"/>
  </w:num>
  <w:num w:numId="3" w16cid:durableId="1409037706">
    <w:abstractNumId w:val="2"/>
  </w:num>
  <w:num w:numId="4" w16cid:durableId="367877742">
    <w:abstractNumId w:val="3"/>
  </w:num>
  <w:num w:numId="5" w16cid:durableId="255095866">
    <w:abstractNumId w:val="4"/>
  </w:num>
  <w:num w:numId="6" w16cid:durableId="1754858826">
    <w:abstractNumId w:val="10"/>
  </w:num>
  <w:num w:numId="7" w16cid:durableId="845632994">
    <w:abstractNumId w:val="8"/>
  </w:num>
  <w:num w:numId="8" w16cid:durableId="757756581">
    <w:abstractNumId w:val="11"/>
  </w:num>
  <w:num w:numId="9" w16cid:durableId="177041172">
    <w:abstractNumId w:val="9"/>
  </w:num>
  <w:num w:numId="10" w16cid:durableId="1535578270">
    <w:abstractNumId w:val="5"/>
  </w:num>
  <w:num w:numId="11" w16cid:durableId="453670142">
    <w:abstractNumId w:val="1"/>
  </w:num>
  <w:num w:numId="12" w16cid:durableId="1543444143">
    <w:abstractNumId w:val="13"/>
  </w:num>
  <w:num w:numId="13" w16cid:durableId="1125002614">
    <w:abstractNumId w:val="6"/>
  </w:num>
  <w:num w:numId="14" w16cid:durableId="13826794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MTQxsjA1MTexMLZU0lEKTi0uzszPAymwqAUATUrUwiwAAAA="/>
  </w:docVars>
  <w:rsids>
    <w:rsidRoot w:val="0064506C"/>
    <w:rsid w:val="00033177"/>
    <w:rsid w:val="00046591"/>
    <w:rsid w:val="00084B66"/>
    <w:rsid w:val="00091BD1"/>
    <w:rsid w:val="000C630E"/>
    <w:rsid w:val="000D6D51"/>
    <w:rsid w:val="00112EA8"/>
    <w:rsid w:val="0017219C"/>
    <w:rsid w:val="001A6872"/>
    <w:rsid w:val="001A7DA2"/>
    <w:rsid w:val="001D07C2"/>
    <w:rsid w:val="001D21B6"/>
    <w:rsid w:val="00204CBE"/>
    <w:rsid w:val="002122D5"/>
    <w:rsid w:val="00217AD2"/>
    <w:rsid w:val="0023180B"/>
    <w:rsid w:val="00256B08"/>
    <w:rsid w:val="00265E99"/>
    <w:rsid w:val="00274777"/>
    <w:rsid w:val="002A540D"/>
    <w:rsid w:val="002B53F1"/>
    <w:rsid w:val="002D7E5B"/>
    <w:rsid w:val="003433A8"/>
    <w:rsid w:val="00360C44"/>
    <w:rsid w:val="00371D11"/>
    <w:rsid w:val="00373243"/>
    <w:rsid w:val="00385BBE"/>
    <w:rsid w:val="003929DA"/>
    <w:rsid w:val="003D2F9B"/>
    <w:rsid w:val="003E0DA0"/>
    <w:rsid w:val="003E3CBA"/>
    <w:rsid w:val="003F0CC4"/>
    <w:rsid w:val="003F5F5B"/>
    <w:rsid w:val="0040121D"/>
    <w:rsid w:val="00424E97"/>
    <w:rsid w:val="00427D87"/>
    <w:rsid w:val="004360F5"/>
    <w:rsid w:val="00436AD4"/>
    <w:rsid w:val="00440EB8"/>
    <w:rsid w:val="004479AC"/>
    <w:rsid w:val="00471C71"/>
    <w:rsid w:val="00491C4C"/>
    <w:rsid w:val="00492C4C"/>
    <w:rsid w:val="004A24D0"/>
    <w:rsid w:val="004A776D"/>
    <w:rsid w:val="004B0DBC"/>
    <w:rsid w:val="004D7DDA"/>
    <w:rsid w:val="004F021C"/>
    <w:rsid w:val="005076B4"/>
    <w:rsid w:val="00507CA7"/>
    <w:rsid w:val="00513C3E"/>
    <w:rsid w:val="00521FCC"/>
    <w:rsid w:val="00532E9E"/>
    <w:rsid w:val="005A6BD2"/>
    <w:rsid w:val="005C3F15"/>
    <w:rsid w:val="005F71A6"/>
    <w:rsid w:val="0064506C"/>
    <w:rsid w:val="00664624"/>
    <w:rsid w:val="006B3E2A"/>
    <w:rsid w:val="006C0828"/>
    <w:rsid w:val="006C62B7"/>
    <w:rsid w:val="006D2FD6"/>
    <w:rsid w:val="006F2766"/>
    <w:rsid w:val="006F2AC6"/>
    <w:rsid w:val="007137FE"/>
    <w:rsid w:val="00742DC0"/>
    <w:rsid w:val="007470B2"/>
    <w:rsid w:val="0077704C"/>
    <w:rsid w:val="00794B50"/>
    <w:rsid w:val="007A4164"/>
    <w:rsid w:val="007C09B0"/>
    <w:rsid w:val="007D109F"/>
    <w:rsid w:val="007F2AF2"/>
    <w:rsid w:val="00804D53"/>
    <w:rsid w:val="00842547"/>
    <w:rsid w:val="00863432"/>
    <w:rsid w:val="00872E4F"/>
    <w:rsid w:val="00875190"/>
    <w:rsid w:val="00883499"/>
    <w:rsid w:val="008A3730"/>
    <w:rsid w:val="008A7168"/>
    <w:rsid w:val="008C571E"/>
    <w:rsid w:val="008F0130"/>
    <w:rsid w:val="009017CC"/>
    <w:rsid w:val="00932E92"/>
    <w:rsid w:val="009618EE"/>
    <w:rsid w:val="0096201B"/>
    <w:rsid w:val="00993E55"/>
    <w:rsid w:val="009D0350"/>
    <w:rsid w:val="009D1442"/>
    <w:rsid w:val="00A00629"/>
    <w:rsid w:val="00AA1405"/>
    <w:rsid w:val="00AC4668"/>
    <w:rsid w:val="00AE41D3"/>
    <w:rsid w:val="00AE7F8D"/>
    <w:rsid w:val="00B103C9"/>
    <w:rsid w:val="00B165CB"/>
    <w:rsid w:val="00B2406C"/>
    <w:rsid w:val="00B32BF6"/>
    <w:rsid w:val="00B4642E"/>
    <w:rsid w:val="00B748BF"/>
    <w:rsid w:val="00B92631"/>
    <w:rsid w:val="00B956E7"/>
    <w:rsid w:val="00BB5A95"/>
    <w:rsid w:val="00BC4CEC"/>
    <w:rsid w:val="00C0238A"/>
    <w:rsid w:val="00C05A33"/>
    <w:rsid w:val="00C73637"/>
    <w:rsid w:val="00C757A1"/>
    <w:rsid w:val="00CA6769"/>
    <w:rsid w:val="00CB5B74"/>
    <w:rsid w:val="00D1421A"/>
    <w:rsid w:val="00D653C2"/>
    <w:rsid w:val="00D6707E"/>
    <w:rsid w:val="00D91038"/>
    <w:rsid w:val="00DA090A"/>
    <w:rsid w:val="00DD7262"/>
    <w:rsid w:val="00E527BB"/>
    <w:rsid w:val="00E57201"/>
    <w:rsid w:val="00E628F6"/>
    <w:rsid w:val="00E64DA0"/>
    <w:rsid w:val="00E715B3"/>
    <w:rsid w:val="00F35E3C"/>
    <w:rsid w:val="00F45615"/>
    <w:rsid w:val="00F57BCF"/>
    <w:rsid w:val="00F721D6"/>
    <w:rsid w:val="00FB038D"/>
    <w:rsid w:val="00FB54B1"/>
    <w:rsid w:val="00FC7C58"/>
    <w:rsid w:val="00FE57C4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E0015"/>
  <w15:chartTrackingRefBased/>
  <w15:docId w15:val="{37102E90-5AAF-46D6-A88E-1EEDBF7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FE"/>
  </w:style>
  <w:style w:type="paragraph" w:styleId="Footer">
    <w:name w:val="footer"/>
    <w:basedOn w:val="Normal"/>
    <w:link w:val="FooterChar"/>
    <w:uiPriority w:val="99"/>
    <w:unhideWhenUsed/>
    <w:rsid w:val="0071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FE"/>
  </w:style>
  <w:style w:type="character" w:styleId="Hyperlink">
    <w:name w:val="Hyperlink"/>
    <w:basedOn w:val="DefaultParagraphFont"/>
    <w:uiPriority w:val="99"/>
    <w:unhideWhenUsed/>
    <w:rsid w:val="00440E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9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01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29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6FB022B69024DB945552C05046445" ma:contentTypeVersion="12" ma:contentTypeDescription="Create a new document." ma:contentTypeScope="" ma:versionID="8a1b922d2a754e277067be56ddce0ff6">
  <xsd:schema xmlns:xsd="http://www.w3.org/2001/XMLSchema" xmlns:xs="http://www.w3.org/2001/XMLSchema" xmlns:p="http://schemas.microsoft.com/office/2006/metadata/properties" xmlns:ns3="181d37f7-91bb-4379-8fb0-3032c645c306" xmlns:ns4="82b7f15a-62c0-4b6a-b2a4-db8bfc919ec5" targetNamespace="http://schemas.microsoft.com/office/2006/metadata/properties" ma:root="true" ma:fieldsID="487aa0926fb1b4faac9c8d1984c4ee0b" ns3:_="" ns4:_="">
    <xsd:import namespace="181d37f7-91bb-4379-8fb0-3032c645c306"/>
    <xsd:import namespace="82b7f15a-62c0-4b6a-b2a4-db8bfc919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d37f7-91bb-4379-8fb0-3032c645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f15a-62c0-4b6a-b2a4-db8bfc919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6A1E7-DE95-403D-AD4C-791A3284B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FE0F0-680F-430D-B79C-79D471724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d37f7-91bb-4379-8fb0-3032c645c306"/>
    <ds:schemaRef ds:uri="82b7f15a-62c0-4b6a-b2a4-db8bfc919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08EC6-735A-4827-8649-638C64B4E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5F348-83D3-43F3-81B0-8388173CB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Tiffany</dc:creator>
  <cp:keywords/>
  <dc:description/>
  <cp:lastModifiedBy>Letitia Mcdougall</cp:lastModifiedBy>
  <cp:revision>20</cp:revision>
  <cp:lastPrinted>2022-09-12T00:06:00Z</cp:lastPrinted>
  <dcterms:created xsi:type="dcterms:W3CDTF">2024-02-05T13:42:00Z</dcterms:created>
  <dcterms:modified xsi:type="dcterms:W3CDTF">2024-04-08T18:04:00Z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0x01010070D6FB022B69024DB945552C05046445</vt:lpwstr>
  </property>
</Properties>
</file>