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13326" w14:textId="77777777" w:rsidR="00C46425" w:rsidRDefault="00C46425" w:rsidP="006F20FD">
      <w:pPr>
        <w:pStyle w:val="Heading1"/>
        <w:spacing w:after="0"/>
        <w:ind w:left="3600" w:hanging="3600"/>
        <w:rPr>
          <w:rFonts w:ascii="Arial" w:hAnsi="Arial"/>
          <w:w w:val="150"/>
        </w:rPr>
      </w:pPr>
    </w:p>
    <w:p w14:paraId="5EB5EDA6" w14:textId="1C49E341" w:rsidR="00451277" w:rsidRDefault="0093228E" w:rsidP="310E50B7">
      <w:pPr>
        <w:pStyle w:val="Heading1"/>
        <w:spacing w:after="0"/>
        <w:ind w:left="3600" w:hanging="3600"/>
        <w:jc w:val="right"/>
        <w:rPr>
          <w:rFonts w:ascii="Arial" w:hAnsi="Arial"/>
          <w:color w:val="175964"/>
          <w:sz w:val="72"/>
          <w:szCs w:val="72"/>
        </w:rPr>
      </w:pPr>
      <w:r w:rsidRPr="00677AA4">
        <w:rPr>
          <w:rFonts w:ascii="Arial" w:hAnsi="Arial"/>
          <w:noProof/>
          <w:w w:val="150"/>
          <w:lang w:eastAsia="en-CA"/>
        </w:rPr>
        <w:drawing>
          <wp:inline distT="0" distB="0" distL="0" distR="0" wp14:anchorId="3B30AF0E" wp14:editId="55B88300">
            <wp:extent cx="2133600" cy="74854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inance_corp_services\communications\1 NEW FILE SYSTEM 1\Branding\WDG Public Health Logo\WDG-Public-Health-black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480" cy="76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80D" w:rsidRPr="00677AA4">
        <w:rPr>
          <w:rFonts w:ascii="Arial" w:hAnsi="Arial"/>
          <w:w w:val="150"/>
        </w:rPr>
        <w:tab/>
      </w:r>
      <w:r w:rsidR="0057080D" w:rsidRPr="00677AA4">
        <w:rPr>
          <w:rFonts w:ascii="Arial" w:hAnsi="Arial"/>
          <w:w w:val="150"/>
        </w:rPr>
        <w:tab/>
      </w:r>
      <w:r w:rsidR="0057080D" w:rsidRPr="00677AA4">
        <w:rPr>
          <w:rFonts w:ascii="Arial" w:hAnsi="Arial"/>
          <w:w w:val="150"/>
        </w:rPr>
        <w:tab/>
      </w:r>
      <w:r w:rsidR="0057080D" w:rsidRPr="00677AA4">
        <w:rPr>
          <w:rFonts w:ascii="Arial" w:hAnsi="Arial"/>
          <w:w w:val="150"/>
        </w:rPr>
        <w:tab/>
      </w:r>
      <w:r w:rsidR="002466A5" w:rsidRPr="00677AA4">
        <w:rPr>
          <w:rFonts w:ascii="Arial" w:hAnsi="Arial"/>
          <w:w w:val="150"/>
        </w:rPr>
        <w:t xml:space="preserve"> </w:t>
      </w:r>
      <w:r w:rsidR="006F20FD">
        <w:rPr>
          <w:rFonts w:ascii="Arial" w:hAnsi="Arial"/>
          <w:w w:val="150"/>
        </w:rPr>
        <w:tab/>
      </w:r>
      <w:r w:rsidR="006F20FD">
        <w:rPr>
          <w:rFonts w:ascii="Arial" w:hAnsi="Arial"/>
          <w:w w:val="150"/>
        </w:rPr>
        <w:tab/>
      </w:r>
      <w:r>
        <w:tab/>
      </w:r>
      <w:r>
        <w:tab/>
      </w:r>
      <w:r>
        <w:tab/>
      </w:r>
      <w:r w:rsidR="0007558A" w:rsidRPr="6ECAA72C">
        <w:rPr>
          <w:rFonts w:ascii="Arial" w:hAnsi="Arial"/>
          <w:color w:val="175964"/>
        </w:rPr>
        <w:t>MEMO</w:t>
      </w:r>
    </w:p>
    <w:p w14:paraId="046AF3F7" w14:textId="26BC96EE" w:rsidR="00EF559B" w:rsidRPr="006B282B" w:rsidRDefault="00EF559B" w:rsidP="70F789B7">
      <w:pPr>
        <w:pStyle w:val="Heading1"/>
        <w:spacing w:before="0"/>
        <w:ind w:left="7920"/>
        <w:rPr>
          <w:rFonts w:ascii="Arial" w:hAnsi="Arial"/>
          <w:color w:val="175964"/>
          <w:w w:val="150"/>
          <w:sz w:val="20"/>
          <w:szCs w:val="20"/>
        </w:rPr>
      </w:pPr>
    </w:p>
    <w:p w14:paraId="161E0B79" w14:textId="77777777" w:rsidR="009865C2" w:rsidRDefault="009865C2" w:rsidP="00677AA4">
      <w:pPr>
        <w:pBdr>
          <w:top w:val="single" w:sz="4" w:space="0" w:color="auto"/>
        </w:pBdr>
        <w:tabs>
          <w:tab w:val="left" w:pos="2520"/>
        </w:tabs>
        <w:spacing w:line="360" w:lineRule="auto"/>
        <w:rPr>
          <w:rFonts w:cs="Arial"/>
          <w:b/>
          <w:bCs/>
          <w:iCs/>
          <w:sz w:val="22"/>
          <w:szCs w:val="22"/>
        </w:rPr>
      </w:pPr>
    </w:p>
    <w:p w14:paraId="19AAD20A" w14:textId="4F84F523" w:rsidR="00DE2C1E" w:rsidRPr="00DF3BD4" w:rsidRDefault="00DE2C1E" w:rsidP="70F789B7">
      <w:pPr>
        <w:pBdr>
          <w:top w:val="single" w:sz="4" w:space="0" w:color="auto"/>
        </w:pBdr>
        <w:tabs>
          <w:tab w:val="left" w:pos="2520"/>
        </w:tabs>
        <w:spacing w:line="276" w:lineRule="auto"/>
        <w:rPr>
          <w:rFonts w:cs="Arial"/>
        </w:rPr>
      </w:pPr>
      <w:r w:rsidRPr="6D0C524C">
        <w:rPr>
          <w:rFonts w:cs="Arial"/>
          <w:b/>
          <w:bCs/>
        </w:rPr>
        <w:t>To:</w:t>
      </w:r>
      <w:r w:rsidRPr="6D0C524C">
        <w:rPr>
          <w:rFonts w:cs="Arial"/>
        </w:rPr>
        <w:t xml:space="preserve"> </w:t>
      </w:r>
      <w:r w:rsidR="002204A3">
        <w:rPr>
          <w:rFonts w:cs="Arial"/>
        </w:rPr>
        <w:t>Guelph Collegiate Vocational Institute</w:t>
      </w:r>
      <w:r w:rsidR="125023E8" w:rsidRPr="6D0C524C">
        <w:rPr>
          <w:rFonts w:cs="Arial"/>
        </w:rPr>
        <w:t xml:space="preserve"> </w:t>
      </w:r>
    </w:p>
    <w:p w14:paraId="49487C22" w14:textId="2121EC6D" w:rsidR="009D7D1A" w:rsidRPr="00DF3BD4" w:rsidRDefault="009D7D1A" w:rsidP="5FB61AD6">
      <w:pPr>
        <w:pBdr>
          <w:top w:val="single" w:sz="4" w:space="0" w:color="auto"/>
        </w:pBdr>
        <w:tabs>
          <w:tab w:val="left" w:pos="2520"/>
        </w:tabs>
        <w:spacing w:line="276" w:lineRule="auto"/>
        <w:rPr>
          <w:rFonts w:cs="Arial"/>
        </w:rPr>
      </w:pPr>
      <w:r w:rsidRPr="5FB61AD6">
        <w:rPr>
          <w:rFonts w:cs="Arial"/>
          <w:b/>
          <w:bCs/>
        </w:rPr>
        <w:t>Subject:</w:t>
      </w:r>
      <w:r w:rsidR="007D6476" w:rsidRPr="5FB61AD6">
        <w:rPr>
          <w:rFonts w:cs="Arial"/>
          <w:b/>
          <w:bCs/>
        </w:rPr>
        <w:t xml:space="preserve"> </w:t>
      </w:r>
      <w:r w:rsidR="007D6476" w:rsidRPr="5FB61AD6">
        <w:rPr>
          <w:rFonts w:cs="Arial"/>
        </w:rPr>
        <w:t>COVID-19 Outbreak</w:t>
      </w:r>
      <w:r w:rsidR="46A90289" w:rsidRPr="5FB61AD6">
        <w:rPr>
          <w:rFonts w:cs="Arial"/>
        </w:rPr>
        <w:t xml:space="preserve"> </w:t>
      </w:r>
      <w:r w:rsidR="0052086C" w:rsidRPr="00DF3BD4">
        <w:rPr>
          <w:rFonts w:cs="Arial"/>
          <w:bCs/>
        </w:rPr>
        <w:tab/>
      </w:r>
    </w:p>
    <w:p w14:paraId="7CCF0E86" w14:textId="606C7F29" w:rsidR="00EF559B" w:rsidRPr="00DF3BD4" w:rsidRDefault="00555D9B" w:rsidP="6ECAA72C">
      <w:pPr>
        <w:pBdr>
          <w:top w:val="single" w:sz="4" w:space="0" w:color="auto"/>
        </w:pBdr>
        <w:tabs>
          <w:tab w:val="left" w:pos="2520"/>
        </w:tabs>
        <w:spacing w:line="276" w:lineRule="auto"/>
        <w:rPr>
          <w:rFonts w:cs="Arial"/>
        </w:rPr>
      </w:pPr>
      <w:r w:rsidRPr="6D0C524C">
        <w:rPr>
          <w:rFonts w:cs="Arial"/>
          <w:b/>
          <w:bCs/>
        </w:rPr>
        <w:t>Date:</w:t>
      </w:r>
      <w:r w:rsidR="00631CDC" w:rsidRPr="6D0C524C">
        <w:rPr>
          <w:rFonts w:cs="Arial"/>
        </w:rPr>
        <w:t xml:space="preserve"> </w:t>
      </w:r>
      <w:r w:rsidR="002204A3">
        <w:rPr>
          <w:rFonts w:cs="Arial"/>
        </w:rPr>
        <w:t>April 10th</w:t>
      </w:r>
      <w:r w:rsidR="7CFF4A8A" w:rsidRPr="6D0C524C">
        <w:rPr>
          <w:rFonts w:cs="Arial"/>
        </w:rPr>
        <w:t>,2021</w:t>
      </w:r>
      <w:r>
        <w:tab/>
      </w:r>
    </w:p>
    <w:p w14:paraId="2E6D1348" w14:textId="77777777" w:rsidR="009D7D1A" w:rsidRPr="00DF3BD4" w:rsidRDefault="009D7D1A" w:rsidP="00677AA4">
      <w:pPr>
        <w:pBdr>
          <w:top w:val="single" w:sz="4" w:space="0" w:color="auto"/>
        </w:pBdr>
        <w:tabs>
          <w:tab w:val="left" w:pos="2520"/>
        </w:tabs>
        <w:spacing w:line="360" w:lineRule="auto"/>
        <w:rPr>
          <w:rFonts w:cs="Arial"/>
          <w:b/>
        </w:rPr>
      </w:pPr>
    </w:p>
    <w:p w14:paraId="29897A83" w14:textId="77777777" w:rsidR="00677AA4" w:rsidRPr="00DF3BD4" w:rsidRDefault="00677AA4" w:rsidP="009865C2">
      <w:pPr>
        <w:rPr>
          <w:rFonts w:cs="Arial"/>
          <w:lang w:eastAsia="en-CA"/>
        </w:rPr>
      </w:pPr>
    </w:p>
    <w:p w14:paraId="1A2DC6C3" w14:textId="1717F0D7" w:rsidR="00490DF2" w:rsidRPr="00DF3BD4" w:rsidRDefault="00490DF2" w:rsidP="00CD28D9">
      <w:pPr>
        <w:spacing w:line="300" w:lineRule="auto"/>
        <w:rPr>
          <w:rFonts w:cs="Arial"/>
        </w:rPr>
      </w:pPr>
      <w:r w:rsidRPr="6D0C524C">
        <w:rPr>
          <w:rFonts w:cs="Arial"/>
        </w:rPr>
        <w:t xml:space="preserve">Wellington-Dufferin-Guelph </w:t>
      </w:r>
      <w:r w:rsidR="74AE5EFC" w:rsidRPr="6D0C524C">
        <w:rPr>
          <w:rFonts w:cs="Arial"/>
        </w:rPr>
        <w:t>Public</w:t>
      </w:r>
      <w:r w:rsidRPr="6D0C524C">
        <w:rPr>
          <w:rFonts w:cs="Arial"/>
        </w:rPr>
        <w:t xml:space="preserve"> Health </w:t>
      </w:r>
      <w:r w:rsidR="00A75542" w:rsidRPr="6D0C524C">
        <w:rPr>
          <w:rFonts w:cs="Arial"/>
        </w:rPr>
        <w:t xml:space="preserve">(WDGPH) </w:t>
      </w:r>
      <w:r w:rsidRPr="6D0C524C">
        <w:rPr>
          <w:rFonts w:cs="Arial"/>
        </w:rPr>
        <w:t xml:space="preserve">has declared </w:t>
      </w:r>
      <w:r w:rsidR="00DE0EF2" w:rsidRPr="6D0C524C">
        <w:rPr>
          <w:rFonts w:cs="Arial"/>
        </w:rPr>
        <w:t>that there is a</w:t>
      </w:r>
      <w:r w:rsidRPr="6D0C524C">
        <w:rPr>
          <w:rFonts w:cs="Arial"/>
        </w:rPr>
        <w:t xml:space="preserve"> COVID-19 outbreak at</w:t>
      </w:r>
      <w:r w:rsidR="2D8A15B7" w:rsidRPr="6D0C524C">
        <w:rPr>
          <w:rFonts w:cs="Arial"/>
        </w:rPr>
        <w:t xml:space="preserve"> </w:t>
      </w:r>
      <w:r w:rsidR="002204A3">
        <w:rPr>
          <w:rFonts w:cs="Arial"/>
        </w:rPr>
        <w:t>Guelph CVI</w:t>
      </w:r>
      <w:bookmarkStart w:id="0" w:name="_GoBack"/>
      <w:bookmarkEnd w:id="0"/>
      <w:r w:rsidR="00E92AB2" w:rsidRPr="6D0C524C">
        <w:rPr>
          <w:rFonts w:cs="Arial"/>
        </w:rPr>
        <w:t>.</w:t>
      </w:r>
      <w:r w:rsidR="00B34778" w:rsidRPr="6D0C524C">
        <w:rPr>
          <w:rFonts w:cs="Arial"/>
        </w:rPr>
        <w:t xml:space="preserve"> An outbreak means that there are at least </w:t>
      </w:r>
      <w:r w:rsidR="00571989" w:rsidRPr="6D0C524C">
        <w:rPr>
          <w:rFonts w:cs="Arial"/>
        </w:rPr>
        <w:t xml:space="preserve">two individuals who tested positive for COVID-19 and at least one of the individuals </w:t>
      </w:r>
      <w:r w:rsidR="007235F1" w:rsidRPr="6D0C524C">
        <w:rPr>
          <w:rFonts w:cs="Arial"/>
        </w:rPr>
        <w:t xml:space="preserve">was likely infected </w:t>
      </w:r>
      <w:r w:rsidR="005C30C4" w:rsidRPr="6D0C524C">
        <w:rPr>
          <w:rFonts w:cs="Arial"/>
        </w:rPr>
        <w:t>at</w:t>
      </w:r>
      <w:r w:rsidR="007235F1" w:rsidRPr="6D0C524C">
        <w:rPr>
          <w:rFonts w:cs="Arial"/>
        </w:rPr>
        <w:t xml:space="preserve"> school (including transportation and before/after school care).</w:t>
      </w:r>
    </w:p>
    <w:p w14:paraId="692EF224" w14:textId="77777777" w:rsidR="00AC3C3C" w:rsidRDefault="00AC3C3C" w:rsidP="00CD28D9">
      <w:pPr>
        <w:spacing w:line="300" w:lineRule="auto"/>
        <w:rPr>
          <w:rFonts w:cs="Arial"/>
        </w:rPr>
      </w:pPr>
    </w:p>
    <w:p w14:paraId="490C3DF9" w14:textId="3F45B8BB" w:rsidR="000837BA" w:rsidRDefault="00137156" w:rsidP="5FB61AD6">
      <w:pPr>
        <w:spacing w:line="300" w:lineRule="auto"/>
        <w:rPr>
          <w:rFonts w:cs="Arial"/>
        </w:rPr>
      </w:pPr>
      <w:r w:rsidRPr="5FB61AD6">
        <w:rPr>
          <w:rFonts w:cs="Arial"/>
        </w:rPr>
        <w:t>WDGPH is undergoing contact tracing with the affected classes/cohorts of staff and students</w:t>
      </w:r>
      <w:r w:rsidR="09625995" w:rsidRPr="5FB61AD6">
        <w:rPr>
          <w:rFonts w:cs="Arial"/>
        </w:rPr>
        <w:t>.</w:t>
      </w:r>
      <w:r w:rsidR="00AF22E0" w:rsidRPr="5FB61AD6">
        <w:rPr>
          <w:rFonts w:cs="Arial"/>
        </w:rPr>
        <w:t xml:space="preserve"> </w:t>
      </w:r>
      <w:r w:rsidR="4555A24D" w:rsidRPr="5FB61AD6">
        <w:rPr>
          <w:rFonts w:cs="Arial"/>
        </w:rPr>
        <w:t>Anyone who is determined to be a high-risk contact of the individual who tested positive will receive a</w:t>
      </w:r>
      <w:r w:rsidR="2A0FE6FC" w:rsidRPr="5FB61AD6">
        <w:rPr>
          <w:rFonts w:cs="Arial"/>
        </w:rPr>
        <w:t xml:space="preserve"> “high-risk letter” </w:t>
      </w:r>
      <w:r w:rsidR="667B9854" w:rsidRPr="5FB61AD6">
        <w:rPr>
          <w:rFonts w:cs="Arial"/>
        </w:rPr>
        <w:t>with further information and directions for self-isolation</w:t>
      </w:r>
      <w:r w:rsidRPr="5FB61AD6">
        <w:rPr>
          <w:rFonts w:cs="Arial"/>
        </w:rPr>
        <w:t xml:space="preserve">. </w:t>
      </w:r>
      <w:r w:rsidR="002B1A3C" w:rsidRPr="5FB61AD6">
        <w:rPr>
          <w:rFonts w:cs="Arial"/>
        </w:rPr>
        <w:t>Staff or students</w:t>
      </w:r>
      <w:r w:rsidR="00A75542" w:rsidRPr="5FB61AD6">
        <w:rPr>
          <w:rFonts w:cs="Arial"/>
        </w:rPr>
        <w:t xml:space="preserve"> </w:t>
      </w:r>
      <w:r w:rsidR="002B1A3C" w:rsidRPr="5FB61AD6">
        <w:rPr>
          <w:rFonts w:cs="Arial"/>
        </w:rPr>
        <w:t xml:space="preserve">who </w:t>
      </w:r>
      <w:r w:rsidR="0E63A825" w:rsidRPr="5FB61AD6">
        <w:rPr>
          <w:rFonts w:cs="Arial"/>
        </w:rPr>
        <w:t>do not receive a letter from</w:t>
      </w:r>
      <w:r w:rsidR="00A75542" w:rsidRPr="5FB61AD6">
        <w:rPr>
          <w:rFonts w:cs="Arial"/>
        </w:rPr>
        <w:t xml:space="preserve"> WDGPH</w:t>
      </w:r>
      <w:r w:rsidR="002B1A3C" w:rsidRPr="5FB61AD6">
        <w:rPr>
          <w:rFonts w:cs="Arial"/>
        </w:rPr>
        <w:t xml:space="preserve"> are </w:t>
      </w:r>
      <w:r w:rsidR="00A75542" w:rsidRPr="5FB61AD6">
        <w:rPr>
          <w:rFonts w:cs="Arial"/>
        </w:rPr>
        <w:t>not considered a high-risk contact</w:t>
      </w:r>
      <w:r w:rsidR="00EF6E75" w:rsidRPr="5FB61AD6">
        <w:rPr>
          <w:rFonts w:cs="Arial"/>
        </w:rPr>
        <w:t xml:space="preserve"> and can continue to complete the daily </w:t>
      </w:r>
      <w:hyperlink r:id="rId12">
        <w:r w:rsidR="009C4907" w:rsidRPr="5FB61AD6">
          <w:rPr>
            <w:rStyle w:val="Hyperlink"/>
            <w:rFonts w:cs="Arial"/>
          </w:rPr>
          <w:t>COVID-19 School and Child Care Screening</w:t>
        </w:r>
      </w:hyperlink>
      <w:r w:rsidR="00EF6E75" w:rsidRPr="5FB61AD6">
        <w:rPr>
          <w:rFonts w:cs="Arial"/>
        </w:rPr>
        <w:t xml:space="preserve"> </w:t>
      </w:r>
      <w:r w:rsidR="005A69FC" w:rsidRPr="5FB61AD6">
        <w:rPr>
          <w:rFonts w:cs="Arial"/>
        </w:rPr>
        <w:t xml:space="preserve">tool </w:t>
      </w:r>
      <w:r w:rsidR="00EF6E75" w:rsidRPr="5FB61AD6">
        <w:rPr>
          <w:rFonts w:cs="Arial"/>
        </w:rPr>
        <w:t>and monitor for symptoms.</w:t>
      </w:r>
      <w:r w:rsidR="002B1A3C" w:rsidRPr="5FB61AD6">
        <w:rPr>
          <w:rFonts w:cs="Arial"/>
        </w:rPr>
        <w:t xml:space="preserve"> If symptoms develop, please stay home and seek COVID-19 testing</w:t>
      </w:r>
      <w:r w:rsidR="00CE2076" w:rsidRPr="5FB61AD6">
        <w:rPr>
          <w:rFonts w:cs="Arial"/>
        </w:rPr>
        <w:t xml:space="preserve"> or </w:t>
      </w:r>
      <w:r w:rsidR="00454B99" w:rsidRPr="5FB61AD6">
        <w:rPr>
          <w:rFonts w:cs="Arial"/>
        </w:rPr>
        <w:t>follow the guidance from the</w:t>
      </w:r>
      <w:r w:rsidR="00CE2076" w:rsidRPr="5FB61AD6">
        <w:rPr>
          <w:rFonts w:cs="Arial"/>
        </w:rPr>
        <w:t xml:space="preserve"> </w:t>
      </w:r>
      <w:r w:rsidR="00A65124" w:rsidRPr="5FB61AD6">
        <w:rPr>
          <w:rFonts w:cs="Arial"/>
        </w:rPr>
        <w:t>s</w:t>
      </w:r>
      <w:r w:rsidR="00CE2076" w:rsidRPr="5FB61AD6">
        <w:rPr>
          <w:rFonts w:cs="Arial"/>
        </w:rPr>
        <w:t>creening tool</w:t>
      </w:r>
      <w:r w:rsidR="002B1A3C" w:rsidRPr="5FB61AD6">
        <w:rPr>
          <w:rFonts w:cs="Arial"/>
        </w:rPr>
        <w:t>.</w:t>
      </w:r>
    </w:p>
    <w:p w14:paraId="75B24CB3" w14:textId="77777777" w:rsidR="00AC3C3C" w:rsidRDefault="00AC3C3C" w:rsidP="00CD28D9">
      <w:pPr>
        <w:spacing w:line="300" w:lineRule="auto"/>
        <w:rPr>
          <w:rFonts w:cs="Arial"/>
        </w:rPr>
      </w:pPr>
    </w:p>
    <w:p w14:paraId="1FD6A952" w14:textId="77777777" w:rsidR="009865C2" w:rsidRPr="009865C2" w:rsidRDefault="009865C2" w:rsidP="007033D7">
      <w:pPr>
        <w:spacing w:before="240"/>
        <w:rPr>
          <w:rFonts w:cs="Arial"/>
          <w:sz w:val="22"/>
          <w:szCs w:val="22"/>
          <w:lang w:eastAsia="en-CA"/>
        </w:rPr>
      </w:pPr>
    </w:p>
    <w:p w14:paraId="092A69FC" w14:textId="77777777" w:rsidR="00C42F27" w:rsidRPr="009865C2" w:rsidRDefault="00C42F27" w:rsidP="007033D7">
      <w:pPr>
        <w:spacing w:before="240"/>
        <w:contextualSpacing/>
        <w:rPr>
          <w:rFonts w:cs="Arial"/>
          <w:sz w:val="22"/>
          <w:szCs w:val="22"/>
        </w:rPr>
      </w:pPr>
    </w:p>
    <w:sectPr w:rsidR="00C42F27" w:rsidRPr="009865C2" w:rsidSect="002D36AE">
      <w:headerReference w:type="default" r:id="rId13"/>
      <w:footerReference w:type="default" r:id="rId14"/>
      <w:type w:val="continuous"/>
      <w:pgSz w:w="12240" w:h="15840"/>
      <w:pgMar w:top="0" w:right="1008" w:bottom="0" w:left="100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18D51" w14:textId="77777777" w:rsidR="00640B21" w:rsidRDefault="00640B21">
      <w:r>
        <w:separator/>
      </w:r>
    </w:p>
  </w:endnote>
  <w:endnote w:type="continuationSeparator" w:id="0">
    <w:p w14:paraId="7E0B6847" w14:textId="77777777" w:rsidR="00640B21" w:rsidRDefault="0064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4778"/>
      <w:docPartObj>
        <w:docPartGallery w:val="Page Numbers (Bottom of Page)"/>
        <w:docPartUnique/>
      </w:docPartObj>
    </w:sdtPr>
    <w:sdtEndPr/>
    <w:sdtContent>
      <w:p w14:paraId="2357A0CE" w14:textId="77777777" w:rsidR="00B54A4B" w:rsidRDefault="003E2711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2FDB3F36" wp14:editId="0914CE9E">
              <wp:simplePos x="0" y="0"/>
              <wp:positionH relativeFrom="column">
                <wp:posOffset>-944880</wp:posOffset>
              </wp:positionH>
              <wp:positionV relativeFrom="paragraph">
                <wp:posOffset>-163298</wp:posOffset>
              </wp:positionV>
              <wp:extent cx="8368030" cy="447040"/>
              <wp:effectExtent l="0" t="0" r="0" b="10160"/>
              <wp:wrapNone/>
              <wp:docPr id="2" name="Picture 2" descr="/Users/mariasimpson/Documents/Communications/Branding/Letterhead/bottomtriangleColou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/Users/mariasimpson/Documents/Communications/Branding/Letterhead/bottomtriangleColour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6803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E761A">
          <w:fldChar w:fldCharType="begin"/>
        </w:r>
        <w:r w:rsidR="00CE761A">
          <w:instrText xml:space="preserve"> PAGE   \* MERGEFORMAT </w:instrText>
        </w:r>
        <w:r w:rsidR="00CE761A">
          <w:fldChar w:fldCharType="separate"/>
        </w:r>
        <w:r w:rsidR="6D0C524C">
          <w:rPr>
            <w:noProof/>
          </w:rPr>
          <w:t>2</w:t>
        </w:r>
        <w:r w:rsidR="00CE761A">
          <w:rPr>
            <w:noProof/>
          </w:rPr>
          <w:fldChar w:fldCharType="end"/>
        </w:r>
      </w:p>
    </w:sdtContent>
  </w:sdt>
  <w:p w14:paraId="73C0D23A" w14:textId="77777777" w:rsidR="0007558A" w:rsidRDefault="0007558A" w:rsidP="0007558A">
    <w:pPr>
      <w:pStyle w:val="Footer"/>
      <w:tabs>
        <w:tab w:val="left" w:pos="8640"/>
      </w:tabs>
      <w:ind w:left="1701" w:right="-284"/>
      <w:rPr>
        <w:rFonts w:cs="Arial"/>
        <w:color w:val="272727"/>
        <w:sz w:val="19"/>
        <w:szCs w:val="19"/>
      </w:rPr>
    </w:pPr>
  </w:p>
  <w:p w14:paraId="474E01A4" w14:textId="77777777" w:rsidR="0007558A" w:rsidRDefault="0007558A" w:rsidP="003E2711"/>
  <w:p w14:paraId="16A1D31D" w14:textId="77777777" w:rsidR="0007558A" w:rsidRDefault="0007558A" w:rsidP="0007558A">
    <w:pPr>
      <w:jc w:val="center"/>
      <w:rPr>
        <w:b/>
      </w:rPr>
    </w:pPr>
    <w:r w:rsidRPr="0004436B">
      <w:rPr>
        <w:b/>
      </w:rPr>
      <w:t>T:</w:t>
    </w:r>
    <w:r w:rsidRPr="0004436B">
      <w:t xml:space="preserve"> 1-800-265-7293 | </w:t>
    </w:r>
    <w:r w:rsidRPr="0004436B">
      <w:rPr>
        <w:b/>
      </w:rPr>
      <w:t>F:</w:t>
    </w:r>
    <w:r w:rsidRPr="0004436B">
      <w:t xml:space="preserve"> 519-836-7215 | </w:t>
    </w:r>
    <w:r w:rsidRPr="0004436B">
      <w:rPr>
        <w:b/>
      </w:rPr>
      <w:t>wdgpublichealth.ca</w:t>
    </w:r>
  </w:p>
  <w:p w14:paraId="592CAD8A" w14:textId="77777777" w:rsidR="003E2711" w:rsidRDefault="003E2711" w:rsidP="0007558A">
    <w:pPr>
      <w:jc w:val="center"/>
    </w:pPr>
  </w:p>
  <w:p w14:paraId="220A7534" w14:textId="77777777" w:rsidR="00B54A4B" w:rsidRDefault="00B54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712E9" w14:textId="77777777" w:rsidR="00640B21" w:rsidRDefault="00640B21">
      <w:r>
        <w:separator/>
      </w:r>
    </w:p>
  </w:footnote>
  <w:footnote w:type="continuationSeparator" w:id="0">
    <w:p w14:paraId="4876CB34" w14:textId="77777777" w:rsidR="00640B21" w:rsidRDefault="00640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405"/>
      <w:gridCol w:w="3405"/>
    </w:tblGrid>
    <w:tr w:rsidR="6A4BA8DA" w14:paraId="2693DC79" w14:textId="77777777" w:rsidTr="6A4BA8DA">
      <w:tc>
        <w:tcPr>
          <w:tcW w:w="3405" w:type="dxa"/>
        </w:tcPr>
        <w:p w14:paraId="7302CA41" w14:textId="12FE118F" w:rsidR="6A4BA8DA" w:rsidRDefault="6A4BA8DA" w:rsidP="6A4BA8DA">
          <w:pPr>
            <w:pStyle w:val="Header"/>
            <w:ind w:left="-115"/>
          </w:pPr>
        </w:p>
      </w:tc>
      <w:tc>
        <w:tcPr>
          <w:tcW w:w="3405" w:type="dxa"/>
        </w:tcPr>
        <w:p w14:paraId="2B5194E0" w14:textId="4F5DAF64" w:rsidR="6A4BA8DA" w:rsidRDefault="6A4BA8DA" w:rsidP="6A4BA8DA">
          <w:pPr>
            <w:pStyle w:val="Header"/>
            <w:jc w:val="center"/>
          </w:pPr>
        </w:p>
      </w:tc>
      <w:tc>
        <w:tcPr>
          <w:tcW w:w="3405" w:type="dxa"/>
        </w:tcPr>
        <w:p w14:paraId="2E5037D0" w14:textId="785810A1" w:rsidR="6A4BA8DA" w:rsidRDefault="6A4BA8DA" w:rsidP="6A4BA8DA">
          <w:pPr>
            <w:pStyle w:val="Header"/>
            <w:ind w:right="-115"/>
            <w:jc w:val="right"/>
          </w:pPr>
        </w:p>
      </w:tc>
    </w:tr>
  </w:tbl>
  <w:p w14:paraId="75777B99" w14:textId="1AEEDB5D" w:rsidR="6A4BA8DA" w:rsidRDefault="6A4BA8DA" w:rsidP="6A4BA8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3B47"/>
    <w:multiLevelType w:val="hybridMultilevel"/>
    <w:tmpl w:val="BDF63FB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AF473F"/>
    <w:multiLevelType w:val="hybridMultilevel"/>
    <w:tmpl w:val="02C47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E17E1"/>
    <w:multiLevelType w:val="hybridMultilevel"/>
    <w:tmpl w:val="959CF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42802"/>
    <w:multiLevelType w:val="hybridMultilevel"/>
    <w:tmpl w:val="3CE2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F233B"/>
    <w:multiLevelType w:val="hybridMultilevel"/>
    <w:tmpl w:val="E4261E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519D6"/>
    <w:multiLevelType w:val="hybridMultilevel"/>
    <w:tmpl w:val="B98247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75A0D"/>
    <w:multiLevelType w:val="hybridMultilevel"/>
    <w:tmpl w:val="BB6A4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B7BD5"/>
    <w:multiLevelType w:val="hybridMultilevel"/>
    <w:tmpl w:val="FAD41C9A"/>
    <w:lvl w:ilvl="0" w:tplc="BB0EBF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324CD"/>
    <w:multiLevelType w:val="hybridMultilevel"/>
    <w:tmpl w:val="0E38C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A2E6F"/>
    <w:multiLevelType w:val="hybridMultilevel"/>
    <w:tmpl w:val="496C4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83ABC"/>
    <w:multiLevelType w:val="hybridMultilevel"/>
    <w:tmpl w:val="ED4658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52F3D"/>
    <w:multiLevelType w:val="hybridMultilevel"/>
    <w:tmpl w:val="0BFE6F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61D5B"/>
    <w:multiLevelType w:val="hybridMultilevel"/>
    <w:tmpl w:val="B8AE60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46C96"/>
    <w:multiLevelType w:val="hybridMultilevel"/>
    <w:tmpl w:val="1982EF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841245"/>
    <w:multiLevelType w:val="hybridMultilevel"/>
    <w:tmpl w:val="265291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8631C9"/>
    <w:multiLevelType w:val="hybridMultilevel"/>
    <w:tmpl w:val="6D4C91EE"/>
    <w:lvl w:ilvl="0" w:tplc="D400C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AE81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65EFD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C10F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B9CA7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77673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03E9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40625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CCE8B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3F5204"/>
    <w:multiLevelType w:val="hybridMultilevel"/>
    <w:tmpl w:val="616E3284"/>
    <w:lvl w:ilvl="0" w:tplc="02F00AE2">
      <w:start w:val="1"/>
      <w:numFmt w:val="bullet"/>
      <w:lvlText w:val=""/>
      <w:lvlJc w:val="left"/>
      <w:pPr>
        <w:tabs>
          <w:tab w:val="num" w:pos="1364"/>
        </w:tabs>
        <w:ind w:left="1344" w:hanging="34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8C7A4C"/>
    <w:multiLevelType w:val="hybridMultilevel"/>
    <w:tmpl w:val="CD3E4526"/>
    <w:lvl w:ilvl="0" w:tplc="78F281F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4096C"/>
    <w:multiLevelType w:val="hybridMultilevel"/>
    <w:tmpl w:val="2E2A57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C2C42CB"/>
    <w:multiLevelType w:val="hybridMultilevel"/>
    <w:tmpl w:val="D4FEBC26"/>
    <w:lvl w:ilvl="0" w:tplc="75F014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BE1451"/>
    <w:multiLevelType w:val="hybridMultilevel"/>
    <w:tmpl w:val="52EEE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C0186"/>
    <w:multiLevelType w:val="hybridMultilevel"/>
    <w:tmpl w:val="3572E60C"/>
    <w:lvl w:ilvl="0" w:tplc="BB0EBF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BA7D23"/>
    <w:multiLevelType w:val="hybridMultilevel"/>
    <w:tmpl w:val="0FD0F37A"/>
    <w:lvl w:ilvl="0" w:tplc="27542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CE82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08C1B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09A2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91E4B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086B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51E1A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8568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F888F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7FE441E"/>
    <w:multiLevelType w:val="hybridMultilevel"/>
    <w:tmpl w:val="F84065E0"/>
    <w:lvl w:ilvl="0" w:tplc="C226C776">
      <w:start w:val="1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51D4C2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3E2D30"/>
    <w:multiLevelType w:val="hybridMultilevel"/>
    <w:tmpl w:val="CF56B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C03CA"/>
    <w:multiLevelType w:val="hybridMultilevel"/>
    <w:tmpl w:val="6A303AAE"/>
    <w:lvl w:ilvl="0" w:tplc="BB0EBF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12554"/>
    <w:multiLevelType w:val="hybridMultilevel"/>
    <w:tmpl w:val="82B28922"/>
    <w:lvl w:ilvl="0" w:tplc="685ADD8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1288E"/>
    <w:multiLevelType w:val="hybridMultilevel"/>
    <w:tmpl w:val="F8961DBA"/>
    <w:lvl w:ilvl="0" w:tplc="CD663F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8BE6A20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B0E29E8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C42B89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1FE613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610DC8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17A45F4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F0AC90C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7DBC2904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 w15:restartNumberingAfterBreak="0">
    <w:nsid w:val="4A196255"/>
    <w:multiLevelType w:val="hybridMultilevel"/>
    <w:tmpl w:val="B044CF70"/>
    <w:lvl w:ilvl="0" w:tplc="685ADD8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717E0"/>
    <w:multiLevelType w:val="hybridMultilevel"/>
    <w:tmpl w:val="3E8853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77E4A"/>
    <w:multiLevelType w:val="hybridMultilevel"/>
    <w:tmpl w:val="3C10B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3175E"/>
    <w:multiLevelType w:val="hybridMultilevel"/>
    <w:tmpl w:val="383CB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83801"/>
    <w:multiLevelType w:val="hybridMultilevel"/>
    <w:tmpl w:val="870684CC"/>
    <w:lvl w:ilvl="0" w:tplc="BB0EBF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2B02"/>
    <w:multiLevelType w:val="hybridMultilevel"/>
    <w:tmpl w:val="3AB0BF66"/>
    <w:lvl w:ilvl="0" w:tplc="05BEB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B44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E8857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C203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D3637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D261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FE6BA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166AE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6ECA4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2D2700"/>
    <w:multiLevelType w:val="hybridMultilevel"/>
    <w:tmpl w:val="6930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72586"/>
    <w:multiLevelType w:val="hybridMultilevel"/>
    <w:tmpl w:val="4DF4D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82974"/>
    <w:multiLevelType w:val="hybridMultilevel"/>
    <w:tmpl w:val="FE3494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714C9"/>
    <w:multiLevelType w:val="hybridMultilevel"/>
    <w:tmpl w:val="8B26D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D66C6"/>
    <w:multiLevelType w:val="hybridMultilevel"/>
    <w:tmpl w:val="CD3E4526"/>
    <w:lvl w:ilvl="0" w:tplc="78F281F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67A9A"/>
    <w:multiLevelType w:val="hybridMultilevel"/>
    <w:tmpl w:val="80CC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113C0"/>
    <w:multiLevelType w:val="hybridMultilevel"/>
    <w:tmpl w:val="D3EA4C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B4C81"/>
    <w:multiLevelType w:val="hybridMultilevel"/>
    <w:tmpl w:val="77768AC4"/>
    <w:lvl w:ilvl="0" w:tplc="A3A44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1EB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0D412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2DA75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0F2835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3CBE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37C3BC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922AD9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D882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F81DB4"/>
    <w:multiLevelType w:val="hybridMultilevel"/>
    <w:tmpl w:val="8AE60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6"/>
  </w:num>
  <w:num w:numId="5">
    <w:abstractNumId w:val="16"/>
  </w:num>
  <w:num w:numId="6">
    <w:abstractNumId w:val="18"/>
  </w:num>
  <w:num w:numId="7">
    <w:abstractNumId w:val="28"/>
  </w:num>
  <w:num w:numId="8">
    <w:abstractNumId w:val="26"/>
  </w:num>
  <w:num w:numId="9">
    <w:abstractNumId w:val="12"/>
  </w:num>
  <w:num w:numId="10">
    <w:abstractNumId w:val="37"/>
  </w:num>
  <w:num w:numId="11">
    <w:abstractNumId w:val="15"/>
  </w:num>
  <w:num w:numId="12">
    <w:abstractNumId w:val="33"/>
  </w:num>
  <w:num w:numId="13">
    <w:abstractNumId w:val="5"/>
  </w:num>
  <w:num w:numId="14">
    <w:abstractNumId w:val="11"/>
  </w:num>
  <w:num w:numId="15">
    <w:abstractNumId w:val="9"/>
  </w:num>
  <w:num w:numId="16">
    <w:abstractNumId w:val="20"/>
  </w:num>
  <w:num w:numId="17">
    <w:abstractNumId w:val="29"/>
  </w:num>
  <w:num w:numId="18">
    <w:abstractNumId w:val="22"/>
  </w:num>
  <w:num w:numId="19">
    <w:abstractNumId w:val="32"/>
  </w:num>
  <w:num w:numId="20">
    <w:abstractNumId w:val="21"/>
  </w:num>
  <w:num w:numId="21">
    <w:abstractNumId w:val="25"/>
  </w:num>
  <w:num w:numId="22">
    <w:abstractNumId w:val="7"/>
  </w:num>
  <w:num w:numId="23">
    <w:abstractNumId w:val="30"/>
  </w:num>
  <w:num w:numId="24">
    <w:abstractNumId w:val="4"/>
  </w:num>
  <w:num w:numId="25">
    <w:abstractNumId w:val="40"/>
  </w:num>
  <w:num w:numId="26">
    <w:abstractNumId w:val="31"/>
  </w:num>
  <w:num w:numId="27">
    <w:abstractNumId w:val="1"/>
  </w:num>
  <w:num w:numId="28">
    <w:abstractNumId w:val="10"/>
  </w:num>
  <w:num w:numId="29">
    <w:abstractNumId w:val="42"/>
  </w:num>
  <w:num w:numId="30">
    <w:abstractNumId w:val="35"/>
  </w:num>
  <w:num w:numId="31">
    <w:abstractNumId w:val="24"/>
  </w:num>
  <w:num w:numId="32">
    <w:abstractNumId w:val="19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4"/>
  </w:num>
  <w:num w:numId="36">
    <w:abstractNumId w:val="8"/>
  </w:num>
  <w:num w:numId="37">
    <w:abstractNumId w:val="38"/>
  </w:num>
  <w:num w:numId="38">
    <w:abstractNumId w:val="17"/>
  </w:num>
  <w:num w:numId="39">
    <w:abstractNumId w:val="36"/>
  </w:num>
  <w:num w:numId="40">
    <w:abstractNumId w:val="41"/>
  </w:num>
  <w:num w:numId="41">
    <w:abstractNumId w:val="0"/>
  </w:num>
  <w:num w:numId="42">
    <w:abstractNumId w:val="23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3B2"/>
    <w:rsid w:val="00010B99"/>
    <w:rsid w:val="000228E2"/>
    <w:rsid w:val="0002785C"/>
    <w:rsid w:val="00032F83"/>
    <w:rsid w:val="00035F12"/>
    <w:rsid w:val="00036760"/>
    <w:rsid w:val="000470F9"/>
    <w:rsid w:val="000547DA"/>
    <w:rsid w:val="00060AA7"/>
    <w:rsid w:val="0006770E"/>
    <w:rsid w:val="0007558A"/>
    <w:rsid w:val="00080D3A"/>
    <w:rsid w:val="0008128F"/>
    <w:rsid w:val="0008218A"/>
    <w:rsid w:val="000837BA"/>
    <w:rsid w:val="00091840"/>
    <w:rsid w:val="0009265F"/>
    <w:rsid w:val="000971B4"/>
    <w:rsid w:val="00097AC5"/>
    <w:rsid w:val="000A7929"/>
    <w:rsid w:val="000B0B77"/>
    <w:rsid w:val="000B10C0"/>
    <w:rsid w:val="000D1F34"/>
    <w:rsid w:val="000D2E43"/>
    <w:rsid w:val="000D2F74"/>
    <w:rsid w:val="000D7722"/>
    <w:rsid w:val="000E31AB"/>
    <w:rsid w:val="000E4EF3"/>
    <w:rsid w:val="000E5498"/>
    <w:rsid w:val="00112063"/>
    <w:rsid w:val="00115A4A"/>
    <w:rsid w:val="00121536"/>
    <w:rsid w:val="00121EE8"/>
    <w:rsid w:val="00130B9E"/>
    <w:rsid w:val="00137156"/>
    <w:rsid w:val="00141466"/>
    <w:rsid w:val="00153F97"/>
    <w:rsid w:val="00154D7B"/>
    <w:rsid w:val="0016205A"/>
    <w:rsid w:val="00163CF5"/>
    <w:rsid w:val="00170237"/>
    <w:rsid w:val="00175A70"/>
    <w:rsid w:val="00176DEF"/>
    <w:rsid w:val="001867D6"/>
    <w:rsid w:val="00187387"/>
    <w:rsid w:val="001919A5"/>
    <w:rsid w:val="00194E7A"/>
    <w:rsid w:val="001A6456"/>
    <w:rsid w:val="001A68D0"/>
    <w:rsid w:val="001B147A"/>
    <w:rsid w:val="001B5211"/>
    <w:rsid w:val="001C2E19"/>
    <w:rsid w:val="001C2E83"/>
    <w:rsid w:val="001C4EA2"/>
    <w:rsid w:val="001D0A29"/>
    <w:rsid w:val="001E129C"/>
    <w:rsid w:val="001E13A5"/>
    <w:rsid w:val="001E3FDE"/>
    <w:rsid w:val="001E4B81"/>
    <w:rsid w:val="001E5FEE"/>
    <w:rsid w:val="001F27C2"/>
    <w:rsid w:val="001F694C"/>
    <w:rsid w:val="00201FAC"/>
    <w:rsid w:val="00206859"/>
    <w:rsid w:val="00206EE9"/>
    <w:rsid w:val="00213A3E"/>
    <w:rsid w:val="002204A3"/>
    <w:rsid w:val="00221789"/>
    <w:rsid w:val="002344B1"/>
    <w:rsid w:val="00236AE8"/>
    <w:rsid w:val="00240F55"/>
    <w:rsid w:val="002466A5"/>
    <w:rsid w:val="002469BC"/>
    <w:rsid w:val="00247E61"/>
    <w:rsid w:val="00250ED4"/>
    <w:rsid w:val="00252BBB"/>
    <w:rsid w:val="00257506"/>
    <w:rsid w:val="00257524"/>
    <w:rsid w:val="002613D8"/>
    <w:rsid w:val="00262723"/>
    <w:rsid w:val="002627C6"/>
    <w:rsid w:val="00263448"/>
    <w:rsid w:val="00265E82"/>
    <w:rsid w:val="00273614"/>
    <w:rsid w:val="00274325"/>
    <w:rsid w:val="002750E3"/>
    <w:rsid w:val="0027589C"/>
    <w:rsid w:val="00277E49"/>
    <w:rsid w:val="00294D1B"/>
    <w:rsid w:val="002B1A3C"/>
    <w:rsid w:val="002B6AEE"/>
    <w:rsid w:val="002C1B7B"/>
    <w:rsid w:val="002C28E6"/>
    <w:rsid w:val="002C2F2F"/>
    <w:rsid w:val="002C4263"/>
    <w:rsid w:val="002D0E5B"/>
    <w:rsid w:val="002D36AE"/>
    <w:rsid w:val="002D40D0"/>
    <w:rsid w:val="002E0EBF"/>
    <w:rsid w:val="002E3CCF"/>
    <w:rsid w:val="002E6623"/>
    <w:rsid w:val="002F1339"/>
    <w:rsid w:val="002F13B2"/>
    <w:rsid w:val="002F7E29"/>
    <w:rsid w:val="00300D86"/>
    <w:rsid w:val="00302C2E"/>
    <w:rsid w:val="0030437B"/>
    <w:rsid w:val="00321037"/>
    <w:rsid w:val="003236F6"/>
    <w:rsid w:val="00323EBD"/>
    <w:rsid w:val="00324610"/>
    <w:rsid w:val="003264AD"/>
    <w:rsid w:val="00332E36"/>
    <w:rsid w:val="003351A8"/>
    <w:rsid w:val="00347165"/>
    <w:rsid w:val="00351C0F"/>
    <w:rsid w:val="003525C6"/>
    <w:rsid w:val="00361BE7"/>
    <w:rsid w:val="00370CFC"/>
    <w:rsid w:val="00371551"/>
    <w:rsid w:val="00383D67"/>
    <w:rsid w:val="00383EF7"/>
    <w:rsid w:val="00394F9F"/>
    <w:rsid w:val="003B2637"/>
    <w:rsid w:val="003B2985"/>
    <w:rsid w:val="003C0092"/>
    <w:rsid w:val="003C7C6C"/>
    <w:rsid w:val="003E2711"/>
    <w:rsid w:val="003E3682"/>
    <w:rsid w:val="003E7ED1"/>
    <w:rsid w:val="003F2CBF"/>
    <w:rsid w:val="004016F0"/>
    <w:rsid w:val="00407E7D"/>
    <w:rsid w:val="00451277"/>
    <w:rsid w:val="00451424"/>
    <w:rsid w:val="00451682"/>
    <w:rsid w:val="00454B99"/>
    <w:rsid w:val="00455E3F"/>
    <w:rsid w:val="00470491"/>
    <w:rsid w:val="00490DF2"/>
    <w:rsid w:val="00492B5E"/>
    <w:rsid w:val="004A031E"/>
    <w:rsid w:val="004A59BD"/>
    <w:rsid w:val="004A63F0"/>
    <w:rsid w:val="004B359A"/>
    <w:rsid w:val="004C5C88"/>
    <w:rsid w:val="004D2C7B"/>
    <w:rsid w:val="004E1B3D"/>
    <w:rsid w:val="004E3F1B"/>
    <w:rsid w:val="004F0F4E"/>
    <w:rsid w:val="004F6EFD"/>
    <w:rsid w:val="005015D5"/>
    <w:rsid w:val="0051270A"/>
    <w:rsid w:val="00520054"/>
    <w:rsid w:val="0052086C"/>
    <w:rsid w:val="00525049"/>
    <w:rsid w:val="00525E17"/>
    <w:rsid w:val="00544E27"/>
    <w:rsid w:val="00550597"/>
    <w:rsid w:val="00555D9B"/>
    <w:rsid w:val="005666AB"/>
    <w:rsid w:val="0057080D"/>
    <w:rsid w:val="00571989"/>
    <w:rsid w:val="005745EF"/>
    <w:rsid w:val="00574B71"/>
    <w:rsid w:val="00583F64"/>
    <w:rsid w:val="0058408E"/>
    <w:rsid w:val="005842F5"/>
    <w:rsid w:val="00590ACA"/>
    <w:rsid w:val="005A1D6E"/>
    <w:rsid w:val="005A3D82"/>
    <w:rsid w:val="005A4B34"/>
    <w:rsid w:val="005A69FC"/>
    <w:rsid w:val="005A7EAB"/>
    <w:rsid w:val="005B05D8"/>
    <w:rsid w:val="005B3A35"/>
    <w:rsid w:val="005C1507"/>
    <w:rsid w:val="005C30C4"/>
    <w:rsid w:val="005D0256"/>
    <w:rsid w:val="005E2847"/>
    <w:rsid w:val="005E5858"/>
    <w:rsid w:val="005E739A"/>
    <w:rsid w:val="005F3576"/>
    <w:rsid w:val="0060625B"/>
    <w:rsid w:val="00613673"/>
    <w:rsid w:val="00617215"/>
    <w:rsid w:val="00620144"/>
    <w:rsid w:val="0062517F"/>
    <w:rsid w:val="00631CDC"/>
    <w:rsid w:val="006332BD"/>
    <w:rsid w:val="00636DC3"/>
    <w:rsid w:val="00640B21"/>
    <w:rsid w:val="00641DFE"/>
    <w:rsid w:val="00660554"/>
    <w:rsid w:val="00660A48"/>
    <w:rsid w:val="00666DB6"/>
    <w:rsid w:val="00673AA4"/>
    <w:rsid w:val="006758CF"/>
    <w:rsid w:val="00677AA4"/>
    <w:rsid w:val="00684210"/>
    <w:rsid w:val="00696E3B"/>
    <w:rsid w:val="006A35C1"/>
    <w:rsid w:val="006A3F79"/>
    <w:rsid w:val="006B282B"/>
    <w:rsid w:val="006B5F75"/>
    <w:rsid w:val="006C4BFA"/>
    <w:rsid w:val="006D6840"/>
    <w:rsid w:val="006D7A95"/>
    <w:rsid w:val="006E63A5"/>
    <w:rsid w:val="006F08AC"/>
    <w:rsid w:val="006F13D3"/>
    <w:rsid w:val="006F1ABB"/>
    <w:rsid w:val="006F20FD"/>
    <w:rsid w:val="006F7857"/>
    <w:rsid w:val="00702F81"/>
    <w:rsid w:val="007033D7"/>
    <w:rsid w:val="007049B8"/>
    <w:rsid w:val="00711265"/>
    <w:rsid w:val="00712FE1"/>
    <w:rsid w:val="00714AAB"/>
    <w:rsid w:val="0071599D"/>
    <w:rsid w:val="00717450"/>
    <w:rsid w:val="0072226F"/>
    <w:rsid w:val="007235F1"/>
    <w:rsid w:val="00727597"/>
    <w:rsid w:val="007322D5"/>
    <w:rsid w:val="00734294"/>
    <w:rsid w:val="00740756"/>
    <w:rsid w:val="00740DE5"/>
    <w:rsid w:val="00741C1C"/>
    <w:rsid w:val="00751ED5"/>
    <w:rsid w:val="00760ECA"/>
    <w:rsid w:val="00762694"/>
    <w:rsid w:val="00771B99"/>
    <w:rsid w:val="00771ECA"/>
    <w:rsid w:val="00777156"/>
    <w:rsid w:val="00783449"/>
    <w:rsid w:val="0078636C"/>
    <w:rsid w:val="007908BE"/>
    <w:rsid w:val="00791AF0"/>
    <w:rsid w:val="007A05AD"/>
    <w:rsid w:val="007A3A5D"/>
    <w:rsid w:val="007A51D1"/>
    <w:rsid w:val="007A6B61"/>
    <w:rsid w:val="007B1B56"/>
    <w:rsid w:val="007B25FF"/>
    <w:rsid w:val="007B6DF9"/>
    <w:rsid w:val="007C118E"/>
    <w:rsid w:val="007D1DF8"/>
    <w:rsid w:val="007D4874"/>
    <w:rsid w:val="007D6476"/>
    <w:rsid w:val="007E1C5C"/>
    <w:rsid w:val="007E1F91"/>
    <w:rsid w:val="008008E4"/>
    <w:rsid w:val="008038EE"/>
    <w:rsid w:val="00813208"/>
    <w:rsid w:val="00815C07"/>
    <w:rsid w:val="00816613"/>
    <w:rsid w:val="008168BC"/>
    <w:rsid w:val="00824809"/>
    <w:rsid w:val="00826D29"/>
    <w:rsid w:val="00845B9F"/>
    <w:rsid w:val="00851604"/>
    <w:rsid w:val="008562D3"/>
    <w:rsid w:val="00865478"/>
    <w:rsid w:val="00873C65"/>
    <w:rsid w:val="008763E2"/>
    <w:rsid w:val="00881F17"/>
    <w:rsid w:val="008821AF"/>
    <w:rsid w:val="00884590"/>
    <w:rsid w:val="00887E94"/>
    <w:rsid w:val="008A1A15"/>
    <w:rsid w:val="008A2C53"/>
    <w:rsid w:val="008A6763"/>
    <w:rsid w:val="008A6991"/>
    <w:rsid w:val="008B2174"/>
    <w:rsid w:val="008B4206"/>
    <w:rsid w:val="008C4090"/>
    <w:rsid w:val="008D62D6"/>
    <w:rsid w:val="008E28EF"/>
    <w:rsid w:val="008F221D"/>
    <w:rsid w:val="008F5AD2"/>
    <w:rsid w:val="008F6890"/>
    <w:rsid w:val="00901792"/>
    <w:rsid w:val="00920503"/>
    <w:rsid w:val="00923120"/>
    <w:rsid w:val="009246D9"/>
    <w:rsid w:val="009310EE"/>
    <w:rsid w:val="0093228E"/>
    <w:rsid w:val="0093278C"/>
    <w:rsid w:val="0093776E"/>
    <w:rsid w:val="009410EC"/>
    <w:rsid w:val="00950CB7"/>
    <w:rsid w:val="0095208E"/>
    <w:rsid w:val="00962CAD"/>
    <w:rsid w:val="00967086"/>
    <w:rsid w:val="0097429C"/>
    <w:rsid w:val="009865C2"/>
    <w:rsid w:val="00990D06"/>
    <w:rsid w:val="009A09B6"/>
    <w:rsid w:val="009A76B6"/>
    <w:rsid w:val="009B095E"/>
    <w:rsid w:val="009B6B64"/>
    <w:rsid w:val="009C01A5"/>
    <w:rsid w:val="009C40A0"/>
    <w:rsid w:val="009C4907"/>
    <w:rsid w:val="009D7D1A"/>
    <w:rsid w:val="009E0A10"/>
    <w:rsid w:val="009F35F3"/>
    <w:rsid w:val="00A0145D"/>
    <w:rsid w:val="00A06692"/>
    <w:rsid w:val="00A069B3"/>
    <w:rsid w:val="00A07254"/>
    <w:rsid w:val="00A079D7"/>
    <w:rsid w:val="00A10656"/>
    <w:rsid w:val="00A14FAD"/>
    <w:rsid w:val="00A163D9"/>
    <w:rsid w:val="00A23993"/>
    <w:rsid w:val="00A3624D"/>
    <w:rsid w:val="00A42C17"/>
    <w:rsid w:val="00A501CC"/>
    <w:rsid w:val="00A50979"/>
    <w:rsid w:val="00A576DF"/>
    <w:rsid w:val="00A6444E"/>
    <w:rsid w:val="00A65124"/>
    <w:rsid w:val="00A65F34"/>
    <w:rsid w:val="00A70A9C"/>
    <w:rsid w:val="00A70EF5"/>
    <w:rsid w:val="00A74BA3"/>
    <w:rsid w:val="00A75542"/>
    <w:rsid w:val="00A834F6"/>
    <w:rsid w:val="00A84C72"/>
    <w:rsid w:val="00A91FCE"/>
    <w:rsid w:val="00A973C4"/>
    <w:rsid w:val="00AB2244"/>
    <w:rsid w:val="00AB3354"/>
    <w:rsid w:val="00AC1963"/>
    <w:rsid w:val="00AC3C3C"/>
    <w:rsid w:val="00AC58B8"/>
    <w:rsid w:val="00AD2FE3"/>
    <w:rsid w:val="00AD32F4"/>
    <w:rsid w:val="00AD35C3"/>
    <w:rsid w:val="00AE118C"/>
    <w:rsid w:val="00AF22E0"/>
    <w:rsid w:val="00B117FE"/>
    <w:rsid w:val="00B16C20"/>
    <w:rsid w:val="00B23FB6"/>
    <w:rsid w:val="00B25B96"/>
    <w:rsid w:val="00B34778"/>
    <w:rsid w:val="00B375D3"/>
    <w:rsid w:val="00B37C48"/>
    <w:rsid w:val="00B4036B"/>
    <w:rsid w:val="00B41EE2"/>
    <w:rsid w:val="00B42186"/>
    <w:rsid w:val="00B542F3"/>
    <w:rsid w:val="00B54A4B"/>
    <w:rsid w:val="00B554ED"/>
    <w:rsid w:val="00B74E5E"/>
    <w:rsid w:val="00B7649D"/>
    <w:rsid w:val="00BA240F"/>
    <w:rsid w:val="00BA2754"/>
    <w:rsid w:val="00BA5051"/>
    <w:rsid w:val="00BB3FB6"/>
    <w:rsid w:val="00BB7331"/>
    <w:rsid w:val="00BC138B"/>
    <w:rsid w:val="00BD16CD"/>
    <w:rsid w:val="00BE0FBB"/>
    <w:rsid w:val="00BE468F"/>
    <w:rsid w:val="00BF1CD2"/>
    <w:rsid w:val="00BF2E76"/>
    <w:rsid w:val="00C05964"/>
    <w:rsid w:val="00C14BEC"/>
    <w:rsid w:val="00C22A04"/>
    <w:rsid w:val="00C22B2D"/>
    <w:rsid w:val="00C24B25"/>
    <w:rsid w:val="00C2795B"/>
    <w:rsid w:val="00C31327"/>
    <w:rsid w:val="00C34A0A"/>
    <w:rsid w:val="00C35652"/>
    <w:rsid w:val="00C35EC9"/>
    <w:rsid w:val="00C41016"/>
    <w:rsid w:val="00C42F27"/>
    <w:rsid w:val="00C46425"/>
    <w:rsid w:val="00C65304"/>
    <w:rsid w:val="00C8132D"/>
    <w:rsid w:val="00C863B3"/>
    <w:rsid w:val="00CA2CCA"/>
    <w:rsid w:val="00CB2691"/>
    <w:rsid w:val="00CB4C3C"/>
    <w:rsid w:val="00CC1211"/>
    <w:rsid w:val="00CC5DAB"/>
    <w:rsid w:val="00CD28D9"/>
    <w:rsid w:val="00CE00D8"/>
    <w:rsid w:val="00CE2076"/>
    <w:rsid w:val="00CE4B34"/>
    <w:rsid w:val="00CE761A"/>
    <w:rsid w:val="00CF0AF6"/>
    <w:rsid w:val="00CF2DC4"/>
    <w:rsid w:val="00CF5903"/>
    <w:rsid w:val="00D041D2"/>
    <w:rsid w:val="00D1415B"/>
    <w:rsid w:val="00D171C6"/>
    <w:rsid w:val="00D175CF"/>
    <w:rsid w:val="00D23018"/>
    <w:rsid w:val="00D40B08"/>
    <w:rsid w:val="00D42CC6"/>
    <w:rsid w:val="00D44C0C"/>
    <w:rsid w:val="00D45755"/>
    <w:rsid w:val="00D530EC"/>
    <w:rsid w:val="00D60688"/>
    <w:rsid w:val="00D61136"/>
    <w:rsid w:val="00D66917"/>
    <w:rsid w:val="00D70498"/>
    <w:rsid w:val="00D77144"/>
    <w:rsid w:val="00D806EA"/>
    <w:rsid w:val="00D8583B"/>
    <w:rsid w:val="00D90732"/>
    <w:rsid w:val="00D93A1C"/>
    <w:rsid w:val="00D97509"/>
    <w:rsid w:val="00DA7670"/>
    <w:rsid w:val="00DC68E0"/>
    <w:rsid w:val="00DD488E"/>
    <w:rsid w:val="00DD68EF"/>
    <w:rsid w:val="00DE0EF2"/>
    <w:rsid w:val="00DE1997"/>
    <w:rsid w:val="00DE1EEA"/>
    <w:rsid w:val="00DE2097"/>
    <w:rsid w:val="00DE2C1E"/>
    <w:rsid w:val="00DE38CE"/>
    <w:rsid w:val="00DE59E2"/>
    <w:rsid w:val="00DF3BD4"/>
    <w:rsid w:val="00DF79ED"/>
    <w:rsid w:val="00E0087E"/>
    <w:rsid w:val="00E0098A"/>
    <w:rsid w:val="00E020AC"/>
    <w:rsid w:val="00E03258"/>
    <w:rsid w:val="00E10972"/>
    <w:rsid w:val="00E10C80"/>
    <w:rsid w:val="00E27871"/>
    <w:rsid w:val="00E3034C"/>
    <w:rsid w:val="00E31C18"/>
    <w:rsid w:val="00E32630"/>
    <w:rsid w:val="00E40DAA"/>
    <w:rsid w:val="00E420C0"/>
    <w:rsid w:val="00E46D67"/>
    <w:rsid w:val="00E511A8"/>
    <w:rsid w:val="00E570B6"/>
    <w:rsid w:val="00E57D37"/>
    <w:rsid w:val="00E7572C"/>
    <w:rsid w:val="00E805EF"/>
    <w:rsid w:val="00E8390E"/>
    <w:rsid w:val="00E92AB2"/>
    <w:rsid w:val="00E92F20"/>
    <w:rsid w:val="00E937E8"/>
    <w:rsid w:val="00E94C60"/>
    <w:rsid w:val="00E97A0C"/>
    <w:rsid w:val="00EA1E3E"/>
    <w:rsid w:val="00EB48C2"/>
    <w:rsid w:val="00EB5AB1"/>
    <w:rsid w:val="00EC1644"/>
    <w:rsid w:val="00EC408B"/>
    <w:rsid w:val="00ED7497"/>
    <w:rsid w:val="00EE152B"/>
    <w:rsid w:val="00EE21B8"/>
    <w:rsid w:val="00EE457F"/>
    <w:rsid w:val="00EF0B75"/>
    <w:rsid w:val="00EF1756"/>
    <w:rsid w:val="00EF2BDB"/>
    <w:rsid w:val="00EF559B"/>
    <w:rsid w:val="00EF6E75"/>
    <w:rsid w:val="00F01354"/>
    <w:rsid w:val="00F116B3"/>
    <w:rsid w:val="00F12D90"/>
    <w:rsid w:val="00F2338E"/>
    <w:rsid w:val="00F307AB"/>
    <w:rsid w:val="00F32DB2"/>
    <w:rsid w:val="00F36F73"/>
    <w:rsid w:val="00F52576"/>
    <w:rsid w:val="00F52FA8"/>
    <w:rsid w:val="00F552C4"/>
    <w:rsid w:val="00F57616"/>
    <w:rsid w:val="00F576F0"/>
    <w:rsid w:val="00F62338"/>
    <w:rsid w:val="00F67564"/>
    <w:rsid w:val="00F730F7"/>
    <w:rsid w:val="00F8344D"/>
    <w:rsid w:val="00F93361"/>
    <w:rsid w:val="00F9451D"/>
    <w:rsid w:val="00FB70DA"/>
    <w:rsid w:val="00FC3C22"/>
    <w:rsid w:val="00FC5DA0"/>
    <w:rsid w:val="00FE63E8"/>
    <w:rsid w:val="06E47C92"/>
    <w:rsid w:val="07F54EA4"/>
    <w:rsid w:val="085A061D"/>
    <w:rsid w:val="09625995"/>
    <w:rsid w:val="0E63A825"/>
    <w:rsid w:val="0E7E925C"/>
    <w:rsid w:val="0EA44711"/>
    <w:rsid w:val="0F5CD3B6"/>
    <w:rsid w:val="117B6BA2"/>
    <w:rsid w:val="125023E8"/>
    <w:rsid w:val="13EC79C4"/>
    <w:rsid w:val="145A70A7"/>
    <w:rsid w:val="145AD54E"/>
    <w:rsid w:val="145B0391"/>
    <w:rsid w:val="17312778"/>
    <w:rsid w:val="2098B32F"/>
    <w:rsid w:val="2127439C"/>
    <w:rsid w:val="217BB1FD"/>
    <w:rsid w:val="23BD2558"/>
    <w:rsid w:val="25076708"/>
    <w:rsid w:val="256C4A86"/>
    <w:rsid w:val="28729659"/>
    <w:rsid w:val="2A0FE6FC"/>
    <w:rsid w:val="2BCB12A9"/>
    <w:rsid w:val="2D8A15B7"/>
    <w:rsid w:val="310E50B7"/>
    <w:rsid w:val="34E13FFC"/>
    <w:rsid w:val="361940E7"/>
    <w:rsid w:val="3B2330BA"/>
    <w:rsid w:val="3C0A0CB8"/>
    <w:rsid w:val="3EDF0364"/>
    <w:rsid w:val="43F1BC96"/>
    <w:rsid w:val="4555A24D"/>
    <w:rsid w:val="46A90289"/>
    <w:rsid w:val="4A0CD0B2"/>
    <w:rsid w:val="51808B8B"/>
    <w:rsid w:val="55682741"/>
    <w:rsid w:val="55C71B26"/>
    <w:rsid w:val="5703F7A2"/>
    <w:rsid w:val="5FB61AD6"/>
    <w:rsid w:val="667B9854"/>
    <w:rsid w:val="6A4BA8DA"/>
    <w:rsid w:val="6D0C524C"/>
    <w:rsid w:val="6D82FE88"/>
    <w:rsid w:val="6E3FBB0B"/>
    <w:rsid w:val="6ECAA72C"/>
    <w:rsid w:val="70F789B7"/>
    <w:rsid w:val="7422E1E6"/>
    <w:rsid w:val="74AE5EFC"/>
    <w:rsid w:val="777B25D2"/>
    <w:rsid w:val="78E0E3F3"/>
    <w:rsid w:val="7C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E07A45"/>
  <w15:docId w15:val="{3463F80C-D97D-C348-A3EB-0D1E2492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52B"/>
    <w:rPr>
      <w:rFonts w:ascii="Arial" w:hAnsi="Arial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EE152B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96"/>
      <w:szCs w:val="32"/>
    </w:rPr>
  </w:style>
  <w:style w:type="paragraph" w:styleId="Heading2">
    <w:name w:val="heading 2"/>
    <w:basedOn w:val="Normal"/>
    <w:next w:val="Normal"/>
    <w:qFormat/>
    <w:rsid w:val="00EE152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E152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E152B"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EE152B"/>
    <w:pPr>
      <w:keepNext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rsid w:val="00EE152B"/>
    <w:pPr>
      <w:keepNext/>
      <w:outlineLvl w:val="5"/>
    </w:pPr>
    <w:rPr>
      <w:rFonts w:ascii="Times New Roman" w:hAnsi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E15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rsid w:val="00EE15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EE152B"/>
    <w:rPr>
      <w:color w:val="0000FF"/>
      <w:u w:val="single"/>
    </w:rPr>
  </w:style>
  <w:style w:type="paragraph" w:styleId="BodyText">
    <w:name w:val="Body Text"/>
    <w:basedOn w:val="Normal"/>
    <w:rsid w:val="00EE152B"/>
    <w:rPr>
      <w:rFonts w:cs="Arial"/>
      <w:b/>
    </w:rPr>
  </w:style>
  <w:style w:type="paragraph" w:styleId="BodyText2">
    <w:name w:val="Body Text 2"/>
    <w:basedOn w:val="Normal"/>
    <w:semiHidden/>
    <w:rsid w:val="00EE152B"/>
    <w:rPr>
      <w:rFonts w:ascii="Times New Roman" w:hAnsi="Times New Roman"/>
      <w:i/>
      <w:iCs/>
    </w:rPr>
  </w:style>
  <w:style w:type="table" w:styleId="TableGrid">
    <w:name w:val="Table Grid"/>
    <w:basedOn w:val="TableNormal"/>
    <w:uiPriority w:val="59"/>
    <w:rsid w:val="00394F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61"/>
    <w:rPr>
      <w:rFonts w:ascii="Tahoma" w:hAnsi="Tahoma" w:cs="Tahoma"/>
      <w:sz w:val="16"/>
      <w:szCs w:val="16"/>
      <w:lang w:val="en-CA"/>
    </w:rPr>
  </w:style>
  <w:style w:type="paragraph" w:styleId="NormalWeb">
    <w:name w:val="Normal (Web)"/>
    <w:basedOn w:val="Normal"/>
    <w:uiPriority w:val="99"/>
    <w:unhideWhenUsed/>
    <w:rsid w:val="00751ED5"/>
    <w:pPr>
      <w:spacing w:after="150"/>
    </w:pPr>
    <w:rPr>
      <w:rFonts w:ascii="Times New Roman" w:hAnsi="Times New Roman"/>
      <w:lang w:val="en-US"/>
    </w:rPr>
  </w:style>
  <w:style w:type="character" w:styleId="Emphasis">
    <w:name w:val="Emphasis"/>
    <w:basedOn w:val="DefaultParagraphFont"/>
    <w:uiPriority w:val="20"/>
    <w:qFormat/>
    <w:rsid w:val="00751ED5"/>
    <w:rPr>
      <w:i/>
      <w:iCs/>
    </w:rPr>
  </w:style>
  <w:style w:type="character" w:styleId="CommentReference">
    <w:name w:val="annotation reference"/>
    <w:basedOn w:val="DefaultParagraphFont"/>
    <w:uiPriority w:val="99"/>
    <w:rsid w:val="00751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51ED5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1ED5"/>
    <w:rPr>
      <w:lang w:val="en-CA"/>
    </w:rPr>
  </w:style>
  <w:style w:type="paragraph" w:styleId="ListParagraph">
    <w:name w:val="List Paragraph"/>
    <w:basedOn w:val="Normal"/>
    <w:uiPriority w:val="34"/>
    <w:qFormat/>
    <w:rsid w:val="003E7E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dc-caption-text">
    <w:name w:val="cdc-caption-text"/>
    <w:basedOn w:val="Normal"/>
    <w:rsid w:val="00BA5051"/>
    <w:pPr>
      <w:spacing w:after="138" w:line="319" w:lineRule="atLeast"/>
    </w:pPr>
    <w:rPr>
      <w:rFonts w:ascii="Times New Roman" w:hAnsi="Times New Roman"/>
      <w:lang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0B9E"/>
    <w:pPr>
      <w:spacing w:after="200" w:line="276" w:lineRule="auto"/>
    </w:pPr>
    <w:rPr>
      <w:rFonts w:ascii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0B9E"/>
    <w:rPr>
      <w:rFonts w:ascii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130B9E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597"/>
    <w:pPr>
      <w:spacing w:after="200"/>
    </w:pPr>
    <w:rPr>
      <w:rFonts w:ascii="Calibri" w:hAnsi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597"/>
    <w:rPr>
      <w:rFonts w:ascii="Calibri" w:hAnsi="Calibri"/>
      <w:b/>
      <w:bCs/>
      <w:lang w:val="en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714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7144"/>
    <w:rPr>
      <w:rFonts w:ascii="Arial" w:hAnsi="Arial"/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D77144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2469BC"/>
    <w:rPr>
      <w:rFonts w:ascii="Arial" w:hAnsi="Arial"/>
      <w:sz w:val="24"/>
      <w:szCs w:val="24"/>
      <w:lang w:val="en-CA"/>
    </w:rPr>
  </w:style>
  <w:style w:type="paragraph" w:styleId="NoSpacing">
    <w:name w:val="No Spacing"/>
    <w:uiPriority w:val="1"/>
    <w:qFormat/>
    <w:rsid w:val="00DE1EEA"/>
    <w:rPr>
      <w:rFonts w:ascii="Arial" w:hAnsi="Arial"/>
      <w:sz w:val="24"/>
      <w:szCs w:val="24"/>
      <w:lang w:val="en-CA"/>
    </w:rPr>
  </w:style>
  <w:style w:type="paragraph" w:customStyle="1" w:styleId="Default">
    <w:name w:val="Default"/>
    <w:rsid w:val="00C35EC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B05D8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03258"/>
    <w:rPr>
      <w:rFonts w:ascii="Arial" w:hAnsi="Arial"/>
      <w:sz w:val="24"/>
      <w:szCs w:val="24"/>
      <w:lang w:val="en-CA"/>
    </w:rPr>
  </w:style>
  <w:style w:type="character" w:styleId="Strong">
    <w:name w:val="Strong"/>
    <w:basedOn w:val="DefaultParagraphFont"/>
    <w:uiPriority w:val="22"/>
    <w:qFormat/>
    <w:rsid w:val="00E7572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83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116">
      <w:bodyDiv w:val="1"/>
      <w:marLeft w:val="3"/>
      <w:marRight w:val="3"/>
      <w:marTop w:val="3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1777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6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16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85409">
                                      <w:marLeft w:val="5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6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936">
      <w:bodyDiv w:val="1"/>
      <w:marLeft w:val="3"/>
      <w:marRight w:val="3"/>
      <w:marTop w:val="3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2024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6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4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3881">
                                      <w:marLeft w:val="5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7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830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59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3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3538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76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19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8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4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76949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9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50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10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8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63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10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02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49093">
      <w:bodyDiv w:val="1"/>
      <w:marLeft w:val="3"/>
      <w:marRight w:val="3"/>
      <w:marTop w:val="3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9742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053816">
                                      <w:marLeft w:val="5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99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vid-19.ontario.ca/school-screenin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92702258CC04B8F1C26FF3D47407A" ma:contentTypeVersion="12" ma:contentTypeDescription="Create a new document." ma:contentTypeScope="" ma:versionID="5255f9b52db2e7d8f92d846d23afe8be">
  <xsd:schema xmlns:xsd="http://www.w3.org/2001/XMLSchema" xmlns:xs="http://www.w3.org/2001/XMLSchema" xmlns:p="http://schemas.microsoft.com/office/2006/metadata/properties" xmlns:ns2="aa73af0e-79d0-475f-8556-00df2de1e8cf" xmlns:ns3="9a04bca4-9625-4ee0-b5ce-c55daa176ab0" targetNamespace="http://schemas.microsoft.com/office/2006/metadata/properties" ma:root="true" ma:fieldsID="13015b6a1ccab7ec1315125d56b0670d" ns2:_="" ns3:_="">
    <xsd:import namespace="aa73af0e-79d0-475f-8556-00df2de1e8cf"/>
    <xsd:import namespace="9a04bca4-9625-4ee0-b5ce-c55daa176a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3af0e-79d0-475f-8556-00df2de1e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ateandtime" ma:index="19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4bca4-9625-4ee0-b5ce-c55daa176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aa73af0e-79d0-475f-8556-00df2de1e8cf" xsi:nil="true"/>
    <SharedWithUsers xmlns="9a04bca4-9625-4ee0-b5ce-c55daa176ab0">
      <UserInfo>
        <DisplayName>Renee  Charbonneau Smith</DisplayName>
        <AccountId>210</AccountId>
        <AccountType/>
      </UserInfo>
      <UserInfo>
        <DisplayName>Dimple Vyas</DisplayName>
        <AccountId>77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96334-E60F-4ED1-BD17-754D3021E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3af0e-79d0-475f-8556-00df2de1e8cf"/>
    <ds:schemaRef ds:uri="9a04bca4-9625-4ee0-b5ce-c55daa176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FDCDB-1818-470B-86E9-56A9DE646E4D}">
  <ds:schemaRefs>
    <ds:schemaRef ds:uri="http://schemas.microsoft.com/office/2006/metadata/properties"/>
    <ds:schemaRef ds:uri="http://schemas.microsoft.com/office/infopath/2007/PartnerControls"/>
    <ds:schemaRef ds:uri="aa73af0e-79d0-475f-8556-00df2de1e8cf"/>
    <ds:schemaRef ds:uri="9a04bca4-9625-4ee0-b5ce-c55daa176ab0"/>
  </ds:schemaRefs>
</ds:datastoreItem>
</file>

<file path=customXml/itemProps3.xml><?xml version="1.0" encoding="utf-8"?>
<ds:datastoreItem xmlns:ds="http://schemas.openxmlformats.org/officeDocument/2006/customXml" ds:itemID="{F3138904-462A-4E76-82F6-8838539124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7BB15D-01EA-4C8D-8E3A-2D0B8F33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Physicians Advisory Template</vt:lpstr>
      <vt:lpstr/>
      <vt:lpstr>/				 					MEMO</vt:lpstr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Physicians Advisory Template</dc:title>
  <dc:subject>Advisory Template</dc:subject>
  <dc:creator>Lianne Blair</dc:creator>
  <cp:keywords/>
  <dc:description/>
  <cp:lastModifiedBy>Cristina Nobrega</cp:lastModifiedBy>
  <cp:revision>2</cp:revision>
  <cp:lastPrinted>2020-03-13T13:40:00Z</cp:lastPrinted>
  <dcterms:created xsi:type="dcterms:W3CDTF">2021-04-10T20:40:00Z</dcterms:created>
  <dcterms:modified xsi:type="dcterms:W3CDTF">2021-04-10T20:40:00Z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0x01010022392702258CC04B8F1C26FF3D47407A</vt:lpwstr>
  </property>
  <property fmtid="{D5CDD505-2E9C-101B-9397-08002B2CF9AE}" pid="3" name="Topic">
    <vt:lpwstr/>
  </property>
  <property fmtid="{D5CDD505-2E9C-101B-9397-08002B2CF9AE}" pid="4" name="ProgramServiceArea">
    <vt:lpwstr>22;#Communications|0f830fa9-0411-441e-858d-a946a6f475e7</vt:lpwstr>
  </property>
</Properties>
</file>