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4A29" w14:textId="77777777" w:rsidR="00EE1BF5" w:rsidRPr="008D0FCE" w:rsidRDefault="00EE1BF5">
      <w:pPr>
        <w:rPr>
          <w:rFonts w:ascii="Georgia" w:hAnsi="Georgia"/>
          <w:b/>
          <w:sz w:val="21"/>
          <w:szCs w:val="21"/>
          <w:shd w:val="clear" w:color="auto" w:fill="FFFFFF"/>
        </w:rPr>
      </w:pPr>
      <w:r w:rsidRPr="008D0FCE">
        <w:rPr>
          <w:rFonts w:ascii="Georgia" w:hAnsi="Georgia"/>
          <w:b/>
          <w:sz w:val="21"/>
          <w:szCs w:val="21"/>
          <w:shd w:val="clear" w:color="auto" w:fill="FFFFFF"/>
        </w:rPr>
        <w:t xml:space="preserve">International Languages Summer Program </w:t>
      </w:r>
    </w:p>
    <w:p w14:paraId="5038D6D8" w14:textId="77777777" w:rsidR="00EE1BF5" w:rsidRPr="008D0FCE" w:rsidRDefault="00EE1BF5">
      <w:pPr>
        <w:rPr>
          <w:rFonts w:ascii="Georgia" w:hAnsi="Georgia"/>
          <w:sz w:val="21"/>
          <w:szCs w:val="21"/>
          <w:shd w:val="clear" w:color="auto" w:fill="FFFFFF"/>
        </w:rPr>
      </w:pPr>
      <w:r w:rsidRPr="008D0FCE">
        <w:rPr>
          <w:rFonts w:ascii="Georgia" w:hAnsi="Georgia"/>
          <w:sz w:val="21"/>
          <w:szCs w:val="21"/>
          <w:shd w:val="clear" w:color="auto" w:fill="FFFFFF"/>
        </w:rPr>
        <w:t>St. Francis of Assisi Catholic School</w:t>
      </w:r>
    </w:p>
    <w:p w14:paraId="2F96EF0B" w14:textId="77777777" w:rsidR="00EE1BF5" w:rsidRPr="008D0FCE" w:rsidRDefault="00EE1BF5">
      <w:pPr>
        <w:rPr>
          <w:rFonts w:ascii="Georgia" w:hAnsi="Georgia"/>
          <w:sz w:val="21"/>
          <w:szCs w:val="21"/>
          <w:shd w:val="clear" w:color="auto" w:fill="FFFFFF"/>
        </w:rPr>
      </w:pPr>
      <w:r w:rsidRPr="008D0FCE">
        <w:rPr>
          <w:rFonts w:ascii="Georgia" w:hAnsi="Georgia"/>
          <w:sz w:val="21"/>
          <w:szCs w:val="21"/>
          <w:shd w:val="clear" w:color="auto" w:fill="FFFFFF"/>
        </w:rPr>
        <w:t>July 8th to 26th, 2019 • Monday to Friday • 9:30 am to 12:00 noon</w:t>
      </w:r>
    </w:p>
    <w:p w14:paraId="4C5D32EA" w14:textId="45F59610" w:rsidR="00F904F4" w:rsidRPr="008D0FCE" w:rsidRDefault="00C604AA">
      <w:pPr>
        <w:rPr>
          <w:rFonts w:ascii="Georgia" w:hAnsi="Georgia"/>
          <w:sz w:val="21"/>
          <w:szCs w:val="21"/>
          <w:shd w:val="clear" w:color="auto" w:fill="FFFFFF"/>
        </w:rPr>
      </w:pPr>
      <w:r>
        <w:rPr>
          <w:rFonts w:ascii="Georgia" w:hAnsi="Georgia"/>
          <w:sz w:val="21"/>
          <w:szCs w:val="21"/>
          <w:shd w:val="clear" w:color="auto" w:fill="FFFFFF"/>
        </w:rPr>
        <w:t>This summer,</w:t>
      </w:r>
      <w:r w:rsidR="00861AEB">
        <w:rPr>
          <w:rFonts w:ascii="Georgia" w:hAnsi="Georgia"/>
          <w:sz w:val="21"/>
          <w:szCs w:val="21"/>
          <w:shd w:val="clear" w:color="auto" w:fill="FFFFFF"/>
        </w:rPr>
        <w:t xml:space="preserve"> elementary</w:t>
      </w:r>
      <w:r>
        <w:rPr>
          <w:rFonts w:ascii="Georgia" w:hAnsi="Georgia"/>
          <w:sz w:val="21"/>
          <w:szCs w:val="21"/>
          <w:shd w:val="clear" w:color="auto" w:fill="FFFFFF"/>
        </w:rPr>
        <w:t xml:space="preserve"> s</w:t>
      </w:r>
      <w:r w:rsidR="00EE1BF5" w:rsidRPr="008D0FCE">
        <w:rPr>
          <w:rFonts w:ascii="Georgia" w:hAnsi="Georgia"/>
          <w:sz w:val="21"/>
          <w:szCs w:val="21"/>
          <w:shd w:val="clear" w:color="auto" w:fill="FFFFFF"/>
        </w:rPr>
        <w:t xml:space="preserve">tudents </w:t>
      </w:r>
      <w:r w:rsidR="0019061C">
        <w:rPr>
          <w:rFonts w:ascii="Georgia" w:hAnsi="Georgia"/>
          <w:sz w:val="21"/>
          <w:szCs w:val="21"/>
          <w:shd w:val="clear" w:color="auto" w:fill="FFFFFF"/>
        </w:rPr>
        <w:t>(currently in</w:t>
      </w:r>
      <w:r w:rsidR="00EE1BF5" w:rsidRPr="008D0FCE">
        <w:rPr>
          <w:rFonts w:ascii="Georgia" w:hAnsi="Georgia"/>
          <w:sz w:val="21"/>
          <w:szCs w:val="21"/>
          <w:shd w:val="clear" w:color="auto" w:fill="FFFFFF"/>
        </w:rPr>
        <w:t xml:space="preserve"> Junior Kindergarten to grade </w:t>
      </w:r>
      <w:r w:rsidR="0019061C">
        <w:rPr>
          <w:rFonts w:ascii="Georgia" w:hAnsi="Georgia"/>
          <w:sz w:val="21"/>
          <w:szCs w:val="21"/>
          <w:shd w:val="clear" w:color="auto" w:fill="FFFFFF"/>
        </w:rPr>
        <w:t>7)</w:t>
      </w:r>
      <w:bookmarkStart w:id="0" w:name="_GoBack"/>
      <w:bookmarkEnd w:id="0"/>
      <w:r w:rsidR="00EE1BF5" w:rsidRPr="008D0FCE">
        <w:rPr>
          <w:rFonts w:ascii="Georgia" w:hAnsi="Georgia"/>
          <w:sz w:val="21"/>
          <w:szCs w:val="21"/>
          <w:shd w:val="clear" w:color="auto" w:fill="FFFFFF"/>
        </w:rPr>
        <w:t xml:space="preserve"> have the opportunity for academic instruction in languages other than English and French.  Students may learn and/or maintain a language and develop an appreciation for cultural diversity by engaging in a variety of themes and activities.  </w:t>
      </w:r>
    </w:p>
    <w:p w14:paraId="2E772482" w14:textId="77777777" w:rsidR="00EE1BF5" w:rsidRPr="008D0FCE" w:rsidRDefault="00EE1BF5">
      <w:pPr>
        <w:rPr>
          <w:rFonts w:ascii="Georgia" w:hAnsi="Georgia"/>
          <w:sz w:val="21"/>
          <w:szCs w:val="21"/>
          <w:shd w:val="clear" w:color="auto" w:fill="FFFFFF"/>
        </w:rPr>
      </w:pPr>
      <w:r w:rsidRPr="008D0FCE">
        <w:rPr>
          <w:rFonts w:ascii="Georgia" w:hAnsi="Georgia"/>
          <w:sz w:val="21"/>
          <w:szCs w:val="21"/>
          <w:shd w:val="clear" w:color="auto" w:fill="FFFFFF"/>
        </w:rPr>
        <w:t xml:space="preserve">Registration form is attached or available online at </w:t>
      </w:r>
      <w:hyperlink r:id="rId4" w:history="1">
        <w:r w:rsidRPr="008D0FCE">
          <w:rPr>
            <w:rStyle w:val="Hyperlink"/>
            <w:rFonts w:ascii="Georgia" w:hAnsi="Georgia"/>
            <w:color w:val="auto"/>
            <w:sz w:val="21"/>
            <w:szCs w:val="21"/>
            <w:shd w:val="clear" w:color="auto" w:fill="FFFFFF"/>
          </w:rPr>
          <w:t>ilp.wellingtoncdsb.ca</w:t>
        </w:r>
      </w:hyperlink>
      <w:r w:rsidRPr="008D0FCE">
        <w:rPr>
          <w:rFonts w:ascii="Georgia" w:hAnsi="Georgia"/>
          <w:sz w:val="21"/>
          <w:szCs w:val="21"/>
          <w:shd w:val="clear" w:color="auto" w:fill="FFFFFF"/>
        </w:rPr>
        <w:t>.  Visit the website for more information.</w:t>
      </w:r>
    </w:p>
    <w:p w14:paraId="2BC05F7A" w14:textId="77777777" w:rsidR="00EE1BF5" w:rsidRPr="00EE1BF5" w:rsidRDefault="00EE1BF5">
      <w:pPr>
        <w:rPr>
          <w:rFonts w:ascii="Georgia" w:hAnsi="Georgia"/>
          <w:color w:val="444444"/>
          <w:sz w:val="21"/>
          <w:szCs w:val="21"/>
          <w:shd w:val="clear" w:color="auto" w:fill="FFFFFF"/>
        </w:rPr>
      </w:pPr>
    </w:p>
    <w:sectPr w:rsidR="00EE1BF5" w:rsidRPr="00EE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F5"/>
    <w:rsid w:val="0019061C"/>
    <w:rsid w:val="00861AEB"/>
    <w:rsid w:val="008D0FCE"/>
    <w:rsid w:val="00C604AA"/>
    <w:rsid w:val="00EE1BF5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49FF"/>
  <w15:chartTrackingRefBased/>
  <w15:docId w15:val="{AF7BD09B-7E1F-4561-B703-334F4996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p.wellingtoncdsb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Capovilla</dc:creator>
  <cp:keywords/>
  <dc:description/>
  <cp:lastModifiedBy>Brian Capovilla</cp:lastModifiedBy>
  <cp:revision>5</cp:revision>
  <dcterms:created xsi:type="dcterms:W3CDTF">2019-05-26T22:17:00Z</dcterms:created>
  <dcterms:modified xsi:type="dcterms:W3CDTF">2019-05-26T23:32:00Z</dcterms:modified>
</cp:coreProperties>
</file>