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8E171" w14:textId="6EB4F11F" w:rsidR="002F7035" w:rsidRPr="00E067D8" w:rsidRDefault="00217A94" w:rsidP="00E067D8">
      <w:pPr>
        <w:pStyle w:val="Heading1"/>
        <w:jc w:val="center"/>
        <w:rPr>
          <w:sz w:val="56"/>
          <w:szCs w:val="56"/>
        </w:rPr>
      </w:pPr>
      <w:r>
        <w:rPr>
          <w:rFonts w:ascii="Times New Roman" w:hAnsi="Times New Roman" w:cs="Times New Roman"/>
          <w:noProof/>
          <w:sz w:val="56"/>
          <w:szCs w:val="56"/>
        </w:rPr>
        <w:object w:dxaOrig="1440" w:dyaOrig="1440" w14:anchorId="65A20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pt;margin-top:.4pt;width:82.4pt;height:95.8pt;z-index:251659264">
            <v:imagedata r:id="rId8" o:title=""/>
            <w10:wrap type="square"/>
          </v:shape>
          <o:OLEObject Type="Embed" ProgID="Presentations.Drawing.12" ShapeID="_x0000_s1026" DrawAspect="Content" ObjectID="_1703317494" r:id="rId9"/>
        </w:object>
      </w:r>
      <w:r w:rsidR="002F7035" w:rsidRPr="00F95308">
        <w:rPr>
          <w:sz w:val="56"/>
          <w:szCs w:val="56"/>
          <w:lang w:val="en-CA"/>
        </w:rPr>
        <w:fldChar w:fldCharType="begin"/>
      </w:r>
      <w:r w:rsidR="002F7035" w:rsidRPr="00F95308">
        <w:rPr>
          <w:sz w:val="56"/>
          <w:szCs w:val="56"/>
          <w:lang w:val="en-CA"/>
        </w:rPr>
        <w:instrText xml:space="preserve"> SEQ CHAPTER \h \r 1</w:instrText>
      </w:r>
      <w:r w:rsidR="002F7035" w:rsidRPr="00F95308">
        <w:rPr>
          <w:sz w:val="56"/>
          <w:szCs w:val="56"/>
          <w:lang w:val="en-CA"/>
        </w:rPr>
        <w:fldChar w:fldCharType="end"/>
      </w:r>
      <w:r w:rsidR="002F7035" w:rsidRPr="00F95308">
        <w:rPr>
          <w:sz w:val="56"/>
          <w:szCs w:val="56"/>
        </w:rPr>
        <w:t>Laurelwoods Elementary School</w:t>
      </w:r>
      <w:r w:rsidR="00F95308">
        <w:rPr>
          <w:sz w:val="56"/>
          <w:szCs w:val="56"/>
        </w:rPr>
        <w:t xml:space="preserve"> </w:t>
      </w:r>
      <w:r w:rsidR="00E067D8">
        <w:rPr>
          <w:sz w:val="56"/>
          <w:szCs w:val="56"/>
        </w:rPr>
        <w:t>January 20</w:t>
      </w:r>
      <w:r w:rsidR="00E03C60">
        <w:rPr>
          <w:sz w:val="56"/>
          <w:szCs w:val="56"/>
        </w:rPr>
        <w:t>2</w:t>
      </w:r>
      <w:r w:rsidR="00266CE6">
        <w:rPr>
          <w:sz w:val="56"/>
          <w:szCs w:val="56"/>
        </w:rPr>
        <w:t>2</w:t>
      </w:r>
      <w:r w:rsidR="00A511B5">
        <w:rPr>
          <w:sz w:val="56"/>
          <w:szCs w:val="56"/>
        </w:rPr>
        <w:t xml:space="preserve"> </w:t>
      </w:r>
      <w:r w:rsidR="002F7035" w:rsidRPr="00F95308">
        <w:rPr>
          <w:sz w:val="56"/>
          <w:szCs w:val="56"/>
        </w:rPr>
        <w:t>Newsletter</w:t>
      </w:r>
      <w:r w:rsidR="00E067D8">
        <w:rPr>
          <w:sz w:val="56"/>
          <w:szCs w:val="56"/>
        </w:rPr>
        <w:t xml:space="preserve"> </w:t>
      </w:r>
    </w:p>
    <w:p w14:paraId="7BFD91E0" w14:textId="77777777" w:rsidR="00741D9F" w:rsidRDefault="00741D9F" w:rsidP="002F7035">
      <w:pPr>
        <w:widowControl w:val="0"/>
        <w:rPr>
          <w:rFonts w:ascii="Arial" w:hAnsi="Arial" w:cs="Arial"/>
          <w:b/>
          <w:bCs/>
          <w:i/>
          <w:iCs/>
          <w:sz w:val="32"/>
          <w:szCs w:val="32"/>
        </w:rPr>
      </w:pPr>
    </w:p>
    <w:p w14:paraId="49D238E2" w14:textId="77777777" w:rsidR="002F7035" w:rsidRDefault="002F7035" w:rsidP="002F7035">
      <w:pPr>
        <w:widowControl w:val="0"/>
        <w:rPr>
          <w:rFonts w:ascii="Arial" w:hAnsi="Arial" w:cs="Arial"/>
          <w:b/>
          <w:bCs/>
          <w:i/>
          <w:iCs/>
          <w:sz w:val="32"/>
          <w:szCs w:val="32"/>
        </w:rPr>
        <w:sectPr w:rsidR="002F7035" w:rsidSect="0074288C">
          <w:pgSz w:w="12240" w:h="15840" w:code="1"/>
          <w:pgMar w:top="720" w:right="720" w:bottom="720" w:left="720" w:header="0" w:footer="0" w:gutter="0"/>
          <w:cols w:space="720"/>
          <w:docGrid w:linePitch="272"/>
        </w:sectPr>
      </w:pPr>
    </w:p>
    <w:p w14:paraId="043351B0" w14:textId="6A652BA5" w:rsidR="00E26E4D" w:rsidRDefault="002F7035" w:rsidP="00405A0F">
      <w:pPr>
        <w:pStyle w:val="Heading2"/>
        <w:rPr>
          <w:rFonts w:ascii="Arial" w:hAnsi="Arial" w:cs="Arial"/>
          <w:sz w:val="22"/>
          <w:szCs w:val="22"/>
        </w:rPr>
      </w:pPr>
      <w:r w:rsidRPr="000067EB">
        <w:rPr>
          <w:sz w:val="32"/>
          <w:szCs w:val="32"/>
        </w:rPr>
        <w:t>PRINCIPAL NEWS</w:t>
      </w:r>
    </w:p>
    <w:p w14:paraId="69DDCC14" w14:textId="7D6E22C8" w:rsidR="00E067D8" w:rsidRDefault="00E067D8" w:rsidP="00E067D8">
      <w:pPr>
        <w:rPr>
          <w:sz w:val="24"/>
          <w:szCs w:val="24"/>
        </w:rPr>
      </w:pPr>
    </w:p>
    <w:p w14:paraId="6D52A1C8" w14:textId="0A7AF670" w:rsidR="00095392" w:rsidRPr="00095392" w:rsidRDefault="00095392" w:rsidP="00095392">
      <w:pPr>
        <w:rPr>
          <w:rFonts w:ascii="Arial" w:hAnsi="Arial" w:cs="Arial"/>
          <w:color w:val="auto"/>
          <w:kern w:val="0"/>
          <w:sz w:val="24"/>
          <w:szCs w:val="24"/>
        </w:rPr>
      </w:pPr>
      <w:r w:rsidRPr="00095392">
        <w:rPr>
          <w:rFonts w:ascii="Arial" w:hAnsi="Arial" w:cs="Arial"/>
          <w:color w:val="3C4043"/>
          <w:kern w:val="0"/>
          <w:sz w:val="24"/>
          <w:szCs w:val="24"/>
        </w:rPr>
        <w:t>Happy 2022 to our Laurelwoods families! Regardless of how you celebrated we hope your holidays were lit up with love, kindness, and bright days! Prior to the holiday our hallways were transformed into a beautiful and informative gallery! Each class chose a celebration. Students researched the celebration and created informative display</w:t>
      </w:r>
      <w:bookmarkStart w:id="0" w:name="_GoBack"/>
      <w:bookmarkEnd w:id="0"/>
      <w:r w:rsidRPr="00095392">
        <w:rPr>
          <w:rFonts w:ascii="Arial" w:hAnsi="Arial" w:cs="Arial"/>
          <w:color w:val="3C4043"/>
          <w:kern w:val="0"/>
          <w:sz w:val="24"/>
          <w:szCs w:val="24"/>
        </w:rPr>
        <w:t xml:space="preserve">s that incorporated various aspects of the curriculum (reading, writing, media, art) to present the information to all of the other classes. Each class had an opportunity to complete a gallery walk and learn about; how Christmas is celebrated in other parts of the World, Chinese New Year, Diwali, Kwanzaa, New Year’s Eve, Yom Kippur, Eid al </w:t>
      </w:r>
      <w:proofErr w:type="spellStart"/>
      <w:r w:rsidRPr="00095392">
        <w:rPr>
          <w:rFonts w:ascii="Arial" w:hAnsi="Arial" w:cs="Arial"/>
          <w:color w:val="3C4043"/>
          <w:kern w:val="0"/>
          <w:sz w:val="24"/>
          <w:szCs w:val="24"/>
        </w:rPr>
        <w:t>Fitr</w:t>
      </w:r>
      <w:proofErr w:type="spellEnd"/>
      <w:r w:rsidRPr="00095392">
        <w:rPr>
          <w:rFonts w:ascii="Arial" w:hAnsi="Arial" w:cs="Arial"/>
          <w:color w:val="3C4043"/>
          <w:kern w:val="0"/>
          <w:sz w:val="24"/>
          <w:szCs w:val="24"/>
        </w:rPr>
        <w:t>, La Bafana (Feast of Epiphany), Winter/Summer Solstice, Hanukkah, Wesak (celebrates the birth, enlightenment and death of the Buddha), and First Nations Day.  </w:t>
      </w:r>
    </w:p>
    <w:p w14:paraId="1615623B" w14:textId="77777777" w:rsidR="00095392" w:rsidRPr="00095392" w:rsidRDefault="00095392" w:rsidP="00095392">
      <w:pPr>
        <w:rPr>
          <w:rFonts w:ascii="Arial" w:hAnsi="Arial" w:cs="Arial"/>
          <w:color w:val="auto"/>
          <w:kern w:val="0"/>
          <w:sz w:val="24"/>
          <w:szCs w:val="24"/>
        </w:rPr>
      </w:pPr>
    </w:p>
    <w:p w14:paraId="0B2CBDAB" w14:textId="77777777" w:rsidR="00095392" w:rsidRPr="00095392" w:rsidRDefault="00095392" w:rsidP="00095392">
      <w:pPr>
        <w:rPr>
          <w:rFonts w:ascii="Arial" w:hAnsi="Arial" w:cs="Arial"/>
          <w:color w:val="auto"/>
          <w:kern w:val="0"/>
          <w:sz w:val="24"/>
          <w:szCs w:val="24"/>
        </w:rPr>
      </w:pPr>
      <w:r w:rsidRPr="00095392">
        <w:rPr>
          <w:rFonts w:ascii="Arial" w:hAnsi="Arial" w:cs="Arial"/>
          <w:color w:val="3C4043"/>
          <w:kern w:val="0"/>
          <w:sz w:val="24"/>
          <w:szCs w:val="24"/>
        </w:rPr>
        <w:t xml:space="preserve">During the month of </w:t>
      </w:r>
      <w:proofErr w:type="gramStart"/>
      <w:r w:rsidRPr="00095392">
        <w:rPr>
          <w:rFonts w:ascii="Arial" w:hAnsi="Arial" w:cs="Arial"/>
          <w:color w:val="3C4043"/>
          <w:kern w:val="0"/>
          <w:sz w:val="24"/>
          <w:szCs w:val="24"/>
        </w:rPr>
        <w:t>January</w:t>
      </w:r>
      <w:proofErr w:type="gramEnd"/>
      <w:r w:rsidRPr="00095392">
        <w:rPr>
          <w:rFonts w:ascii="Arial" w:hAnsi="Arial" w:cs="Arial"/>
          <w:color w:val="3C4043"/>
          <w:kern w:val="0"/>
          <w:sz w:val="24"/>
          <w:szCs w:val="24"/>
        </w:rPr>
        <w:t xml:space="preserve"> we will be focusing on empathy. Empathy is defined as </w:t>
      </w:r>
    </w:p>
    <w:p w14:paraId="4E74F0D5" w14:textId="77777777" w:rsidR="00095392" w:rsidRPr="00095392" w:rsidRDefault="00095392" w:rsidP="00095392">
      <w:pPr>
        <w:numPr>
          <w:ilvl w:val="0"/>
          <w:numId w:val="5"/>
        </w:numPr>
        <w:spacing w:before="200"/>
        <w:ind w:left="1020"/>
        <w:textAlignment w:val="baseline"/>
        <w:rPr>
          <w:rFonts w:ascii="Arial" w:hAnsi="Arial" w:cs="Arial"/>
          <w:color w:val="3C4043"/>
          <w:kern w:val="0"/>
          <w:sz w:val="24"/>
          <w:szCs w:val="24"/>
        </w:rPr>
      </w:pPr>
      <w:r w:rsidRPr="00095392">
        <w:rPr>
          <w:rFonts w:ascii="Arial" w:hAnsi="Arial" w:cs="Arial"/>
          <w:color w:val="3C4043"/>
          <w:kern w:val="0"/>
          <w:sz w:val="24"/>
          <w:szCs w:val="24"/>
        </w:rPr>
        <w:t>Seeing yourself through the lens of someone else’s eyes</w:t>
      </w:r>
    </w:p>
    <w:p w14:paraId="7747FF8E" w14:textId="77777777" w:rsidR="00095392" w:rsidRPr="00095392" w:rsidRDefault="00095392" w:rsidP="00095392">
      <w:pPr>
        <w:numPr>
          <w:ilvl w:val="0"/>
          <w:numId w:val="5"/>
        </w:numPr>
        <w:ind w:left="1020"/>
        <w:textAlignment w:val="baseline"/>
        <w:rPr>
          <w:rFonts w:ascii="Arial" w:hAnsi="Arial" w:cs="Arial"/>
          <w:color w:val="3C4043"/>
          <w:kern w:val="0"/>
          <w:sz w:val="24"/>
          <w:szCs w:val="24"/>
        </w:rPr>
      </w:pPr>
      <w:r w:rsidRPr="00095392">
        <w:rPr>
          <w:rFonts w:ascii="Arial" w:hAnsi="Arial" w:cs="Arial"/>
          <w:color w:val="3C4043"/>
          <w:kern w:val="0"/>
          <w:sz w:val="24"/>
          <w:szCs w:val="24"/>
        </w:rPr>
        <w:t>The ability to think about what someone else is going through, and imagine how you would feel in their place</w:t>
      </w:r>
    </w:p>
    <w:p w14:paraId="2023E52C" w14:textId="77777777" w:rsidR="00095392" w:rsidRPr="00095392" w:rsidRDefault="00095392" w:rsidP="00095392">
      <w:pPr>
        <w:numPr>
          <w:ilvl w:val="0"/>
          <w:numId w:val="5"/>
        </w:numPr>
        <w:ind w:left="1020"/>
        <w:textAlignment w:val="baseline"/>
        <w:rPr>
          <w:rFonts w:ascii="Arial" w:hAnsi="Arial" w:cs="Arial"/>
          <w:color w:val="3C4043"/>
          <w:kern w:val="0"/>
          <w:sz w:val="24"/>
          <w:szCs w:val="24"/>
        </w:rPr>
      </w:pPr>
      <w:r w:rsidRPr="00095392">
        <w:rPr>
          <w:rFonts w:ascii="Arial" w:hAnsi="Arial" w:cs="Arial"/>
          <w:color w:val="3C4043"/>
          <w:kern w:val="0"/>
          <w:sz w:val="24"/>
          <w:szCs w:val="24"/>
        </w:rPr>
        <w:t>The ability to understand and share the feelings of another</w:t>
      </w:r>
    </w:p>
    <w:p w14:paraId="1C1B82C2" w14:textId="77777777" w:rsidR="00095392" w:rsidRPr="00095392" w:rsidRDefault="00095392" w:rsidP="00095392">
      <w:pPr>
        <w:numPr>
          <w:ilvl w:val="0"/>
          <w:numId w:val="5"/>
        </w:numPr>
        <w:ind w:left="1020"/>
        <w:textAlignment w:val="baseline"/>
        <w:rPr>
          <w:rFonts w:ascii="Arial" w:hAnsi="Arial" w:cs="Arial"/>
          <w:color w:val="3C4043"/>
          <w:kern w:val="0"/>
          <w:sz w:val="24"/>
          <w:szCs w:val="24"/>
        </w:rPr>
      </w:pPr>
      <w:r w:rsidRPr="00095392">
        <w:rPr>
          <w:rFonts w:ascii="Arial" w:hAnsi="Arial" w:cs="Arial"/>
          <w:color w:val="3C4043"/>
          <w:kern w:val="0"/>
          <w:sz w:val="24"/>
          <w:szCs w:val="24"/>
        </w:rPr>
        <w:t>Feeling one with a person in a non-judgmental manner</w:t>
      </w:r>
    </w:p>
    <w:p w14:paraId="667401AC" w14:textId="77777777" w:rsidR="00095392" w:rsidRPr="00095392" w:rsidRDefault="00095392" w:rsidP="00095392">
      <w:pPr>
        <w:numPr>
          <w:ilvl w:val="0"/>
          <w:numId w:val="5"/>
        </w:numPr>
        <w:ind w:left="1020"/>
        <w:textAlignment w:val="baseline"/>
        <w:rPr>
          <w:rFonts w:ascii="Arial" w:hAnsi="Arial" w:cs="Arial"/>
          <w:color w:val="3C4043"/>
          <w:kern w:val="0"/>
          <w:sz w:val="24"/>
          <w:szCs w:val="24"/>
        </w:rPr>
      </w:pPr>
      <w:r w:rsidRPr="00095392">
        <w:rPr>
          <w:rFonts w:ascii="Arial" w:hAnsi="Arial" w:cs="Arial"/>
          <w:color w:val="3C4043"/>
          <w:kern w:val="0"/>
          <w:sz w:val="24"/>
          <w:szCs w:val="24"/>
        </w:rPr>
        <w:t>Often the first step towards compassionate action and helping others</w:t>
      </w:r>
    </w:p>
    <w:p w14:paraId="0B712257" w14:textId="77777777" w:rsidR="00095392" w:rsidRPr="00095392" w:rsidRDefault="00095392" w:rsidP="00095392">
      <w:pPr>
        <w:numPr>
          <w:ilvl w:val="0"/>
          <w:numId w:val="5"/>
        </w:numPr>
        <w:ind w:left="1020"/>
        <w:textAlignment w:val="baseline"/>
        <w:rPr>
          <w:rFonts w:ascii="Arial" w:hAnsi="Arial" w:cs="Arial"/>
          <w:color w:val="3C4043"/>
          <w:kern w:val="0"/>
          <w:sz w:val="24"/>
          <w:szCs w:val="24"/>
        </w:rPr>
      </w:pPr>
      <w:r w:rsidRPr="00095392">
        <w:rPr>
          <w:rFonts w:ascii="Arial" w:hAnsi="Arial" w:cs="Arial"/>
          <w:color w:val="3C4043"/>
          <w:kern w:val="0"/>
          <w:sz w:val="24"/>
          <w:szCs w:val="24"/>
        </w:rPr>
        <w:t>A skill and takes practice much like a motor skill. The more you play soccer, the better you get and empathy works the same way</w:t>
      </w:r>
    </w:p>
    <w:p w14:paraId="0E3F2AF1" w14:textId="77777777" w:rsidR="00095392" w:rsidRPr="00095392" w:rsidRDefault="00095392" w:rsidP="00095392">
      <w:pPr>
        <w:rPr>
          <w:rFonts w:ascii="Arial" w:hAnsi="Arial" w:cs="Arial"/>
          <w:color w:val="auto"/>
          <w:kern w:val="0"/>
          <w:sz w:val="24"/>
          <w:szCs w:val="24"/>
        </w:rPr>
      </w:pPr>
    </w:p>
    <w:p w14:paraId="31798B1F" w14:textId="6BC350A1" w:rsidR="0003265A" w:rsidRPr="0003265A" w:rsidRDefault="0003265A" w:rsidP="0003265A">
      <w:pPr>
        <w:rPr>
          <w:rFonts w:ascii="Arial" w:hAnsi="Arial" w:cs="Arial"/>
          <w:color w:val="auto"/>
          <w:kern w:val="0"/>
          <w:sz w:val="24"/>
          <w:szCs w:val="24"/>
        </w:rPr>
      </w:pPr>
      <w:r>
        <w:rPr>
          <w:rFonts w:ascii="Arial" w:hAnsi="Arial" w:cs="Arial"/>
          <w:kern w:val="0"/>
          <w:sz w:val="24"/>
          <w:szCs w:val="24"/>
        </w:rPr>
        <w:t xml:space="preserve">Our first weeks of January will begin with remote learning. We understand that some of our students will require a </w:t>
      </w:r>
      <w:proofErr w:type="spellStart"/>
      <w:r>
        <w:rPr>
          <w:rFonts w:ascii="Arial" w:hAnsi="Arial" w:cs="Arial"/>
          <w:kern w:val="0"/>
          <w:sz w:val="24"/>
          <w:szCs w:val="24"/>
        </w:rPr>
        <w:t>chromebook</w:t>
      </w:r>
      <w:proofErr w:type="spellEnd"/>
      <w:r>
        <w:rPr>
          <w:rFonts w:ascii="Arial" w:hAnsi="Arial" w:cs="Arial"/>
          <w:kern w:val="0"/>
          <w:sz w:val="24"/>
          <w:szCs w:val="24"/>
        </w:rPr>
        <w:t xml:space="preserve"> to participate in the learning. We have sent out a technology survey by email and our school website so that parents can request a </w:t>
      </w:r>
      <w:proofErr w:type="spellStart"/>
      <w:r>
        <w:rPr>
          <w:rFonts w:ascii="Arial" w:hAnsi="Arial" w:cs="Arial"/>
          <w:kern w:val="0"/>
          <w:sz w:val="24"/>
          <w:szCs w:val="24"/>
        </w:rPr>
        <w:t>chromebook</w:t>
      </w:r>
      <w:proofErr w:type="spellEnd"/>
      <w:r>
        <w:rPr>
          <w:rFonts w:ascii="Arial" w:hAnsi="Arial" w:cs="Arial"/>
          <w:kern w:val="0"/>
          <w:sz w:val="24"/>
          <w:szCs w:val="24"/>
        </w:rPr>
        <w:t xml:space="preserve"> for the family. Pick up times</w:t>
      </w:r>
      <w:r w:rsidR="00931859">
        <w:rPr>
          <w:rFonts w:ascii="Arial" w:hAnsi="Arial" w:cs="Arial"/>
          <w:kern w:val="0"/>
          <w:sz w:val="24"/>
          <w:szCs w:val="24"/>
        </w:rPr>
        <w:t xml:space="preserve"> are between the hours of 9:00 am and 3:30 pm daily. </w:t>
      </w:r>
      <w:r w:rsidRPr="0003265A">
        <w:rPr>
          <w:rFonts w:ascii="Arial" w:hAnsi="Arial" w:cs="Arial"/>
          <w:kern w:val="0"/>
          <w:sz w:val="24"/>
          <w:szCs w:val="24"/>
        </w:rPr>
        <w:t>Please reach out to your children’s teachers or the school if you need any support. We will make the best of this situation until we return face-to-face on Monday, January 17th. </w:t>
      </w:r>
    </w:p>
    <w:p w14:paraId="4EF5BCFE" w14:textId="77777777" w:rsidR="0003265A" w:rsidRPr="0003265A" w:rsidRDefault="0003265A" w:rsidP="00095392">
      <w:pPr>
        <w:rPr>
          <w:rFonts w:ascii="Arial" w:hAnsi="Arial" w:cs="Arial"/>
          <w:color w:val="3C4043"/>
          <w:kern w:val="0"/>
          <w:sz w:val="24"/>
          <w:szCs w:val="24"/>
          <w:shd w:val="clear" w:color="auto" w:fill="FFFF00"/>
        </w:rPr>
      </w:pPr>
    </w:p>
    <w:p w14:paraId="63875468" w14:textId="5668583D" w:rsidR="0003265A" w:rsidRPr="0003265A" w:rsidRDefault="0003265A" w:rsidP="0003265A">
      <w:pPr>
        <w:rPr>
          <w:rFonts w:ascii="Arial" w:hAnsi="Arial" w:cs="Arial"/>
          <w:color w:val="auto"/>
          <w:kern w:val="0"/>
          <w:sz w:val="24"/>
          <w:szCs w:val="24"/>
        </w:rPr>
      </w:pPr>
      <w:r>
        <w:rPr>
          <w:rFonts w:ascii="Arial" w:hAnsi="Arial" w:cs="Arial"/>
          <w:kern w:val="0"/>
          <w:sz w:val="24"/>
          <w:szCs w:val="24"/>
        </w:rPr>
        <w:t xml:space="preserve">It’s important to us that your children are in a safe environment here at school and so we count on our families to do their part as we work hard to do the same here at Laurelwoods. </w:t>
      </w:r>
      <w:r w:rsidRPr="0003265A">
        <w:rPr>
          <w:rFonts w:ascii="Arial" w:hAnsi="Arial" w:cs="Arial"/>
          <w:kern w:val="0"/>
          <w:sz w:val="24"/>
          <w:szCs w:val="24"/>
        </w:rPr>
        <w:t>Upon our face-to-face return on January 17th, it’s crucial that you complete the COVID-19 screening tool from Public Health (</w:t>
      </w:r>
      <w:proofErr w:type="gramStart"/>
      <w:r w:rsidRPr="0003265A">
        <w:rPr>
          <w:rFonts w:ascii="Arial" w:hAnsi="Arial" w:cs="Arial"/>
          <w:kern w:val="0"/>
          <w:sz w:val="24"/>
          <w:szCs w:val="24"/>
        </w:rPr>
        <w:t>https://covid-19.ontario.ca/self-assessment )</w:t>
      </w:r>
      <w:proofErr w:type="gramEnd"/>
      <w:r w:rsidRPr="0003265A">
        <w:rPr>
          <w:rFonts w:ascii="Arial" w:hAnsi="Arial" w:cs="Arial"/>
          <w:kern w:val="0"/>
          <w:sz w:val="24"/>
          <w:szCs w:val="24"/>
        </w:rPr>
        <w:t xml:space="preserve"> each morning. We will continue to wear masks, keep 2 meters apart, use proper hand hygiene, and pick up and drop off the same way we have been all year. Thanks for your cooperation in helping to keep the school safe.</w:t>
      </w:r>
    </w:p>
    <w:p w14:paraId="61F6CA63" w14:textId="77777777" w:rsidR="00095392" w:rsidRPr="00095392" w:rsidRDefault="00095392" w:rsidP="00095392">
      <w:pPr>
        <w:rPr>
          <w:rFonts w:ascii="Arial" w:hAnsi="Arial" w:cs="Arial"/>
          <w:color w:val="auto"/>
          <w:kern w:val="0"/>
          <w:sz w:val="24"/>
          <w:szCs w:val="24"/>
        </w:rPr>
      </w:pPr>
    </w:p>
    <w:p w14:paraId="629769AC" w14:textId="77777777" w:rsidR="00600AA2" w:rsidRPr="0003265A" w:rsidRDefault="00600AA2" w:rsidP="00600AA2">
      <w:pPr>
        <w:rPr>
          <w:rFonts w:ascii="Arial" w:hAnsi="Arial" w:cs="Arial"/>
          <w:color w:val="auto"/>
          <w:kern w:val="0"/>
          <w:sz w:val="24"/>
          <w:szCs w:val="24"/>
        </w:rPr>
      </w:pPr>
    </w:p>
    <w:p w14:paraId="65BDD941" w14:textId="77777777" w:rsidR="00600AA2" w:rsidRPr="0003265A" w:rsidRDefault="00600AA2" w:rsidP="00600AA2">
      <w:pPr>
        <w:rPr>
          <w:rFonts w:ascii="Arial" w:hAnsi="Arial" w:cs="Arial"/>
          <w:color w:val="auto"/>
          <w:kern w:val="0"/>
          <w:sz w:val="24"/>
          <w:szCs w:val="24"/>
        </w:rPr>
      </w:pPr>
      <w:r w:rsidRPr="0003265A">
        <w:rPr>
          <w:rFonts w:ascii="Arial" w:hAnsi="Arial" w:cs="Arial"/>
          <w:kern w:val="0"/>
          <w:sz w:val="24"/>
          <w:szCs w:val="24"/>
        </w:rPr>
        <w:t>Be well!</w:t>
      </w:r>
    </w:p>
    <w:p w14:paraId="3F44706D" w14:textId="77777777" w:rsidR="00600AA2" w:rsidRPr="0003265A" w:rsidRDefault="00600AA2" w:rsidP="00600AA2">
      <w:pPr>
        <w:rPr>
          <w:rFonts w:ascii="Arial" w:hAnsi="Arial" w:cs="Arial"/>
          <w:color w:val="auto"/>
          <w:kern w:val="0"/>
          <w:sz w:val="24"/>
          <w:szCs w:val="24"/>
        </w:rPr>
      </w:pPr>
      <w:r w:rsidRPr="0003265A">
        <w:rPr>
          <w:rFonts w:ascii="Arial" w:hAnsi="Arial" w:cs="Arial"/>
          <w:kern w:val="0"/>
          <w:sz w:val="24"/>
          <w:szCs w:val="24"/>
        </w:rPr>
        <w:t>Lori Shilvock</w:t>
      </w:r>
    </w:p>
    <w:p w14:paraId="3F4E849C" w14:textId="42421F73" w:rsidR="00401424" w:rsidRDefault="00401424" w:rsidP="00E067D8">
      <w:pPr>
        <w:rPr>
          <w:sz w:val="24"/>
          <w:szCs w:val="24"/>
        </w:rPr>
      </w:pPr>
    </w:p>
    <w:p w14:paraId="7DBD6341" w14:textId="77777777" w:rsidR="00401424" w:rsidRPr="00587AFD" w:rsidRDefault="00401424" w:rsidP="00E067D8">
      <w:pPr>
        <w:rPr>
          <w:sz w:val="24"/>
          <w:szCs w:val="24"/>
        </w:rPr>
      </w:pPr>
    </w:p>
    <w:p w14:paraId="7CEB0A75" w14:textId="77777777" w:rsidR="002F7035" w:rsidRDefault="002F7035" w:rsidP="002F7035">
      <w:pPr>
        <w:widowControl w:val="0"/>
        <w:rPr>
          <w:rFonts w:ascii="Arial" w:hAnsi="Arial" w:cs="Arial"/>
          <w:b/>
          <w:bCs/>
          <w:sz w:val="24"/>
          <w:szCs w:val="24"/>
        </w:rPr>
      </w:pPr>
    </w:p>
    <w:p w14:paraId="5FFD199F" w14:textId="77777777" w:rsidR="002F7035" w:rsidRDefault="002F7035" w:rsidP="002F7035">
      <w:pPr>
        <w:widowControl w:val="0"/>
        <w:jc w:val="center"/>
        <w:rPr>
          <w:rFonts w:ascii="Arial" w:hAnsi="Arial" w:cs="Arial"/>
          <w:b/>
          <w:bCs/>
          <w:sz w:val="32"/>
          <w:szCs w:val="32"/>
        </w:rPr>
      </w:pPr>
      <w:r w:rsidRPr="005B75F3">
        <w:rPr>
          <w:rFonts w:ascii="Arial" w:hAnsi="Arial" w:cs="Arial"/>
          <w:b/>
          <w:bCs/>
          <w:sz w:val="32"/>
          <w:szCs w:val="32"/>
        </w:rPr>
        <w:t xml:space="preserve">P. A. Day – There will be a Professional Activity Day </w:t>
      </w:r>
    </w:p>
    <w:p w14:paraId="0BCCD0FE" w14:textId="0234A56E" w:rsidR="002F7035" w:rsidRDefault="002F7035" w:rsidP="002F7035">
      <w:pPr>
        <w:widowControl w:val="0"/>
        <w:jc w:val="center"/>
        <w:rPr>
          <w:rFonts w:ascii="Arial" w:hAnsi="Arial" w:cs="Arial"/>
          <w:b/>
          <w:bCs/>
          <w:sz w:val="32"/>
          <w:szCs w:val="32"/>
        </w:rPr>
      </w:pPr>
      <w:r w:rsidRPr="005B75F3">
        <w:rPr>
          <w:rFonts w:ascii="Arial" w:hAnsi="Arial" w:cs="Arial"/>
          <w:b/>
          <w:bCs/>
          <w:sz w:val="32"/>
          <w:szCs w:val="32"/>
        </w:rPr>
        <w:t xml:space="preserve">on </w:t>
      </w:r>
      <w:r w:rsidR="00587AFD">
        <w:rPr>
          <w:rFonts w:ascii="Arial" w:hAnsi="Arial" w:cs="Arial"/>
          <w:b/>
          <w:bCs/>
          <w:sz w:val="32"/>
          <w:szCs w:val="32"/>
        </w:rPr>
        <w:t xml:space="preserve">January </w:t>
      </w:r>
      <w:r w:rsidR="00401424">
        <w:rPr>
          <w:rFonts w:ascii="Arial" w:hAnsi="Arial" w:cs="Arial"/>
          <w:b/>
          <w:bCs/>
          <w:sz w:val="32"/>
          <w:szCs w:val="32"/>
        </w:rPr>
        <w:t>2</w:t>
      </w:r>
      <w:r w:rsidR="00266CE6">
        <w:rPr>
          <w:rFonts w:ascii="Arial" w:hAnsi="Arial" w:cs="Arial"/>
          <w:b/>
          <w:bCs/>
          <w:sz w:val="32"/>
          <w:szCs w:val="32"/>
        </w:rPr>
        <w:t>8</w:t>
      </w:r>
      <w:r w:rsidR="00587AFD">
        <w:rPr>
          <w:rFonts w:ascii="Arial" w:hAnsi="Arial" w:cs="Arial"/>
          <w:b/>
          <w:bCs/>
          <w:sz w:val="32"/>
          <w:szCs w:val="32"/>
        </w:rPr>
        <w:t>, 202</w:t>
      </w:r>
      <w:r w:rsidR="00266CE6">
        <w:rPr>
          <w:rFonts w:ascii="Arial" w:hAnsi="Arial" w:cs="Arial"/>
          <w:b/>
          <w:bCs/>
          <w:sz w:val="32"/>
          <w:szCs w:val="32"/>
        </w:rPr>
        <w:t>2</w:t>
      </w:r>
      <w:r w:rsidRPr="005B75F3">
        <w:rPr>
          <w:rFonts w:ascii="Arial" w:hAnsi="Arial" w:cs="Arial"/>
          <w:b/>
          <w:bCs/>
          <w:sz w:val="32"/>
          <w:szCs w:val="32"/>
        </w:rPr>
        <w:t xml:space="preserve">.  There will be no classes for </w:t>
      </w:r>
    </w:p>
    <w:p w14:paraId="4B7A46C9" w14:textId="77777777" w:rsidR="002F7035" w:rsidRDefault="002F7035" w:rsidP="002F7035">
      <w:pPr>
        <w:widowControl w:val="0"/>
        <w:jc w:val="center"/>
        <w:rPr>
          <w:rFonts w:ascii="Arial" w:hAnsi="Arial" w:cs="Arial"/>
          <w:b/>
          <w:bCs/>
          <w:sz w:val="32"/>
          <w:szCs w:val="32"/>
        </w:rPr>
      </w:pPr>
      <w:r w:rsidRPr="005B75F3">
        <w:rPr>
          <w:rFonts w:ascii="Arial" w:hAnsi="Arial" w:cs="Arial"/>
          <w:b/>
          <w:bCs/>
          <w:sz w:val="32"/>
          <w:szCs w:val="32"/>
        </w:rPr>
        <w:t>students</w:t>
      </w:r>
      <w:r w:rsidR="00BC01E6">
        <w:rPr>
          <w:rFonts w:ascii="Arial" w:hAnsi="Arial" w:cs="Arial"/>
          <w:b/>
          <w:bCs/>
          <w:sz w:val="32"/>
          <w:szCs w:val="32"/>
        </w:rPr>
        <w:t>.</w:t>
      </w:r>
    </w:p>
    <w:p w14:paraId="05E07641" w14:textId="77777777" w:rsidR="00A935C4" w:rsidRDefault="00A935C4" w:rsidP="002F7035">
      <w:pPr>
        <w:widowControl w:val="0"/>
        <w:jc w:val="center"/>
        <w:rPr>
          <w:rFonts w:ascii="Arial" w:hAnsi="Arial" w:cs="Arial"/>
          <w:b/>
          <w:bCs/>
          <w:sz w:val="32"/>
          <w:szCs w:val="32"/>
        </w:rPr>
      </w:pPr>
    </w:p>
    <w:p w14:paraId="0F255A8E" w14:textId="1AE05C24" w:rsidR="00A935C4" w:rsidRDefault="00F52B3B" w:rsidP="002F7035">
      <w:pPr>
        <w:widowControl w:val="0"/>
        <w:jc w:val="center"/>
        <w:rPr>
          <w:rFonts w:ascii="Arial" w:hAnsi="Arial" w:cs="Arial"/>
          <w:b/>
          <w:bCs/>
        </w:rPr>
      </w:pPr>
      <w:r>
        <w:rPr>
          <w:rFonts w:ascii="Arial" w:hAnsi="Arial" w:cs="Arial"/>
          <w:b/>
          <w:bCs/>
          <w:sz w:val="32"/>
          <w:szCs w:val="32"/>
        </w:rPr>
        <w:t>March Break – March 1</w:t>
      </w:r>
      <w:r w:rsidR="00266CE6">
        <w:rPr>
          <w:rFonts w:ascii="Arial" w:hAnsi="Arial" w:cs="Arial"/>
          <w:b/>
          <w:bCs/>
          <w:sz w:val="32"/>
          <w:szCs w:val="32"/>
        </w:rPr>
        <w:t>1</w:t>
      </w:r>
      <w:r w:rsidR="00A935C4" w:rsidRPr="00A935C4">
        <w:rPr>
          <w:rFonts w:ascii="Arial" w:hAnsi="Arial" w:cs="Arial"/>
          <w:b/>
          <w:bCs/>
          <w:sz w:val="32"/>
          <w:szCs w:val="32"/>
          <w:vertAlign w:val="superscript"/>
        </w:rPr>
        <w:t>th</w:t>
      </w:r>
      <w:r>
        <w:rPr>
          <w:rFonts w:ascii="Arial" w:hAnsi="Arial" w:cs="Arial"/>
          <w:b/>
          <w:bCs/>
          <w:sz w:val="32"/>
          <w:szCs w:val="32"/>
        </w:rPr>
        <w:t xml:space="preserve"> to March </w:t>
      </w:r>
      <w:r w:rsidR="00401424">
        <w:rPr>
          <w:rFonts w:ascii="Arial" w:hAnsi="Arial" w:cs="Arial"/>
          <w:b/>
          <w:bCs/>
          <w:sz w:val="32"/>
          <w:szCs w:val="32"/>
        </w:rPr>
        <w:t>1</w:t>
      </w:r>
      <w:r w:rsidR="00266CE6">
        <w:rPr>
          <w:rFonts w:ascii="Arial" w:hAnsi="Arial" w:cs="Arial"/>
          <w:b/>
          <w:bCs/>
          <w:sz w:val="32"/>
          <w:szCs w:val="32"/>
        </w:rPr>
        <w:t>8</w:t>
      </w:r>
      <w:r w:rsidR="00A935C4" w:rsidRPr="00A935C4">
        <w:rPr>
          <w:rFonts w:ascii="Arial" w:hAnsi="Arial" w:cs="Arial"/>
          <w:b/>
          <w:bCs/>
          <w:sz w:val="32"/>
          <w:szCs w:val="32"/>
          <w:vertAlign w:val="superscript"/>
        </w:rPr>
        <w:t>th</w:t>
      </w:r>
      <w:r>
        <w:rPr>
          <w:rFonts w:ascii="Arial" w:hAnsi="Arial" w:cs="Arial"/>
          <w:b/>
          <w:bCs/>
          <w:sz w:val="32"/>
          <w:szCs w:val="32"/>
        </w:rPr>
        <w:t>, 20</w:t>
      </w:r>
      <w:r w:rsidR="00587AFD">
        <w:rPr>
          <w:rFonts w:ascii="Arial" w:hAnsi="Arial" w:cs="Arial"/>
          <w:b/>
          <w:bCs/>
          <w:sz w:val="32"/>
          <w:szCs w:val="32"/>
        </w:rPr>
        <w:t>2</w:t>
      </w:r>
      <w:r w:rsidR="00266CE6">
        <w:rPr>
          <w:rFonts w:ascii="Arial" w:hAnsi="Arial" w:cs="Arial"/>
          <w:b/>
          <w:bCs/>
          <w:sz w:val="32"/>
          <w:szCs w:val="32"/>
        </w:rPr>
        <w:t>2</w:t>
      </w:r>
      <w:r w:rsidR="00A41B0C">
        <w:rPr>
          <w:rFonts w:ascii="Arial" w:hAnsi="Arial" w:cs="Arial"/>
          <w:b/>
          <w:bCs/>
          <w:sz w:val="32"/>
          <w:szCs w:val="32"/>
        </w:rPr>
        <w:t>.</w:t>
      </w:r>
    </w:p>
    <w:p w14:paraId="05DAF248" w14:textId="77777777" w:rsidR="001E0136" w:rsidRPr="001E0136" w:rsidRDefault="001E0136" w:rsidP="002F7035">
      <w:pPr>
        <w:widowControl w:val="0"/>
        <w:jc w:val="center"/>
        <w:rPr>
          <w:rFonts w:ascii="Arial" w:hAnsi="Arial" w:cs="Arial"/>
          <w:b/>
          <w:bCs/>
        </w:rPr>
      </w:pPr>
    </w:p>
    <w:p w14:paraId="528146F1" w14:textId="77777777" w:rsidR="00A721B6" w:rsidRPr="000067EB" w:rsidRDefault="00A721B6" w:rsidP="00A721B6">
      <w:pPr>
        <w:pStyle w:val="Heading2"/>
        <w:rPr>
          <w:sz w:val="32"/>
          <w:szCs w:val="32"/>
        </w:rPr>
      </w:pPr>
      <w:r w:rsidRPr="000067EB">
        <w:rPr>
          <w:sz w:val="32"/>
          <w:szCs w:val="32"/>
        </w:rPr>
        <w:t>Head Lice Checks</w:t>
      </w:r>
    </w:p>
    <w:p w14:paraId="448B5B46" w14:textId="42E00C73" w:rsidR="00A721B6" w:rsidRPr="00405A0F" w:rsidRDefault="00A721B6" w:rsidP="00A721B6">
      <w:pPr>
        <w:widowControl w:val="0"/>
        <w:rPr>
          <w:rFonts w:ascii="Arial" w:hAnsi="Arial" w:cs="Arial"/>
          <w:sz w:val="24"/>
          <w:szCs w:val="24"/>
        </w:rPr>
      </w:pPr>
      <w:r w:rsidRPr="00405A0F">
        <w:rPr>
          <w:rFonts w:ascii="Arial" w:hAnsi="Arial" w:cs="Arial"/>
          <w:sz w:val="24"/>
          <w:szCs w:val="24"/>
        </w:rPr>
        <w:t xml:space="preserve">Winter seems to be a bad time for head lice. Please check your children weekly under bright lights, parting and lifting strands of hair.  This weekly check will save you a great deal of time and work in the long run. While head lice are a nuisance, they are not a health hazard.  Head lice cannot fly or jump.  They are spread from direct head to head contact or indirectly on hats, combs, headphones etc.  Please remind your child not to share these items with other children. Please contact the school if your child has lice, and treat your child and remove all nits. </w:t>
      </w:r>
      <w:r w:rsidR="00366624" w:rsidRPr="00405A0F">
        <w:rPr>
          <w:rFonts w:ascii="Arial" w:hAnsi="Arial" w:cs="Arial"/>
          <w:sz w:val="24"/>
          <w:szCs w:val="24"/>
        </w:rPr>
        <w:t>We have product on site for families in need</w:t>
      </w:r>
      <w:r w:rsidR="007C6CB0">
        <w:rPr>
          <w:rFonts w:ascii="Arial" w:hAnsi="Arial" w:cs="Arial"/>
          <w:sz w:val="24"/>
          <w:szCs w:val="24"/>
        </w:rPr>
        <w:t>;</w:t>
      </w:r>
      <w:r w:rsidR="00DC365F" w:rsidRPr="00405A0F">
        <w:rPr>
          <w:rFonts w:ascii="Arial" w:hAnsi="Arial" w:cs="Arial"/>
          <w:sz w:val="24"/>
          <w:szCs w:val="24"/>
        </w:rPr>
        <w:t xml:space="preserve"> please ask at the office</w:t>
      </w:r>
      <w:r w:rsidR="00366624" w:rsidRPr="00405A0F">
        <w:rPr>
          <w:rFonts w:ascii="Arial" w:hAnsi="Arial" w:cs="Arial"/>
          <w:sz w:val="24"/>
          <w:szCs w:val="24"/>
        </w:rPr>
        <w:t xml:space="preserve">.  After treating your child, it is important to recheck for eggs 7 days later. </w:t>
      </w:r>
      <w:r w:rsidRPr="00405A0F">
        <w:rPr>
          <w:rFonts w:ascii="Arial" w:hAnsi="Arial" w:cs="Arial"/>
          <w:sz w:val="24"/>
          <w:szCs w:val="24"/>
        </w:rPr>
        <w:t xml:space="preserve">Thank you for your help. </w:t>
      </w:r>
    </w:p>
    <w:p w14:paraId="039C2527" w14:textId="5904EAEF" w:rsidR="00A721B6" w:rsidRPr="00405A0F" w:rsidRDefault="00A721B6" w:rsidP="00405A0F">
      <w:pPr>
        <w:pStyle w:val="Heading2"/>
        <w:rPr>
          <w:sz w:val="32"/>
          <w:szCs w:val="32"/>
        </w:rPr>
      </w:pPr>
      <w:r w:rsidRPr="00405A0F">
        <w:rPr>
          <w:sz w:val="32"/>
          <w:szCs w:val="32"/>
        </w:rPr>
        <w:t>School Records</w:t>
      </w:r>
    </w:p>
    <w:p w14:paraId="184A0B2F" w14:textId="7E81254F" w:rsidR="00A721B6" w:rsidRPr="00405A0F" w:rsidRDefault="00A721B6" w:rsidP="00A721B6">
      <w:pPr>
        <w:widowControl w:val="0"/>
        <w:rPr>
          <w:rFonts w:ascii="Arial" w:hAnsi="Arial" w:cs="Arial"/>
          <w:sz w:val="24"/>
          <w:szCs w:val="24"/>
        </w:rPr>
      </w:pPr>
      <w:r w:rsidRPr="00405A0F">
        <w:rPr>
          <w:rFonts w:ascii="Arial" w:hAnsi="Arial" w:cs="Arial"/>
          <w:sz w:val="24"/>
          <w:szCs w:val="24"/>
        </w:rPr>
        <w:t>Please notify the school if there are any changes in your child’s information (such as your work numbers and emergency contact numbers).  It is extremely important that we maintain current information in the case of an emergency.</w:t>
      </w:r>
    </w:p>
    <w:p w14:paraId="6B9BBE86" w14:textId="04A88CBE" w:rsidR="00A721B6" w:rsidRPr="00405A0F" w:rsidRDefault="00A721B6" w:rsidP="00A721B6">
      <w:pPr>
        <w:pStyle w:val="Heading2"/>
        <w:rPr>
          <w:sz w:val="32"/>
          <w:szCs w:val="32"/>
        </w:rPr>
      </w:pPr>
      <w:r w:rsidRPr="00405A0F">
        <w:rPr>
          <w:sz w:val="32"/>
          <w:szCs w:val="32"/>
        </w:rPr>
        <w:t>Attendance/Pick-up</w:t>
      </w:r>
    </w:p>
    <w:p w14:paraId="50E8FA36" w14:textId="0B381DDA" w:rsidR="00A721B6" w:rsidRPr="00405A0F" w:rsidRDefault="00A721B6" w:rsidP="00A721B6">
      <w:pPr>
        <w:widowControl w:val="0"/>
        <w:rPr>
          <w:rFonts w:ascii="Arial" w:hAnsi="Arial" w:cs="Arial"/>
          <w:sz w:val="24"/>
          <w:szCs w:val="24"/>
        </w:rPr>
      </w:pPr>
      <w:r w:rsidRPr="00405A0F">
        <w:rPr>
          <w:rFonts w:ascii="Arial" w:hAnsi="Arial" w:cs="Arial"/>
          <w:sz w:val="24"/>
          <w:szCs w:val="24"/>
          <w:lang w:val="en-CA"/>
        </w:rPr>
        <w:fldChar w:fldCharType="begin"/>
      </w:r>
      <w:r w:rsidRPr="00405A0F">
        <w:rPr>
          <w:rFonts w:ascii="Arial" w:hAnsi="Arial" w:cs="Arial"/>
          <w:sz w:val="24"/>
          <w:szCs w:val="24"/>
          <w:lang w:val="en-CA"/>
        </w:rPr>
        <w:instrText xml:space="preserve"> SEQ CHAPTER \h \r 1</w:instrText>
      </w:r>
      <w:r w:rsidRPr="00405A0F">
        <w:rPr>
          <w:rFonts w:ascii="Arial" w:hAnsi="Arial" w:cs="Arial"/>
          <w:sz w:val="24"/>
          <w:szCs w:val="24"/>
          <w:lang w:val="en-CA"/>
        </w:rPr>
        <w:fldChar w:fldCharType="end"/>
      </w:r>
      <w:r w:rsidRPr="00405A0F">
        <w:rPr>
          <w:rFonts w:ascii="Arial" w:hAnsi="Arial" w:cs="Arial"/>
          <w:sz w:val="24"/>
          <w:szCs w:val="24"/>
        </w:rPr>
        <w:t>Please telephone the school at 519-940-</w:t>
      </w:r>
      <w:r w:rsidR="00600AA2" w:rsidRPr="00405A0F">
        <w:rPr>
          <w:rFonts w:ascii="Arial" w:hAnsi="Arial" w:cs="Arial"/>
          <w:sz w:val="24"/>
          <w:szCs w:val="24"/>
        </w:rPr>
        <w:t>3666 if</w:t>
      </w:r>
      <w:r w:rsidRPr="00405A0F">
        <w:rPr>
          <w:rFonts w:ascii="Arial" w:hAnsi="Arial" w:cs="Arial"/>
          <w:sz w:val="24"/>
          <w:szCs w:val="24"/>
        </w:rPr>
        <w:t xml:space="preserve"> your child will not be attending school on any given day or will be late</w:t>
      </w:r>
      <w:r w:rsidR="007C6CB0">
        <w:rPr>
          <w:rFonts w:ascii="Arial" w:hAnsi="Arial" w:cs="Arial"/>
          <w:sz w:val="24"/>
          <w:szCs w:val="24"/>
        </w:rPr>
        <w:t>,</w:t>
      </w:r>
      <w:r w:rsidRPr="00405A0F">
        <w:rPr>
          <w:rFonts w:ascii="Arial" w:hAnsi="Arial" w:cs="Arial"/>
          <w:sz w:val="24"/>
          <w:szCs w:val="24"/>
        </w:rPr>
        <w:t xml:space="preserve"> and include their teacher’s name and bus number. It is extremely important that parents notify the school if their child(ren) will be absent.  If you are picking your child up prior to 3:15 p.m., send a note with your child or call the school before 2:30 p.m. so that a bus slip can be completed.  Please include the teacher’s name and bus number.  Thank you for your cooperation.</w:t>
      </w:r>
    </w:p>
    <w:p w14:paraId="12EBFBFC" w14:textId="4A4F412B" w:rsidR="00931859" w:rsidRDefault="00095392" w:rsidP="00B9618B">
      <w:pPr>
        <w:pStyle w:val="Heading2"/>
        <w:rPr>
          <w:sz w:val="32"/>
          <w:szCs w:val="32"/>
        </w:rPr>
      </w:pPr>
      <w:r>
        <w:rPr>
          <w:sz w:val="32"/>
          <w:szCs w:val="32"/>
        </w:rPr>
        <w:t>From the Library</w:t>
      </w:r>
      <w:r w:rsidR="00931859">
        <w:rPr>
          <w:sz w:val="32"/>
          <w:szCs w:val="32"/>
        </w:rPr>
        <w:t xml:space="preserve"> </w:t>
      </w:r>
    </w:p>
    <w:p w14:paraId="485E198F" w14:textId="77777777" w:rsidR="009A27DC" w:rsidRPr="009A27DC" w:rsidRDefault="009A27DC" w:rsidP="009A27DC">
      <w:pPr>
        <w:rPr>
          <w:rFonts w:ascii="Arial" w:hAnsi="Arial" w:cs="Arial"/>
          <w:color w:val="auto"/>
          <w:kern w:val="0"/>
          <w:sz w:val="24"/>
          <w:szCs w:val="24"/>
        </w:rPr>
      </w:pPr>
      <w:r w:rsidRPr="009A27DC">
        <w:rPr>
          <w:rFonts w:ascii="Arial" w:hAnsi="Arial" w:cs="Arial"/>
          <w:color w:val="auto"/>
          <w:sz w:val="24"/>
          <w:szCs w:val="24"/>
        </w:rPr>
        <w:t xml:space="preserve">Don't miss out on the Library just because we're not at the school! Did you know that UGDSB students can access </w:t>
      </w:r>
      <w:proofErr w:type="spellStart"/>
      <w:r w:rsidRPr="009A27DC">
        <w:rPr>
          <w:rFonts w:ascii="Arial" w:hAnsi="Arial" w:cs="Arial"/>
          <w:b/>
          <w:bCs/>
          <w:color w:val="auto"/>
          <w:sz w:val="24"/>
          <w:szCs w:val="24"/>
        </w:rPr>
        <w:t>OverDrive</w:t>
      </w:r>
      <w:proofErr w:type="spellEnd"/>
      <w:r w:rsidRPr="009A27DC">
        <w:rPr>
          <w:rFonts w:ascii="Arial" w:hAnsi="Arial" w:cs="Arial"/>
          <w:b/>
          <w:bCs/>
          <w:color w:val="auto"/>
          <w:sz w:val="24"/>
          <w:szCs w:val="24"/>
        </w:rPr>
        <w:t xml:space="preserve"> (Sora)</w:t>
      </w:r>
      <w:r w:rsidRPr="009A27DC">
        <w:rPr>
          <w:rFonts w:ascii="Arial" w:hAnsi="Arial" w:cs="Arial"/>
          <w:color w:val="auto"/>
          <w:sz w:val="24"/>
          <w:szCs w:val="24"/>
        </w:rPr>
        <w:t xml:space="preserve"> from </w:t>
      </w:r>
      <w:r w:rsidRPr="009A27DC">
        <w:rPr>
          <w:rFonts w:ascii="Arial" w:hAnsi="Arial" w:cs="Arial"/>
          <w:b/>
          <w:bCs/>
          <w:color w:val="auto"/>
          <w:sz w:val="24"/>
          <w:szCs w:val="24"/>
        </w:rPr>
        <w:t>UG2GO</w:t>
      </w:r>
      <w:r w:rsidRPr="009A27DC">
        <w:rPr>
          <w:rFonts w:ascii="Arial" w:hAnsi="Arial" w:cs="Arial"/>
          <w:color w:val="auto"/>
          <w:sz w:val="24"/>
          <w:szCs w:val="24"/>
        </w:rPr>
        <w:t xml:space="preserve"> on their Google Cloud landing page? </w:t>
      </w:r>
      <w:proofErr w:type="spellStart"/>
      <w:r w:rsidRPr="009A27DC">
        <w:rPr>
          <w:rFonts w:ascii="Arial" w:hAnsi="Arial" w:cs="Arial"/>
          <w:color w:val="auto"/>
          <w:sz w:val="24"/>
          <w:szCs w:val="24"/>
        </w:rPr>
        <w:t>OverDrive</w:t>
      </w:r>
      <w:proofErr w:type="spellEnd"/>
      <w:r w:rsidRPr="009A27DC">
        <w:rPr>
          <w:rFonts w:ascii="Arial" w:hAnsi="Arial" w:cs="Arial"/>
          <w:color w:val="auto"/>
          <w:sz w:val="24"/>
          <w:szCs w:val="24"/>
        </w:rPr>
        <w:t xml:space="preserve"> has over 8000 </w:t>
      </w:r>
      <w:proofErr w:type="spellStart"/>
      <w:r w:rsidRPr="009A27DC">
        <w:rPr>
          <w:rFonts w:ascii="Arial" w:hAnsi="Arial" w:cs="Arial"/>
          <w:color w:val="auto"/>
          <w:sz w:val="24"/>
          <w:szCs w:val="24"/>
        </w:rPr>
        <w:t>ebooks</w:t>
      </w:r>
      <w:proofErr w:type="spellEnd"/>
      <w:r w:rsidRPr="009A27DC">
        <w:rPr>
          <w:rFonts w:ascii="Arial" w:hAnsi="Arial" w:cs="Arial"/>
          <w:color w:val="auto"/>
          <w:sz w:val="24"/>
          <w:szCs w:val="24"/>
        </w:rPr>
        <w:t xml:space="preserve"> and audiobooks that students can borrow online. Students can access UG2GO by logging in with their UGDSB network username and password. Once logged into UG2GO, select "</w:t>
      </w:r>
      <w:proofErr w:type="spellStart"/>
      <w:r w:rsidRPr="009A27DC">
        <w:rPr>
          <w:rFonts w:ascii="Arial" w:hAnsi="Arial" w:cs="Arial"/>
          <w:color w:val="auto"/>
          <w:sz w:val="24"/>
          <w:szCs w:val="24"/>
        </w:rPr>
        <w:t>OverDrive</w:t>
      </w:r>
      <w:proofErr w:type="spellEnd"/>
      <w:r w:rsidRPr="009A27DC">
        <w:rPr>
          <w:rFonts w:ascii="Arial" w:hAnsi="Arial" w:cs="Arial"/>
          <w:color w:val="auto"/>
          <w:sz w:val="24"/>
          <w:szCs w:val="24"/>
        </w:rPr>
        <w:t xml:space="preserve">". </w:t>
      </w:r>
    </w:p>
    <w:p w14:paraId="5D076C5F" w14:textId="77777777" w:rsidR="009A27DC" w:rsidRPr="009A27DC" w:rsidRDefault="009A27DC" w:rsidP="009A27DC">
      <w:pPr>
        <w:rPr>
          <w:rFonts w:ascii="Arial" w:hAnsi="Arial" w:cs="Arial"/>
          <w:color w:val="auto"/>
          <w:sz w:val="24"/>
          <w:szCs w:val="24"/>
        </w:rPr>
      </w:pPr>
      <w:r w:rsidRPr="009A27DC">
        <w:rPr>
          <w:rFonts w:ascii="Arial" w:hAnsi="Arial" w:cs="Arial"/>
          <w:color w:val="auto"/>
          <w:sz w:val="24"/>
          <w:szCs w:val="24"/>
        </w:rPr>
        <w:t xml:space="preserve">Use the search bar at the bottom to "Explore" books or search for an author or title using the search bar. You can read a sample and if you like it, click "Borrow" to check it out and start reading! Go to "Shelf" on the bottom bar to find and read the books you've borrowed. Don't forget to return </w:t>
      </w:r>
      <w:proofErr w:type="spellStart"/>
      <w:r w:rsidRPr="009A27DC">
        <w:rPr>
          <w:rFonts w:ascii="Arial" w:hAnsi="Arial" w:cs="Arial"/>
          <w:color w:val="auto"/>
          <w:sz w:val="24"/>
          <w:szCs w:val="24"/>
        </w:rPr>
        <w:t>ebooks</w:t>
      </w:r>
      <w:proofErr w:type="spellEnd"/>
      <w:r w:rsidRPr="009A27DC">
        <w:rPr>
          <w:rFonts w:ascii="Arial" w:hAnsi="Arial" w:cs="Arial"/>
          <w:color w:val="auto"/>
          <w:sz w:val="24"/>
          <w:szCs w:val="24"/>
        </w:rPr>
        <w:t> if you're done reading them early, so another student can check them out. Click on the book cover to renew or return early. ENJOY!</w:t>
      </w:r>
    </w:p>
    <w:p w14:paraId="00D56829" w14:textId="68D7C4F0" w:rsidR="009A27DC" w:rsidRDefault="009A27DC" w:rsidP="009A27DC">
      <w:pPr>
        <w:rPr>
          <w:rFonts w:ascii="Arial" w:hAnsi="Arial" w:cs="Arial"/>
          <w:color w:val="auto"/>
          <w:sz w:val="24"/>
          <w:szCs w:val="24"/>
        </w:rPr>
      </w:pPr>
      <w:r>
        <w:rPr>
          <w:rFonts w:ascii="Trebuchet MS" w:hAnsi="Trebuchet MS"/>
          <w:noProof/>
        </w:rPr>
        <w:drawing>
          <wp:inline distT="0" distB="0" distL="0" distR="0" wp14:anchorId="38AB0B79" wp14:editId="14E3E419">
            <wp:extent cx="2209800" cy="714375"/>
            <wp:effectExtent l="0" t="0" r="0" b="9525"/>
            <wp:docPr id="3" name="Picture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09800" cy="714375"/>
                    </a:xfrm>
                    <a:prstGeom prst="rect">
                      <a:avLst/>
                    </a:prstGeom>
                    <a:noFill/>
                    <a:ln>
                      <a:noFill/>
                    </a:ln>
                  </pic:spPr>
                </pic:pic>
              </a:graphicData>
            </a:graphic>
          </wp:inline>
        </w:drawing>
      </w:r>
    </w:p>
    <w:p w14:paraId="5A9B5DDD" w14:textId="77777777" w:rsidR="009A27DC" w:rsidRPr="009A27DC" w:rsidRDefault="009A27DC" w:rsidP="009A27DC">
      <w:pPr>
        <w:rPr>
          <w:rFonts w:ascii="Arial" w:hAnsi="Arial" w:cs="Arial"/>
          <w:color w:val="auto"/>
          <w:sz w:val="24"/>
          <w:szCs w:val="24"/>
        </w:rPr>
      </w:pPr>
      <w:r w:rsidRPr="009A27DC">
        <w:rPr>
          <w:rFonts w:ascii="Arial" w:hAnsi="Arial" w:cs="Arial"/>
          <w:color w:val="auto"/>
          <w:sz w:val="24"/>
          <w:szCs w:val="24"/>
        </w:rPr>
        <w:lastRenderedPageBreak/>
        <w:t>The Forest of Reading books have arrived at the school board's Terry James Library and are on their way to Laurelwoods! I am hopeful that they will meet us there when we return. Until then, students and families can check out the Forest of Reading Blogs online on the UG2GO homepage. There, you can find a sneak peak of some of the books, author interviews and even a couple of books read aloud by the author. Check the Blue Spruce, Red Maple and Silver Birch collections.</w:t>
      </w:r>
    </w:p>
    <w:p w14:paraId="0E3A5914" w14:textId="022EB071" w:rsidR="00095392" w:rsidRDefault="00931859" w:rsidP="00B9618B">
      <w:pPr>
        <w:pStyle w:val="Heading2"/>
        <w:rPr>
          <w:sz w:val="32"/>
          <w:szCs w:val="32"/>
        </w:rPr>
      </w:pPr>
      <w:r>
        <w:rPr>
          <w:sz w:val="32"/>
          <w:szCs w:val="32"/>
        </w:rPr>
        <w:t>Parent Council</w:t>
      </w:r>
    </w:p>
    <w:p w14:paraId="540C5F40" w14:textId="77777777" w:rsidR="00931859" w:rsidRPr="00931859" w:rsidRDefault="00931859" w:rsidP="00931859">
      <w:pPr>
        <w:rPr>
          <w:rFonts w:ascii="Arial" w:hAnsi="Arial" w:cs="Arial"/>
          <w:color w:val="auto"/>
          <w:kern w:val="0"/>
          <w:sz w:val="24"/>
          <w:szCs w:val="24"/>
        </w:rPr>
      </w:pPr>
      <w:r w:rsidRPr="00931859">
        <w:rPr>
          <w:rFonts w:ascii="Arial" w:hAnsi="Arial" w:cs="Arial"/>
          <w:sz w:val="24"/>
          <w:szCs w:val="24"/>
        </w:rPr>
        <w:t xml:space="preserve">Thank you for supporting our first popcorn and pizza days before the holiday break, we are hopeful these days will resume at some point in the new year.  There will be new dates and extended deadlines for our food days so no one misses out.  Once </w:t>
      </w:r>
      <w:proofErr w:type="gramStart"/>
      <w:r w:rsidRPr="00931859">
        <w:rPr>
          <w:rFonts w:ascii="Arial" w:hAnsi="Arial" w:cs="Arial"/>
          <w:sz w:val="24"/>
          <w:szCs w:val="24"/>
        </w:rPr>
        <w:t>again</w:t>
      </w:r>
      <w:proofErr w:type="gramEnd"/>
      <w:r w:rsidRPr="00931859">
        <w:rPr>
          <w:rFonts w:ascii="Arial" w:hAnsi="Arial" w:cs="Arial"/>
          <w:sz w:val="24"/>
          <w:szCs w:val="24"/>
        </w:rPr>
        <w:t xml:space="preserve"> your support of our fundraising initiatives are greatly appreciated.</w:t>
      </w:r>
    </w:p>
    <w:p w14:paraId="79AF0F06" w14:textId="77777777" w:rsidR="00931859" w:rsidRPr="00931859" w:rsidRDefault="00931859" w:rsidP="00931859">
      <w:pPr>
        <w:rPr>
          <w:rFonts w:ascii="Arial" w:hAnsi="Arial" w:cs="Arial"/>
          <w:sz w:val="24"/>
          <w:szCs w:val="24"/>
        </w:rPr>
      </w:pPr>
    </w:p>
    <w:p w14:paraId="4BE04992" w14:textId="77777777" w:rsidR="00931859" w:rsidRPr="00931859" w:rsidRDefault="00931859" w:rsidP="00931859">
      <w:pPr>
        <w:rPr>
          <w:rFonts w:ascii="Arial" w:hAnsi="Arial" w:cs="Arial"/>
          <w:sz w:val="24"/>
          <w:szCs w:val="24"/>
        </w:rPr>
      </w:pPr>
      <w:r w:rsidRPr="00931859">
        <w:rPr>
          <w:rFonts w:ascii="Arial" w:hAnsi="Arial" w:cs="Arial"/>
          <w:sz w:val="24"/>
          <w:szCs w:val="24"/>
        </w:rPr>
        <w:t>Food &amp; Friends</w:t>
      </w:r>
    </w:p>
    <w:p w14:paraId="7673518F" w14:textId="38992D13" w:rsidR="00931859" w:rsidRDefault="00931859" w:rsidP="00931859">
      <w:pPr>
        <w:rPr>
          <w:rFonts w:ascii="Arial" w:hAnsi="Arial" w:cs="Arial"/>
          <w:sz w:val="24"/>
          <w:szCs w:val="24"/>
        </w:rPr>
      </w:pPr>
      <w:r w:rsidRPr="00931859">
        <w:rPr>
          <w:rFonts w:ascii="Arial" w:hAnsi="Arial" w:cs="Arial"/>
          <w:sz w:val="24"/>
          <w:szCs w:val="24"/>
        </w:rPr>
        <w:t xml:space="preserve">In light of students moving to remote learning again, Food &amp; Friends at </w:t>
      </w:r>
      <w:proofErr w:type="gramStart"/>
      <w:r w:rsidRPr="00931859">
        <w:rPr>
          <w:rFonts w:ascii="Arial" w:hAnsi="Arial" w:cs="Arial"/>
          <w:sz w:val="24"/>
          <w:szCs w:val="24"/>
        </w:rPr>
        <w:t>Home  initiative</w:t>
      </w:r>
      <w:proofErr w:type="gramEnd"/>
      <w:r w:rsidRPr="00931859">
        <w:rPr>
          <w:rFonts w:ascii="Arial" w:hAnsi="Arial" w:cs="Arial"/>
          <w:sz w:val="24"/>
          <w:szCs w:val="24"/>
        </w:rPr>
        <w:t xml:space="preserve"> is re-launching Monday January 10</w:t>
      </w:r>
      <w:r w:rsidRPr="00931859">
        <w:rPr>
          <w:rFonts w:ascii="Arial" w:hAnsi="Arial" w:cs="Arial"/>
          <w:sz w:val="24"/>
          <w:szCs w:val="24"/>
          <w:vertAlign w:val="superscript"/>
        </w:rPr>
        <w:t>th </w:t>
      </w:r>
      <w:r w:rsidRPr="00931859">
        <w:rPr>
          <w:rFonts w:ascii="Arial" w:hAnsi="Arial" w:cs="Arial"/>
          <w:sz w:val="24"/>
          <w:szCs w:val="24"/>
        </w:rPr>
        <w:t>until March 31st.  For more information and to register for this program please visit, </w:t>
      </w:r>
      <w:hyperlink r:id="rId12" w:history="1">
        <w:r w:rsidRPr="00931859">
          <w:rPr>
            <w:rStyle w:val="Hyperlink"/>
            <w:rFonts w:ascii="Arial" w:hAnsi="Arial" w:cs="Arial"/>
            <w:sz w:val="24"/>
            <w:szCs w:val="24"/>
          </w:rPr>
          <w:t>www.childrensfoundation.org/programs/food-friends/food-friends-at-home</w:t>
        </w:r>
      </w:hyperlink>
    </w:p>
    <w:p w14:paraId="676301D9" w14:textId="5C4ADAC4" w:rsidR="00931859" w:rsidRDefault="00931859" w:rsidP="00931859">
      <w:pPr>
        <w:rPr>
          <w:rFonts w:ascii="Arial" w:hAnsi="Arial" w:cs="Arial"/>
          <w:sz w:val="24"/>
          <w:szCs w:val="24"/>
        </w:rPr>
      </w:pPr>
    </w:p>
    <w:p w14:paraId="3EB7717D" w14:textId="4D578B86" w:rsidR="00931859" w:rsidRPr="00931859" w:rsidRDefault="00931859" w:rsidP="00931859">
      <w:pPr>
        <w:rPr>
          <w:rFonts w:ascii="Arial" w:hAnsi="Arial" w:cs="Arial"/>
          <w:sz w:val="24"/>
          <w:szCs w:val="24"/>
        </w:rPr>
      </w:pPr>
      <w:r>
        <w:rPr>
          <w:rFonts w:ascii="Arial" w:hAnsi="Arial" w:cs="Arial"/>
          <w:sz w:val="24"/>
          <w:szCs w:val="24"/>
        </w:rPr>
        <w:t>The next Parent Council Meeting will be January 19</w:t>
      </w:r>
      <w:r w:rsidRPr="00931859">
        <w:rPr>
          <w:rFonts w:ascii="Arial" w:hAnsi="Arial" w:cs="Arial"/>
          <w:sz w:val="24"/>
          <w:szCs w:val="24"/>
          <w:vertAlign w:val="superscript"/>
        </w:rPr>
        <w:t>th</w:t>
      </w:r>
      <w:r>
        <w:rPr>
          <w:rFonts w:ascii="Arial" w:hAnsi="Arial" w:cs="Arial"/>
          <w:sz w:val="24"/>
          <w:szCs w:val="24"/>
        </w:rPr>
        <w:t xml:space="preserve"> at 6:30 pm. A link will be sent out that afternoon to the school community via email. </w:t>
      </w:r>
    </w:p>
    <w:p w14:paraId="6813FD3C" w14:textId="23F3203A" w:rsidR="00095392" w:rsidRPr="00C354FE" w:rsidRDefault="00931859" w:rsidP="00C354FE">
      <w:r>
        <w:t> </w:t>
      </w:r>
    </w:p>
    <w:p w14:paraId="21A9B4F5" w14:textId="38CE9417" w:rsidR="002F7035" w:rsidRDefault="002F7035" w:rsidP="00B9618B">
      <w:pPr>
        <w:pStyle w:val="Heading2"/>
        <w:rPr>
          <w:sz w:val="32"/>
          <w:szCs w:val="32"/>
        </w:rPr>
      </w:pPr>
      <w:r w:rsidRPr="00B9618B">
        <w:rPr>
          <w:sz w:val="32"/>
          <w:szCs w:val="32"/>
        </w:rPr>
        <w:t>Junior &amp; Senior Kindergarten Registration fo</w:t>
      </w:r>
      <w:r w:rsidR="00BF0668">
        <w:rPr>
          <w:sz w:val="32"/>
          <w:szCs w:val="32"/>
        </w:rPr>
        <w:t xml:space="preserve">r the School </w:t>
      </w:r>
      <w:r w:rsidR="00BC01E6">
        <w:rPr>
          <w:sz w:val="32"/>
          <w:szCs w:val="32"/>
        </w:rPr>
        <w:t xml:space="preserve">Year </w:t>
      </w:r>
      <w:r w:rsidR="00F52B3B">
        <w:rPr>
          <w:sz w:val="32"/>
          <w:szCs w:val="32"/>
        </w:rPr>
        <w:t>September 20</w:t>
      </w:r>
      <w:r w:rsidR="00F72F3B">
        <w:rPr>
          <w:sz w:val="32"/>
          <w:szCs w:val="32"/>
        </w:rPr>
        <w:t>2</w:t>
      </w:r>
      <w:r w:rsidR="00266CE6">
        <w:rPr>
          <w:sz w:val="32"/>
          <w:szCs w:val="32"/>
        </w:rPr>
        <w:t>2</w:t>
      </w:r>
    </w:p>
    <w:p w14:paraId="068FD3E1" w14:textId="2DDA01D9" w:rsidR="004B6247" w:rsidRDefault="00BB6A88" w:rsidP="0086189D">
      <w:pPr>
        <w:rPr>
          <w:rFonts w:ascii="Arial" w:hAnsi="Arial" w:cs="Arial"/>
          <w:sz w:val="24"/>
          <w:szCs w:val="24"/>
        </w:rPr>
      </w:pPr>
      <w:r w:rsidRPr="008177BC">
        <w:rPr>
          <w:rFonts w:ascii="Arial" w:hAnsi="Arial" w:cs="Arial"/>
          <w:sz w:val="24"/>
          <w:szCs w:val="24"/>
        </w:rPr>
        <w:t>Kindergarten</w:t>
      </w:r>
      <w:r w:rsidR="00A967A2" w:rsidRPr="008177BC">
        <w:rPr>
          <w:rFonts w:ascii="Arial" w:hAnsi="Arial" w:cs="Arial"/>
          <w:sz w:val="24"/>
          <w:szCs w:val="24"/>
        </w:rPr>
        <w:t xml:space="preserve"> online</w:t>
      </w:r>
      <w:r w:rsidRPr="008177BC">
        <w:rPr>
          <w:rFonts w:ascii="Arial" w:hAnsi="Arial" w:cs="Arial"/>
          <w:sz w:val="24"/>
          <w:szCs w:val="24"/>
        </w:rPr>
        <w:t xml:space="preserve"> </w:t>
      </w:r>
      <w:r w:rsidR="000A4C5E" w:rsidRPr="008177BC">
        <w:rPr>
          <w:rFonts w:ascii="Arial" w:hAnsi="Arial" w:cs="Arial"/>
          <w:sz w:val="24"/>
          <w:szCs w:val="24"/>
        </w:rPr>
        <w:t>pre-</w:t>
      </w:r>
      <w:r w:rsidRPr="008177BC">
        <w:rPr>
          <w:rFonts w:ascii="Arial" w:hAnsi="Arial" w:cs="Arial"/>
          <w:sz w:val="24"/>
          <w:szCs w:val="24"/>
        </w:rPr>
        <w:t xml:space="preserve">registration </w:t>
      </w:r>
      <w:r w:rsidR="002F7035" w:rsidRPr="008177BC">
        <w:rPr>
          <w:rFonts w:ascii="Arial" w:hAnsi="Arial" w:cs="Arial"/>
          <w:sz w:val="24"/>
          <w:szCs w:val="24"/>
        </w:rPr>
        <w:t>will</w:t>
      </w:r>
      <w:r w:rsidR="00FE101D" w:rsidRPr="008177BC">
        <w:rPr>
          <w:rFonts w:ascii="Arial" w:hAnsi="Arial" w:cs="Arial"/>
          <w:sz w:val="24"/>
          <w:szCs w:val="24"/>
        </w:rPr>
        <w:t xml:space="preserve"> take place </w:t>
      </w:r>
      <w:r w:rsidR="00454F21" w:rsidRPr="008177BC">
        <w:rPr>
          <w:rFonts w:ascii="Arial" w:hAnsi="Arial" w:cs="Arial"/>
          <w:sz w:val="24"/>
          <w:szCs w:val="24"/>
        </w:rPr>
        <w:t xml:space="preserve">between </w:t>
      </w:r>
      <w:r w:rsidR="00FE101D" w:rsidRPr="008177BC">
        <w:rPr>
          <w:rFonts w:ascii="Arial" w:hAnsi="Arial" w:cs="Arial"/>
          <w:sz w:val="24"/>
          <w:szCs w:val="24"/>
        </w:rPr>
        <w:t>the week</w:t>
      </w:r>
      <w:r w:rsidR="00454F21" w:rsidRPr="008177BC">
        <w:rPr>
          <w:rFonts w:ascii="Arial" w:hAnsi="Arial" w:cs="Arial"/>
          <w:sz w:val="24"/>
          <w:szCs w:val="24"/>
        </w:rPr>
        <w:t>s</w:t>
      </w:r>
      <w:r w:rsidR="00FE101D" w:rsidRPr="008177BC">
        <w:rPr>
          <w:rFonts w:ascii="Arial" w:hAnsi="Arial" w:cs="Arial"/>
          <w:sz w:val="24"/>
          <w:szCs w:val="24"/>
        </w:rPr>
        <w:t xml:space="preserve"> of </w:t>
      </w:r>
      <w:r w:rsidR="000A4C5E" w:rsidRPr="008177BC">
        <w:rPr>
          <w:rFonts w:ascii="Arial" w:hAnsi="Arial" w:cs="Arial"/>
          <w:sz w:val="24"/>
          <w:szCs w:val="24"/>
        </w:rPr>
        <w:t xml:space="preserve">January </w:t>
      </w:r>
      <w:r w:rsidR="00266CE6">
        <w:rPr>
          <w:rFonts w:ascii="Arial" w:hAnsi="Arial" w:cs="Arial"/>
          <w:sz w:val="24"/>
          <w:szCs w:val="24"/>
        </w:rPr>
        <w:t>4t</w:t>
      </w:r>
      <w:r w:rsidR="00E26E4D" w:rsidRPr="008177BC">
        <w:rPr>
          <w:rFonts w:ascii="Arial" w:hAnsi="Arial" w:cs="Arial"/>
          <w:sz w:val="24"/>
          <w:szCs w:val="24"/>
          <w:vertAlign w:val="superscript"/>
        </w:rPr>
        <w:t>h</w:t>
      </w:r>
      <w:r w:rsidR="000A4C5E" w:rsidRPr="008177BC">
        <w:rPr>
          <w:rFonts w:ascii="Arial" w:hAnsi="Arial" w:cs="Arial"/>
          <w:sz w:val="24"/>
          <w:szCs w:val="24"/>
        </w:rPr>
        <w:t xml:space="preserve"> to</w:t>
      </w:r>
      <w:r w:rsidR="00401424">
        <w:rPr>
          <w:rFonts w:ascii="Arial" w:hAnsi="Arial" w:cs="Arial"/>
          <w:sz w:val="24"/>
          <w:szCs w:val="24"/>
        </w:rPr>
        <w:t xml:space="preserve"> 21</w:t>
      </w:r>
      <w:r w:rsidR="00401424" w:rsidRPr="00401424">
        <w:rPr>
          <w:rFonts w:ascii="Arial" w:hAnsi="Arial" w:cs="Arial"/>
          <w:sz w:val="24"/>
          <w:szCs w:val="24"/>
          <w:vertAlign w:val="superscript"/>
        </w:rPr>
        <w:t>st</w:t>
      </w:r>
      <w:r w:rsidR="00401424">
        <w:rPr>
          <w:rFonts w:ascii="Arial" w:hAnsi="Arial" w:cs="Arial"/>
          <w:sz w:val="24"/>
          <w:szCs w:val="24"/>
        </w:rPr>
        <w:t>,</w:t>
      </w:r>
      <w:r w:rsidR="000A4C5E" w:rsidRPr="008177BC">
        <w:rPr>
          <w:rFonts w:ascii="Arial" w:hAnsi="Arial" w:cs="Arial"/>
          <w:sz w:val="24"/>
          <w:szCs w:val="24"/>
        </w:rPr>
        <w:t xml:space="preserve"> 20</w:t>
      </w:r>
      <w:r w:rsidR="0050184B">
        <w:rPr>
          <w:rFonts w:ascii="Arial" w:hAnsi="Arial" w:cs="Arial"/>
          <w:sz w:val="24"/>
          <w:szCs w:val="24"/>
        </w:rPr>
        <w:t>2</w:t>
      </w:r>
      <w:r w:rsidR="00266CE6">
        <w:rPr>
          <w:rFonts w:ascii="Arial" w:hAnsi="Arial" w:cs="Arial"/>
          <w:sz w:val="24"/>
          <w:szCs w:val="24"/>
        </w:rPr>
        <w:t>2</w:t>
      </w:r>
      <w:r w:rsidR="00454F21" w:rsidRPr="008177BC">
        <w:rPr>
          <w:rFonts w:ascii="Arial" w:hAnsi="Arial" w:cs="Arial"/>
          <w:sz w:val="24"/>
          <w:szCs w:val="24"/>
        </w:rPr>
        <w:t xml:space="preserve">. </w:t>
      </w:r>
      <w:r w:rsidRPr="008177BC">
        <w:rPr>
          <w:rFonts w:ascii="Arial" w:hAnsi="Arial" w:cs="Arial"/>
          <w:sz w:val="24"/>
          <w:szCs w:val="24"/>
        </w:rPr>
        <w:t xml:space="preserve"> </w:t>
      </w:r>
      <w:r w:rsidR="004C233F" w:rsidRPr="008177BC">
        <w:rPr>
          <w:rFonts w:ascii="Arial" w:hAnsi="Arial" w:cs="Arial"/>
          <w:sz w:val="24"/>
          <w:szCs w:val="24"/>
        </w:rPr>
        <w:t>Eligible students for the Junior Kindergarten program must be four years of age on or before December 31</w:t>
      </w:r>
      <w:r w:rsidR="004C233F" w:rsidRPr="008177BC">
        <w:rPr>
          <w:rFonts w:ascii="Arial" w:hAnsi="Arial" w:cs="Arial"/>
          <w:sz w:val="24"/>
          <w:szCs w:val="24"/>
          <w:vertAlign w:val="superscript"/>
        </w:rPr>
        <w:t>st</w:t>
      </w:r>
      <w:r w:rsidR="000A4C5E" w:rsidRPr="008177BC">
        <w:rPr>
          <w:rFonts w:ascii="Arial" w:hAnsi="Arial" w:cs="Arial"/>
          <w:sz w:val="24"/>
          <w:szCs w:val="24"/>
        </w:rPr>
        <w:t>, 20</w:t>
      </w:r>
      <w:r w:rsidR="00266CE6">
        <w:rPr>
          <w:rFonts w:ascii="Arial" w:hAnsi="Arial" w:cs="Arial"/>
          <w:sz w:val="24"/>
          <w:szCs w:val="24"/>
        </w:rPr>
        <w:t>22</w:t>
      </w:r>
      <w:r w:rsidR="004C233F" w:rsidRPr="008177BC">
        <w:rPr>
          <w:rFonts w:ascii="Arial" w:hAnsi="Arial" w:cs="Arial"/>
          <w:sz w:val="24"/>
          <w:szCs w:val="24"/>
        </w:rPr>
        <w:t xml:space="preserve"> and students must be five years of age on or before December 31</w:t>
      </w:r>
      <w:r w:rsidR="004C233F" w:rsidRPr="008177BC">
        <w:rPr>
          <w:rFonts w:ascii="Arial" w:hAnsi="Arial" w:cs="Arial"/>
          <w:sz w:val="24"/>
          <w:szCs w:val="24"/>
          <w:vertAlign w:val="superscript"/>
        </w:rPr>
        <w:t>st</w:t>
      </w:r>
      <w:r w:rsidR="000A4C5E" w:rsidRPr="008177BC">
        <w:rPr>
          <w:rFonts w:ascii="Arial" w:hAnsi="Arial" w:cs="Arial"/>
          <w:sz w:val="24"/>
          <w:szCs w:val="24"/>
        </w:rPr>
        <w:t>, 20</w:t>
      </w:r>
      <w:r w:rsidR="0050184B">
        <w:rPr>
          <w:rFonts w:ascii="Arial" w:hAnsi="Arial" w:cs="Arial"/>
          <w:sz w:val="24"/>
          <w:szCs w:val="24"/>
        </w:rPr>
        <w:t>2</w:t>
      </w:r>
      <w:r w:rsidR="00266CE6">
        <w:rPr>
          <w:rFonts w:ascii="Arial" w:hAnsi="Arial" w:cs="Arial"/>
          <w:sz w:val="24"/>
          <w:szCs w:val="24"/>
        </w:rPr>
        <w:t>2</w:t>
      </w:r>
      <w:r w:rsidR="004C233F" w:rsidRPr="008177BC">
        <w:rPr>
          <w:rFonts w:ascii="Arial" w:hAnsi="Arial" w:cs="Arial"/>
          <w:sz w:val="24"/>
          <w:szCs w:val="24"/>
        </w:rPr>
        <w:t xml:space="preserve"> to register for Senior Kindergarten.</w:t>
      </w:r>
      <w:r w:rsidR="002F7035" w:rsidRPr="008177BC">
        <w:rPr>
          <w:rFonts w:ascii="Arial" w:hAnsi="Arial" w:cs="Arial"/>
          <w:sz w:val="24"/>
          <w:szCs w:val="24"/>
        </w:rPr>
        <w:t xml:space="preserve"> Please co</w:t>
      </w:r>
      <w:r w:rsidR="00454F21" w:rsidRPr="008177BC">
        <w:rPr>
          <w:rFonts w:ascii="Arial" w:hAnsi="Arial" w:cs="Arial"/>
          <w:sz w:val="24"/>
          <w:szCs w:val="24"/>
        </w:rPr>
        <w:t>mplete the online pre</w:t>
      </w:r>
      <w:r w:rsidR="00D7051B" w:rsidRPr="008177BC">
        <w:rPr>
          <w:rFonts w:ascii="Arial" w:hAnsi="Arial" w:cs="Arial"/>
          <w:sz w:val="24"/>
          <w:szCs w:val="24"/>
        </w:rPr>
        <w:t>-</w:t>
      </w:r>
      <w:r w:rsidR="00454F21" w:rsidRPr="008177BC">
        <w:rPr>
          <w:rFonts w:ascii="Arial" w:hAnsi="Arial" w:cs="Arial"/>
          <w:sz w:val="24"/>
          <w:szCs w:val="24"/>
        </w:rPr>
        <w:t xml:space="preserve">registration at </w:t>
      </w:r>
      <w:r w:rsidR="00454F21" w:rsidRPr="008177BC">
        <w:rPr>
          <w:rFonts w:ascii="Arial" w:hAnsi="Arial" w:cs="Arial"/>
          <w:sz w:val="24"/>
          <w:szCs w:val="24"/>
          <w:u w:val="single"/>
        </w:rPr>
        <w:t>www.ugdsb.ca/kindergarten</w:t>
      </w:r>
      <w:r w:rsidR="00454F21" w:rsidRPr="008177BC">
        <w:rPr>
          <w:rFonts w:ascii="Arial" w:hAnsi="Arial" w:cs="Arial"/>
          <w:sz w:val="24"/>
          <w:szCs w:val="24"/>
        </w:rPr>
        <w:t xml:space="preserve"> and then c</w:t>
      </w:r>
      <w:r w:rsidR="00401424">
        <w:rPr>
          <w:rFonts w:ascii="Arial" w:hAnsi="Arial" w:cs="Arial"/>
          <w:sz w:val="24"/>
          <w:szCs w:val="24"/>
        </w:rPr>
        <w:t>ontact your child’s home school to make an appointment for a virtual meeting through Google Meet.</w:t>
      </w:r>
      <w:r w:rsidR="002F7035" w:rsidRPr="008177BC">
        <w:rPr>
          <w:rFonts w:ascii="Arial" w:hAnsi="Arial" w:cs="Arial"/>
          <w:sz w:val="24"/>
          <w:szCs w:val="24"/>
        </w:rPr>
        <w:t xml:space="preserve"> Parents will need their </w:t>
      </w:r>
      <w:r w:rsidR="00454F21" w:rsidRPr="008177BC">
        <w:rPr>
          <w:rFonts w:ascii="Arial" w:hAnsi="Arial" w:cs="Arial"/>
          <w:sz w:val="24"/>
          <w:szCs w:val="24"/>
        </w:rPr>
        <w:t xml:space="preserve">printed online preregistration form, </w:t>
      </w:r>
      <w:r w:rsidR="002F7035" w:rsidRPr="008177BC">
        <w:rPr>
          <w:rFonts w:ascii="Arial" w:hAnsi="Arial" w:cs="Arial"/>
          <w:sz w:val="24"/>
          <w:szCs w:val="24"/>
        </w:rPr>
        <w:t xml:space="preserve">child’s birth certificate and </w:t>
      </w:r>
      <w:r w:rsidR="004D0B20" w:rsidRPr="008177BC">
        <w:rPr>
          <w:rFonts w:ascii="Arial" w:hAnsi="Arial" w:cs="Arial"/>
          <w:sz w:val="24"/>
          <w:szCs w:val="24"/>
        </w:rPr>
        <w:t>proof</w:t>
      </w:r>
      <w:r w:rsidR="0050184B">
        <w:rPr>
          <w:rFonts w:ascii="Arial" w:hAnsi="Arial" w:cs="Arial"/>
          <w:sz w:val="24"/>
          <w:szCs w:val="24"/>
        </w:rPr>
        <w:t xml:space="preserve"> of</w:t>
      </w:r>
      <w:r w:rsidR="004D0B20" w:rsidRPr="008177BC">
        <w:rPr>
          <w:rFonts w:ascii="Arial" w:hAnsi="Arial" w:cs="Arial"/>
          <w:sz w:val="24"/>
          <w:szCs w:val="24"/>
        </w:rPr>
        <w:t xml:space="preserve"> </w:t>
      </w:r>
      <w:r w:rsidR="00AF6480" w:rsidRPr="008177BC">
        <w:rPr>
          <w:rFonts w:ascii="Arial" w:hAnsi="Arial" w:cs="Arial"/>
          <w:sz w:val="24"/>
          <w:szCs w:val="24"/>
        </w:rPr>
        <w:t>address</w:t>
      </w:r>
      <w:r w:rsidR="00AF6480">
        <w:rPr>
          <w:rFonts w:ascii="Arial" w:hAnsi="Arial" w:cs="Arial"/>
          <w:sz w:val="24"/>
          <w:szCs w:val="24"/>
        </w:rPr>
        <w:t xml:space="preserve"> (</w:t>
      </w:r>
      <w:r w:rsidR="007C6CB0">
        <w:rPr>
          <w:rFonts w:ascii="Arial" w:hAnsi="Arial" w:cs="Arial"/>
          <w:sz w:val="24"/>
          <w:szCs w:val="24"/>
        </w:rPr>
        <w:t>d</w:t>
      </w:r>
      <w:r w:rsidR="0050184B">
        <w:rPr>
          <w:rFonts w:ascii="Arial" w:hAnsi="Arial" w:cs="Arial"/>
          <w:sz w:val="24"/>
          <w:szCs w:val="24"/>
        </w:rPr>
        <w:t>river’s license not accepted)</w:t>
      </w:r>
      <w:r w:rsidR="002F7035" w:rsidRPr="008177BC">
        <w:rPr>
          <w:rFonts w:ascii="Arial" w:hAnsi="Arial" w:cs="Arial"/>
          <w:sz w:val="24"/>
          <w:szCs w:val="24"/>
        </w:rPr>
        <w:t>.  We look forward to meeting you</w:t>
      </w:r>
      <w:r w:rsidR="00A511B5" w:rsidRPr="008177BC">
        <w:rPr>
          <w:rFonts w:ascii="Arial" w:hAnsi="Arial" w:cs="Arial"/>
          <w:sz w:val="24"/>
          <w:szCs w:val="24"/>
        </w:rPr>
        <w:t>!  Please pass this information on to families in our area.</w:t>
      </w:r>
      <w:r w:rsidR="004B6247" w:rsidRPr="008177BC">
        <w:rPr>
          <w:rFonts w:ascii="Arial" w:hAnsi="Arial" w:cs="Arial"/>
          <w:sz w:val="24"/>
          <w:szCs w:val="24"/>
        </w:rPr>
        <w:t xml:space="preserve"> </w:t>
      </w:r>
      <w:r w:rsidRPr="008177BC">
        <w:rPr>
          <w:rFonts w:ascii="Arial" w:hAnsi="Arial" w:cs="Arial"/>
          <w:sz w:val="24"/>
          <w:szCs w:val="24"/>
        </w:rPr>
        <w:t xml:space="preserve"> For more information visit </w:t>
      </w:r>
      <w:hyperlink r:id="rId13" w:history="1">
        <w:r w:rsidR="00C47CC0" w:rsidRPr="00E4295F">
          <w:rPr>
            <w:rStyle w:val="Hyperlink"/>
            <w:rFonts w:ascii="Arial" w:hAnsi="Arial" w:cs="Arial"/>
            <w:sz w:val="24"/>
            <w:szCs w:val="24"/>
          </w:rPr>
          <w:t>www.ugdsb.ca/kindergarten</w:t>
        </w:r>
      </w:hyperlink>
      <w:r w:rsidRPr="008177BC">
        <w:rPr>
          <w:rFonts w:ascii="Arial" w:hAnsi="Arial" w:cs="Arial"/>
          <w:sz w:val="24"/>
          <w:szCs w:val="24"/>
        </w:rPr>
        <w:t>.</w:t>
      </w:r>
    </w:p>
    <w:p w14:paraId="72A0B877" w14:textId="31E16F28" w:rsidR="00AF6480" w:rsidRPr="00401424" w:rsidRDefault="00EB6CC2" w:rsidP="00AF6480">
      <w:pPr>
        <w:pStyle w:val="NormalWeb"/>
        <w:shd w:val="clear" w:color="auto" w:fill="FFFFFF"/>
        <w:rPr>
          <w:rFonts w:ascii="Arial" w:hAnsi="Arial" w:cs="Arial"/>
          <w:color w:val="000000"/>
        </w:rPr>
      </w:pPr>
      <w:r>
        <w:rPr>
          <w:rFonts w:ascii="Arial" w:hAnsi="Arial" w:cs="Arial"/>
          <w:noProof/>
          <w:sz w:val="22"/>
          <w:szCs w:val="22"/>
        </w:rPr>
        <w:drawing>
          <wp:anchor distT="0" distB="0" distL="114300" distR="114300" simplePos="0" relativeHeight="251682816" behindDoc="0" locked="0" layoutInCell="1" allowOverlap="1" wp14:anchorId="40CE255B" wp14:editId="30723184">
            <wp:simplePos x="0" y="0"/>
            <wp:positionH relativeFrom="page">
              <wp:align>center</wp:align>
            </wp:positionH>
            <wp:positionV relativeFrom="margin">
              <wp:posOffset>8394065</wp:posOffset>
            </wp:positionV>
            <wp:extent cx="590550" cy="525780"/>
            <wp:effectExtent l="0" t="0" r="0" b="7620"/>
            <wp:wrapSquare wrapText="bothSides"/>
            <wp:docPr id="2" name="Picture 2" descr="C:\Users\kgardhouse\AppData\Local\Microsoft\Windows\Temporary Internet Files\Content.IE5\VQ0FFFVC\snowflak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gardhouse\AppData\Local\Microsoft\Windows\Temporary Internet Files\Content.IE5\VQ0FFFVC\snowflak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F6480" w:rsidRPr="00401424" w:rsidSect="004F461E">
      <w:type w:val="continuous"/>
      <w:pgSz w:w="12240" w:h="15840"/>
      <w:pgMar w:top="737" w:right="107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4DB6F" w14:textId="77777777" w:rsidR="00217A94" w:rsidRDefault="00217A94" w:rsidP="000067EB">
      <w:r>
        <w:separator/>
      </w:r>
    </w:p>
  </w:endnote>
  <w:endnote w:type="continuationSeparator" w:id="0">
    <w:p w14:paraId="6FF232E0" w14:textId="77777777" w:rsidR="00217A94" w:rsidRDefault="00217A94" w:rsidP="0000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1353" w14:textId="77777777" w:rsidR="00217A94" w:rsidRDefault="00217A94" w:rsidP="000067EB">
      <w:r>
        <w:separator/>
      </w:r>
    </w:p>
  </w:footnote>
  <w:footnote w:type="continuationSeparator" w:id="0">
    <w:p w14:paraId="1667550D" w14:textId="77777777" w:rsidR="00217A94" w:rsidRDefault="00217A94" w:rsidP="00006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3645C"/>
    <w:multiLevelType w:val="hybridMultilevel"/>
    <w:tmpl w:val="E3CA52F2"/>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156CE7"/>
    <w:multiLevelType w:val="hybridMultilevel"/>
    <w:tmpl w:val="6CD23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D27ED"/>
    <w:multiLevelType w:val="multilevel"/>
    <w:tmpl w:val="E37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33F8B"/>
    <w:multiLevelType w:val="hybridMultilevel"/>
    <w:tmpl w:val="F782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13E0F"/>
    <w:multiLevelType w:val="hybridMultilevel"/>
    <w:tmpl w:val="2468F516"/>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35"/>
    <w:rsid w:val="000067EB"/>
    <w:rsid w:val="00016804"/>
    <w:rsid w:val="000238FE"/>
    <w:rsid w:val="0003265A"/>
    <w:rsid w:val="00045944"/>
    <w:rsid w:val="00056AC4"/>
    <w:rsid w:val="00062E00"/>
    <w:rsid w:val="00095392"/>
    <w:rsid w:val="00097047"/>
    <w:rsid w:val="000A436B"/>
    <w:rsid w:val="000A4C5E"/>
    <w:rsid w:val="000D5442"/>
    <w:rsid w:val="00125F2D"/>
    <w:rsid w:val="00131004"/>
    <w:rsid w:val="00155593"/>
    <w:rsid w:val="00156AE4"/>
    <w:rsid w:val="00161BBD"/>
    <w:rsid w:val="001E0136"/>
    <w:rsid w:val="001F1E63"/>
    <w:rsid w:val="001F78FD"/>
    <w:rsid w:val="00202358"/>
    <w:rsid w:val="00217A94"/>
    <w:rsid w:val="00221EDC"/>
    <w:rsid w:val="00266CE6"/>
    <w:rsid w:val="00281DC7"/>
    <w:rsid w:val="00283981"/>
    <w:rsid w:val="002A0BD2"/>
    <w:rsid w:val="002D26EB"/>
    <w:rsid w:val="002E3738"/>
    <w:rsid w:val="002F7035"/>
    <w:rsid w:val="00315C32"/>
    <w:rsid w:val="00352C93"/>
    <w:rsid w:val="0035570D"/>
    <w:rsid w:val="00366624"/>
    <w:rsid w:val="00401424"/>
    <w:rsid w:val="00405A0F"/>
    <w:rsid w:val="00420A53"/>
    <w:rsid w:val="00454F21"/>
    <w:rsid w:val="00455CDB"/>
    <w:rsid w:val="004929AA"/>
    <w:rsid w:val="004B6247"/>
    <w:rsid w:val="004C233F"/>
    <w:rsid w:val="004D0B20"/>
    <w:rsid w:val="004D522A"/>
    <w:rsid w:val="004F13AC"/>
    <w:rsid w:val="004F461E"/>
    <w:rsid w:val="0050184B"/>
    <w:rsid w:val="00517C80"/>
    <w:rsid w:val="00554BC2"/>
    <w:rsid w:val="00560B43"/>
    <w:rsid w:val="00562B2C"/>
    <w:rsid w:val="00563140"/>
    <w:rsid w:val="005764BD"/>
    <w:rsid w:val="00584F5D"/>
    <w:rsid w:val="00587AFD"/>
    <w:rsid w:val="005A1ADF"/>
    <w:rsid w:val="005A4899"/>
    <w:rsid w:val="005F200C"/>
    <w:rsid w:val="00600AA2"/>
    <w:rsid w:val="00624F55"/>
    <w:rsid w:val="00626362"/>
    <w:rsid w:val="006405D9"/>
    <w:rsid w:val="00645E4E"/>
    <w:rsid w:val="00651B27"/>
    <w:rsid w:val="006709C8"/>
    <w:rsid w:val="006A086E"/>
    <w:rsid w:val="00724471"/>
    <w:rsid w:val="007267EC"/>
    <w:rsid w:val="00726E44"/>
    <w:rsid w:val="0074018F"/>
    <w:rsid w:val="00741D9F"/>
    <w:rsid w:val="00761BAD"/>
    <w:rsid w:val="007652DF"/>
    <w:rsid w:val="00772A2B"/>
    <w:rsid w:val="007747D5"/>
    <w:rsid w:val="00794A08"/>
    <w:rsid w:val="007A3017"/>
    <w:rsid w:val="007B46DA"/>
    <w:rsid w:val="007C5E34"/>
    <w:rsid w:val="007C6CB0"/>
    <w:rsid w:val="007E29C1"/>
    <w:rsid w:val="00804BA9"/>
    <w:rsid w:val="00806419"/>
    <w:rsid w:val="008177BC"/>
    <w:rsid w:val="00842ACD"/>
    <w:rsid w:val="0086189D"/>
    <w:rsid w:val="008C6305"/>
    <w:rsid w:val="008D3066"/>
    <w:rsid w:val="008D3A3E"/>
    <w:rsid w:val="008E5D61"/>
    <w:rsid w:val="008F4AAE"/>
    <w:rsid w:val="0091302B"/>
    <w:rsid w:val="00931859"/>
    <w:rsid w:val="009600B1"/>
    <w:rsid w:val="00996900"/>
    <w:rsid w:val="009A0481"/>
    <w:rsid w:val="009A27DC"/>
    <w:rsid w:val="009C1306"/>
    <w:rsid w:val="009C5F50"/>
    <w:rsid w:val="009D2745"/>
    <w:rsid w:val="009D6EEE"/>
    <w:rsid w:val="009E1551"/>
    <w:rsid w:val="00A27457"/>
    <w:rsid w:val="00A41B0C"/>
    <w:rsid w:val="00A511B5"/>
    <w:rsid w:val="00A67462"/>
    <w:rsid w:val="00A721B6"/>
    <w:rsid w:val="00A76E8D"/>
    <w:rsid w:val="00A849D3"/>
    <w:rsid w:val="00A935C4"/>
    <w:rsid w:val="00A967A2"/>
    <w:rsid w:val="00AE6F63"/>
    <w:rsid w:val="00AF3AF6"/>
    <w:rsid w:val="00AF6480"/>
    <w:rsid w:val="00B27A9D"/>
    <w:rsid w:val="00B742B2"/>
    <w:rsid w:val="00B9618B"/>
    <w:rsid w:val="00BB6A88"/>
    <w:rsid w:val="00BC01E6"/>
    <w:rsid w:val="00BC5829"/>
    <w:rsid w:val="00BC5A8B"/>
    <w:rsid w:val="00BF0668"/>
    <w:rsid w:val="00C04DE7"/>
    <w:rsid w:val="00C354FE"/>
    <w:rsid w:val="00C47CC0"/>
    <w:rsid w:val="00C701C8"/>
    <w:rsid w:val="00CA557D"/>
    <w:rsid w:val="00CC101A"/>
    <w:rsid w:val="00CC5966"/>
    <w:rsid w:val="00CC6BCC"/>
    <w:rsid w:val="00CF038C"/>
    <w:rsid w:val="00CF682B"/>
    <w:rsid w:val="00D7051B"/>
    <w:rsid w:val="00D82B85"/>
    <w:rsid w:val="00D90FF7"/>
    <w:rsid w:val="00DC1930"/>
    <w:rsid w:val="00DC365F"/>
    <w:rsid w:val="00DF05A6"/>
    <w:rsid w:val="00E03651"/>
    <w:rsid w:val="00E03C60"/>
    <w:rsid w:val="00E067D8"/>
    <w:rsid w:val="00E12358"/>
    <w:rsid w:val="00E22D11"/>
    <w:rsid w:val="00E26E4D"/>
    <w:rsid w:val="00E36709"/>
    <w:rsid w:val="00E60D92"/>
    <w:rsid w:val="00E67BBF"/>
    <w:rsid w:val="00E80100"/>
    <w:rsid w:val="00EB6CC2"/>
    <w:rsid w:val="00EC013F"/>
    <w:rsid w:val="00ED68F6"/>
    <w:rsid w:val="00F439D9"/>
    <w:rsid w:val="00F52B3B"/>
    <w:rsid w:val="00F72F3B"/>
    <w:rsid w:val="00F7379A"/>
    <w:rsid w:val="00F77AB5"/>
    <w:rsid w:val="00F95308"/>
    <w:rsid w:val="00FA1DC6"/>
    <w:rsid w:val="00FB60D8"/>
    <w:rsid w:val="00FD27BB"/>
    <w:rsid w:val="00FE101D"/>
    <w:rsid w:val="00FE28E6"/>
    <w:rsid w:val="00FF2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01E716"/>
  <w15:docId w15:val="{97310CB1-B5E4-42FA-96C4-E36372C7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035"/>
    <w:rPr>
      <w:rFonts w:ascii="Times New Roman" w:eastAsia="Times New Roman" w:hAnsi="Times New Roman" w:cs="Times New Roman"/>
      <w:color w:val="000000"/>
      <w:kern w:val="30"/>
      <w:sz w:val="20"/>
      <w:szCs w:val="20"/>
      <w:lang w:val="en-US"/>
    </w:rPr>
  </w:style>
  <w:style w:type="paragraph" w:styleId="Heading1">
    <w:name w:val="heading 1"/>
    <w:basedOn w:val="Normal"/>
    <w:next w:val="Normal"/>
    <w:link w:val="Heading1Char"/>
    <w:uiPriority w:val="9"/>
    <w:qFormat/>
    <w:rsid w:val="00F953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5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67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
    <w:name w:val="apple-conver"/>
    <w:uiPriority w:val="99"/>
    <w:rsid w:val="002F7035"/>
  </w:style>
  <w:style w:type="paragraph" w:styleId="BalloonText">
    <w:name w:val="Balloon Text"/>
    <w:basedOn w:val="Normal"/>
    <w:link w:val="BalloonTextChar"/>
    <w:uiPriority w:val="99"/>
    <w:semiHidden/>
    <w:unhideWhenUsed/>
    <w:rsid w:val="002F7035"/>
    <w:rPr>
      <w:rFonts w:ascii="Tahoma" w:hAnsi="Tahoma" w:cs="Tahoma"/>
      <w:sz w:val="16"/>
      <w:szCs w:val="16"/>
    </w:rPr>
  </w:style>
  <w:style w:type="character" w:customStyle="1" w:styleId="BalloonTextChar">
    <w:name w:val="Balloon Text Char"/>
    <w:basedOn w:val="DefaultParagraphFont"/>
    <w:link w:val="BalloonText"/>
    <w:uiPriority w:val="99"/>
    <w:semiHidden/>
    <w:rsid w:val="002F7035"/>
    <w:rPr>
      <w:rFonts w:ascii="Tahoma" w:eastAsia="Times New Roman" w:hAnsi="Tahoma" w:cs="Tahoma"/>
      <w:color w:val="000000"/>
      <w:kern w:val="30"/>
      <w:sz w:val="16"/>
      <w:szCs w:val="16"/>
      <w:lang w:val="en-US"/>
    </w:rPr>
  </w:style>
  <w:style w:type="character" w:styleId="Hyperlink">
    <w:name w:val="Hyperlink"/>
    <w:basedOn w:val="DefaultParagraphFont"/>
    <w:uiPriority w:val="99"/>
    <w:unhideWhenUsed/>
    <w:rsid w:val="002F7035"/>
    <w:rPr>
      <w:color w:val="0000FF" w:themeColor="hyperlink"/>
      <w:u w:val="single"/>
    </w:rPr>
  </w:style>
  <w:style w:type="paragraph" w:styleId="ListParagraph">
    <w:name w:val="List Paragraph"/>
    <w:basedOn w:val="Normal"/>
    <w:uiPriority w:val="34"/>
    <w:qFormat/>
    <w:rsid w:val="00DC1930"/>
    <w:pPr>
      <w:ind w:left="720"/>
      <w:contextualSpacing/>
    </w:pPr>
  </w:style>
  <w:style w:type="character" w:customStyle="1" w:styleId="Heading1Char">
    <w:name w:val="Heading 1 Char"/>
    <w:basedOn w:val="DefaultParagraphFont"/>
    <w:link w:val="Heading1"/>
    <w:uiPriority w:val="9"/>
    <w:rsid w:val="00F95308"/>
    <w:rPr>
      <w:rFonts w:asciiTheme="majorHAnsi" w:eastAsiaTheme="majorEastAsia" w:hAnsiTheme="majorHAnsi" w:cstheme="majorBidi"/>
      <w:b/>
      <w:bCs/>
      <w:color w:val="365F91" w:themeColor="accent1" w:themeShade="BF"/>
      <w:kern w:val="30"/>
      <w:sz w:val="28"/>
      <w:szCs w:val="28"/>
      <w:lang w:val="en-US"/>
    </w:rPr>
  </w:style>
  <w:style w:type="character" w:customStyle="1" w:styleId="Heading2Char">
    <w:name w:val="Heading 2 Char"/>
    <w:basedOn w:val="DefaultParagraphFont"/>
    <w:link w:val="Heading2"/>
    <w:uiPriority w:val="9"/>
    <w:rsid w:val="00F95308"/>
    <w:rPr>
      <w:rFonts w:asciiTheme="majorHAnsi" w:eastAsiaTheme="majorEastAsia" w:hAnsiTheme="majorHAnsi" w:cstheme="majorBidi"/>
      <w:b/>
      <w:bCs/>
      <w:color w:val="4F81BD" w:themeColor="accent1"/>
      <w:kern w:val="30"/>
      <w:sz w:val="26"/>
      <w:szCs w:val="26"/>
      <w:lang w:val="en-US"/>
    </w:rPr>
  </w:style>
  <w:style w:type="paragraph" w:styleId="Header">
    <w:name w:val="header"/>
    <w:basedOn w:val="Normal"/>
    <w:link w:val="HeaderChar"/>
    <w:uiPriority w:val="99"/>
    <w:unhideWhenUsed/>
    <w:rsid w:val="000067EB"/>
    <w:pPr>
      <w:tabs>
        <w:tab w:val="center" w:pos="4680"/>
        <w:tab w:val="right" w:pos="9360"/>
      </w:tabs>
    </w:pPr>
  </w:style>
  <w:style w:type="character" w:customStyle="1" w:styleId="HeaderChar">
    <w:name w:val="Header Char"/>
    <w:basedOn w:val="DefaultParagraphFont"/>
    <w:link w:val="Header"/>
    <w:uiPriority w:val="99"/>
    <w:rsid w:val="000067EB"/>
    <w:rPr>
      <w:rFonts w:ascii="Times New Roman" w:eastAsia="Times New Roman" w:hAnsi="Times New Roman" w:cs="Times New Roman"/>
      <w:color w:val="000000"/>
      <w:kern w:val="30"/>
      <w:sz w:val="20"/>
      <w:szCs w:val="20"/>
      <w:lang w:val="en-US"/>
    </w:rPr>
  </w:style>
  <w:style w:type="paragraph" w:styleId="Footer">
    <w:name w:val="footer"/>
    <w:basedOn w:val="Normal"/>
    <w:link w:val="FooterChar"/>
    <w:uiPriority w:val="99"/>
    <w:unhideWhenUsed/>
    <w:rsid w:val="000067EB"/>
    <w:pPr>
      <w:tabs>
        <w:tab w:val="center" w:pos="4680"/>
        <w:tab w:val="right" w:pos="9360"/>
      </w:tabs>
    </w:pPr>
  </w:style>
  <w:style w:type="character" w:customStyle="1" w:styleId="FooterChar">
    <w:name w:val="Footer Char"/>
    <w:basedOn w:val="DefaultParagraphFont"/>
    <w:link w:val="Footer"/>
    <w:uiPriority w:val="99"/>
    <w:rsid w:val="000067EB"/>
    <w:rPr>
      <w:rFonts w:ascii="Times New Roman" w:eastAsia="Times New Roman" w:hAnsi="Times New Roman" w:cs="Times New Roman"/>
      <w:color w:val="000000"/>
      <w:kern w:val="30"/>
      <w:sz w:val="20"/>
      <w:szCs w:val="20"/>
      <w:lang w:val="en-US"/>
    </w:rPr>
  </w:style>
  <w:style w:type="paragraph" w:styleId="NormalWeb">
    <w:name w:val="Normal (Web)"/>
    <w:basedOn w:val="Normal"/>
    <w:uiPriority w:val="99"/>
    <w:unhideWhenUsed/>
    <w:rsid w:val="00AF3AF6"/>
    <w:rPr>
      <w:rFonts w:eastAsiaTheme="minorHAnsi"/>
      <w:color w:val="auto"/>
      <w:kern w:val="0"/>
      <w:sz w:val="24"/>
      <w:szCs w:val="24"/>
      <w:lang w:val="en-CA" w:eastAsia="en-CA"/>
    </w:rPr>
  </w:style>
  <w:style w:type="character" w:customStyle="1" w:styleId="apple-converted-space">
    <w:name w:val="apple-converted-space"/>
    <w:basedOn w:val="DefaultParagraphFont"/>
    <w:rsid w:val="00A849D3"/>
  </w:style>
  <w:style w:type="paragraph" w:styleId="NoSpacing">
    <w:name w:val="No Spacing"/>
    <w:uiPriority w:val="1"/>
    <w:qFormat/>
    <w:rsid w:val="009D2745"/>
    <w:rPr>
      <w:rFonts w:ascii="Times New Roman" w:eastAsia="Times New Roman" w:hAnsi="Times New Roman" w:cs="Times New Roman"/>
      <w:color w:val="000000"/>
      <w:kern w:val="30"/>
      <w:sz w:val="20"/>
      <w:szCs w:val="20"/>
      <w:lang w:val="en-US"/>
    </w:rPr>
  </w:style>
  <w:style w:type="character" w:styleId="Strong">
    <w:name w:val="Strong"/>
    <w:basedOn w:val="DefaultParagraphFont"/>
    <w:uiPriority w:val="22"/>
    <w:qFormat/>
    <w:rsid w:val="00554BC2"/>
    <w:rPr>
      <w:b/>
      <w:bCs/>
    </w:rPr>
  </w:style>
  <w:style w:type="character" w:customStyle="1" w:styleId="Heading3Char">
    <w:name w:val="Heading 3 Char"/>
    <w:basedOn w:val="DefaultParagraphFont"/>
    <w:link w:val="Heading3"/>
    <w:uiPriority w:val="9"/>
    <w:rsid w:val="00A967A2"/>
    <w:rPr>
      <w:rFonts w:asciiTheme="majorHAnsi" w:eastAsiaTheme="majorEastAsia" w:hAnsiTheme="majorHAnsi" w:cstheme="majorBidi"/>
      <w:b/>
      <w:bCs/>
      <w:color w:val="4F81BD" w:themeColor="accent1"/>
      <w:kern w:val="30"/>
      <w:sz w:val="20"/>
      <w:szCs w:val="20"/>
      <w:lang w:val="en-US"/>
    </w:rPr>
  </w:style>
  <w:style w:type="character" w:styleId="UnresolvedMention">
    <w:name w:val="Unresolved Mention"/>
    <w:basedOn w:val="DefaultParagraphFont"/>
    <w:uiPriority w:val="99"/>
    <w:semiHidden/>
    <w:unhideWhenUsed/>
    <w:rsid w:val="00C47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0212">
      <w:bodyDiv w:val="1"/>
      <w:marLeft w:val="0"/>
      <w:marRight w:val="0"/>
      <w:marTop w:val="0"/>
      <w:marBottom w:val="0"/>
      <w:divBdr>
        <w:top w:val="none" w:sz="0" w:space="0" w:color="auto"/>
        <w:left w:val="none" w:sz="0" w:space="0" w:color="auto"/>
        <w:bottom w:val="none" w:sz="0" w:space="0" w:color="auto"/>
        <w:right w:val="none" w:sz="0" w:space="0" w:color="auto"/>
      </w:divBdr>
    </w:div>
    <w:div w:id="221216537">
      <w:bodyDiv w:val="1"/>
      <w:marLeft w:val="0"/>
      <w:marRight w:val="0"/>
      <w:marTop w:val="0"/>
      <w:marBottom w:val="0"/>
      <w:divBdr>
        <w:top w:val="none" w:sz="0" w:space="0" w:color="auto"/>
        <w:left w:val="none" w:sz="0" w:space="0" w:color="auto"/>
        <w:bottom w:val="none" w:sz="0" w:space="0" w:color="auto"/>
        <w:right w:val="none" w:sz="0" w:space="0" w:color="auto"/>
      </w:divBdr>
    </w:div>
    <w:div w:id="498929796">
      <w:bodyDiv w:val="1"/>
      <w:marLeft w:val="0"/>
      <w:marRight w:val="0"/>
      <w:marTop w:val="0"/>
      <w:marBottom w:val="0"/>
      <w:divBdr>
        <w:top w:val="none" w:sz="0" w:space="0" w:color="auto"/>
        <w:left w:val="none" w:sz="0" w:space="0" w:color="auto"/>
        <w:bottom w:val="none" w:sz="0" w:space="0" w:color="auto"/>
        <w:right w:val="none" w:sz="0" w:space="0" w:color="auto"/>
      </w:divBdr>
    </w:div>
    <w:div w:id="563026086">
      <w:bodyDiv w:val="1"/>
      <w:marLeft w:val="0"/>
      <w:marRight w:val="0"/>
      <w:marTop w:val="0"/>
      <w:marBottom w:val="0"/>
      <w:divBdr>
        <w:top w:val="none" w:sz="0" w:space="0" w:color="auto"/>
        <w:left w:val="none" w:sz="0" w:space="0" w:color="auto"/>
        <w:bottom w:val="none" w:sz="0" w:space="0" w:color="auto"/>
        <w:right w:val="none" w:sz="0" w:space="0" w:color="auto"/>
      </w:divBdr>
    </w:div>
    <w:div w:id="840240656">
      <w:bodyDiv w:val="1"/>
      <w:marLeft w:val="0"/>
      <w:marRight w:val="0"/>
      <w:marTop w:val="0"/>
      <w:marBottom w:val="0"/>
      <w:divBdr>
        <w:top w:val="none" w:sz="0" w:space="0" w:color="auto"/>
        <w:left w:val="none" w:sz="0" w:space="0" w:color="auto"/>
        <w:bottom w:val="none" w:sz="0" w:space="0" w:color="auto"/>
        <w:right w:val="none" w:sz="0" w:space="0" w:color="auto"/>
      </w:divBdr>
    </w:div>
    <w:div w:id="1063984738">
      <w:bodyDiv w:val="1"/>
      <w:marLeft w:val="0"/>
      <w:marRight w:val="0"/>
      <w:marTop w:val="0"/>
      <w:marBottom w:val="0"/>
      <w:divBdr>
        <w:top w:val="none" w:sz="0" w:space="0" w:color="auto"/>
        <w:left w:val="none" w:sz="0" w:space="0" w:color="auto"/>
        <w:bottom w:val="none" w:sz="0" w:space="0" w:color="auto"/>
        <w:right w:val="none" w:sz="0" w:space="0" w:color="auto"/>
      </w:divBdr>
    </w:div>
    <w:div w:id="1094058283">
      <w:bodyDiv w:val="1"/>
      <w:marLeft w:val="0"/>
      <w:marRight w:val="0"/>
      <w:marTop w:val="0"/>
      <w:marBottom w:val="0"/>
      <w:divBdr>
        <w:top w:val="none" w:sz="0" w:space="0" w:color="auto"/>
        <w:left w:val="none" w:sz="0" w:space="0" w:color="auto"/>
        <w:bottom w:val="none" w:sz="0" w:space="0" w:color="auto"/>
        <w:right w:val="none" w:sz="0" w:space="0" w:color="auto"/>
      </w:divBdr>
    </w:div>
    <w:div w:id="1097556755">
      <w:bodyDiv w:val="1"/>
      <w:marLeft w:val="0"/>
      <w:marRight w:val="0"/>
      <w:marTop w:val="0"/>
      <w:marBottom w:val="0"/>
      <w:divBdr>
        <w:top w:val="none" w:sz="0" w:space="0" w:color="auto"/>
        <w:left w:val="none" w:sz="0" w:space="0" w:color="auto"/>
        <w:bottom w:val="none" w:sz="0" w:space="0" w:color="auto"/>
        <w:right w:val="none" w:sz="0" w:space="0" w:color="auto"/>
      </w:divBdr>
    </w:div>
    <w:div w:id="1403092311">
      <w:bodyDiv w:val="1"/>
      <w:marLeft w:val="0"/>
      <w:marRight w:val="0"/>
      <w:marTop w:val="0"/>
      <w:marBottom w:val="0"/>
      <w:divBdr>
        <w:top w:val="none" w:sz="0" w:space="0" w:color="auto"/>
        <w:left w:val="none" w:sz="0" w:space="0" w:color="auto"/>
        <w:bottom w:val="none" w:sz="0" w:space="0" w:color="auto"/>
        <w:right w:val="none" w:sz="0" w:space="0" w:color="auto"/>
      </w:divBdr>
    </w:div>
    <w:div w:id="1612128875">
      <w:bodyDiv w:val="1"/>
      <w:marLeft w:val="0"/>
      <w:marRight w:val="0"/>
      <w:marTop w:val="0"/>
      <w:marBottom w:val="0"/>
      <w:divBdr>
        <w:top w:val="none" w:sz="0" w:space="0" w:color="auto"/>
        <w:left w:val="none" w:sz="0" w:space="0" w:color="auto"/>
        <w:bottom w:val="none" w:sz="0" w:space="0" w:color="auto"/>
        <w:right w:val="none" w:sz="0" w:space="0" w:color="auto"/>
      </w:divBdr>
    </w:div>
    <w:div w:id="1712614222">
      <w:bodyDiv w:val="1"/>
      <w:marLeft w:val="0"/>
      <w:marRight w:val="0"/>
      <w:marTop w:val="0"/>
      <w:marBottom w:val="0"/>
      <w:divBdr>
        <w:top w:val="none" w:sz="0" w:space="0" w:color="auto"/>
        <w:left w:val="none" w:sz="0" w:space="0" w:color="auto"/>
        <w:bottom w:val="none" w:sz="0" w:space="0" w:color="auto"/>
        <w:right w:val="none" w:sz="0" w:space="0" w:color="auto"/>
      </w:divBdr>
    </w:div>
    <w:div w:id="1809937349">
      <w:bodyDiv w:val="1"/>
      <w:marLeft w:val="0"/>
      <w:marRight w:val="0"/>
      <w:marTop w:val="0"/>
      <w:marBottom w:val="0"/>
      <w:divBdr>
        <w:top w:val="none" w:sz="0" w:space="0" w:color="auto"/>
        <w:left w:val="none" w:sz="0" w:space="0" w:color="auto"/>
        <w:bottom w:val="none" w:sz="0" w:space="0" w:color="auto"/>
        <w:right w:val="none" w:sz="0" w:space="0" w:color="auto"/>
      </w:divBdr>
    </w:div>
    <w:div w:id="1871071682">
      <w:bodyDiv w:val="1"/>
      <w:marLeft w:val="0"/>
      <w:marRight w:val="0"/>
      <w:marTop w:val="0"/>
      <w:marBottom w:val="0"/>
      <w:divBdr>
        <w:top w:val="none" w:sz="0" w:space="0" w:color="auto"/>
        <w:left w:val="none" w:sz="0" w:space="0" w:color="auto"/>
        <w:bottom w:val="none" w:sz="0" w:space="0" w:color="auto"/>
        <w:right w:val="none" w:sz="0" w:space="0" w:color="auto"/>
      </w:divBdr>
    </w:div>
    <w:div w:id="1959944758">
      <w:bodyDiv w:val="1"/>
      <w:marLeft w:val="0"/>
      <w:marRight w:val="0"/>
      <w:marTop w:val="0"/>
      <w:marBottom w:val="0"/>
      <w:divBdr>
        <w:top w:val="none" w:sz="0" w:space="0" w:color="auto"/>
        <w:left w:val="none" w:sz="0" w:space="0" w:color="auto"/>
        <w:bottom w:val="none" w:sz="0" w:space="0" w:color="auto"/>
        <w:right w:val="none" w:sz="0" w:space="0" w:color="auto"/>
      </w:divBdr>
    </w:div>
    <w:div w:id="2025084471">
      <w:bodyDiv w:val="1"/>
      <w:marLeft w:val="0"/>
      <w:marRight w:val="0"/>
      <w:marTop w:val="0"/>
      <w:marBottom w:val="0"/>
      <w:divBdr>
        <w:top w:val="none" w:sz="0" w:space="0" w:color="auto"/>
        <w:left w:val="none" w:sz="0" w:space="0" w:color="auto"/>
        <w:bottom w:val="none" w:sz="0" w:space="0" w:color="auto"/>
        <w:right w:val="none" w:sz="0" w:space="0" w:color="auto"/>
      </w:divBdr>
    </w:div>
    <w:div w:id="2028823025">
      <w:bodyDiv w:val="1"/>
      <w:marLeft w:val="0"/>
      <w:marRight w:val="0"/>
      <w:marTop w:val="0"/>
      <w:marBottom w:val="0"/>
      <w:divBdr>
        <w:top w:val="none" w:sz="0" w:space="0" w:color="auto"/>
        <w:left w:val="none" w:sz="0" w:space="0" w:color="auto"/>
        <w:bottom w:val="none" w:sz="0" w:space="0" w:color="auto"/>
        <w:right w:val="none" w:sz="0" w:space="0" w:color="auto"/>
      </w:divBdr>
    </w:div>
    <w:div w:id="2073498186">
      <w:bodyDiv w:val="1"/>
      <w:marLeft w:val="0"/>
      <w:marRight w:val="0"/>
      <w:marTop w:val="0"/>
      <w:marBottom w:val="0"/>
      <w:divBdr>
        <w:top w:val="none" w:sz="0" w:space="0" w:color="auto"/>
        <w:left w:val="none" w:sz="0" w:space="0" w:color="auto"/>
        <w:bottom w:val="none" w:sz="0" w:space="0" w:color="auto"/>
        <w:right w:val="none" w:sz="0" w:space="0" w:color="auto"/>
      </w:divBdr>
    </w:div>
    <w:div w:id="2113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gdsb.ca/kindergar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sfoundation.org/programs/food-friends/food-friends-at-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y38zt5u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A7E0-69C0-4A42-A11B-94AC9BF9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Gardhouse</dc:creator>
  <cp:lastModifiedBy>Lori Shilvock</cp:lastModifiedBy>
  <cp:revision>2</cp:revision>
  <cp:lastPrinted>2021-01-04T16:43:00Z</cp:lastPrinted>
  <dcterms:created xsi:type="dcterms:W3CDTF">2022-01-10T15:59:00Z</dcterms:created>
  <dcterms:modified xsi:type="dcterms:W3CDTF">2022-01-10T15:59:00Z</dcterms:modified>
</cp:coreProperties>
</file>