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8716A" w14:textId="77777777" w:rsidR="00736931" w:rsidRDefault="00B97D55">
      <w:pPr>
        <w:pStyle w:val="Heading1"/>
        <w:kinsoku w:val="0"/>
        <w:overflowPunct w:val="0"/>
        <w:spacing w:before="80"/>
      </w:pPr>
      <w:r>
        <w:rPr>
          <w:noProof/>
        </w:rPr>
        <mc:AlternateContent>
          <mc:Choice Requires="wps">
            <w:drawing>
              <wp:anchor distT="0" distB="0" distL="114300" distR="114300" simplePos="0" relativeHeight="251658240" behindDoc="1" locked="0" layoutInCell="0" allowOverlap="1" wp14:anchorId="41C840CB">
                <wp:simplePos x="0" y="0"/>
                <wp:positionH relativeFrom="page">
                  <wp:posOffset>378460</wp:posOffset>
                </wp:positionH>
                <wp:positionV relativeFrom="paragraph">
                  <wp:posOffset>50800</wp:posOffset>
                </wp:positionV>
                <wp:extent cx="1168400" cy="1358900"/>
                <wp:effectExtent l="0" t="0" r="0" b="0"/>
                <wp:wrapNone/>
                <wp:docPr id="104001617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0"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B6BA1" w14:textId="77777777" w:rsidR="00736931" w:rsidRDefault="00B97D55">
                            <w:pPr>
                              <w:widowControl/>
                              <w:autoSpaceDE/>
                              <w:autoSpaceDN/>
                              <w:adjustRightInd/>
                              <w:spacing w:line="2140" w:lineRule="atLeast"/>
                            </w:pPr>
                            <w:r>
                              <w:rPr>
                                <w:noProof/>
                              </w:rPr>
                              <w:drawing>
                                <wp:inline distT="0" distB="0" distL="0" distR="0" wp14:anchorId="054FBCFE">
                                  <wp:extent cx="1168400" cy="135890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8400" cy="1358900"/>
                                          </a:xfrm>
                                          <a:prstGeom prst="rect">
                                            <a:avLst/>
                                          </a:prstGeom>
                                          <a:noFill/>
                                          <a:ln>
                                            <a:noFill/>
                                          </a:ln>
                                        </pic:spPr>
                                      </pic:pic>
                                    </a:graphicData>
                                  </a:graphic>
                                </wp:inline>
                              </w:drawing>
                            </w:r>
                          </w:p>
                          <w:p w14:paraId="32BCBCC8" w14:textId="77777777" w:rsidR="00736931" w:rsidRDefault="007369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840CB" id="Rectangle 2" o:spid="_x0000_s1026" style="position:absolute;left:0;text-align:left;margin-left:29.8pt;margin-top:4pt;width:92pt;height:1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" o:allowincell="f" filled="f" stroked="f">
                <v:path arrowok="t"/>
                <v:textbox inset="0,0,0,0">
                  <w:txbxContent>
                    <w:p w14:paraId="2EDB6BA1" w14:textId="77777777" w:rsidR="00736931" w:rsidRDefault="00B97D55">
                      <w:pPr>
                        <w:widowControl/>
                        <w:autoSpaceDE/>
                        <w:autoSpaceDN/>
                        <w:adjustRightInd/>
                        <w:spacing w:line="2140" w:lineRule="atLeast"/>
                      </w:pPr>
                      <w:r>
                        <w:rPr>
                          <w:noProof/>
                        </w:rPr>
                        <w:drawing>
                          <wp:inline distT="0" distB="0" distL="0" distR="0" wp14:anchorId="054FBCFE">
                            <wp:extent cx="1168400" cy="135890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8400" cy="1358900"/>
                                    </a:xfrm>
                                    <a:prstGeom prst="rect">
                                      <a:avLst/>
                                    </a:prstGeom>
                                    <a:noFill/>
                                    <a:ln>
                                      <a:noFill/>
                                    </a:ln>
                                  </pic:spPr>
                                </pic:pic>
                              </a:graphicData>
                            </a:graphic>
                          </wp:inline>
                        </w:drawing>
                      </w:r>
                    </w:p>
                    <w:p w14:paraId="32BCBCC8" w14:textId="77777777" w:rsidR="00736931" w:rsidRDefault="00736931"/>
                  </w:txbxContent>
                </v:textbox>
                <w10:wrap anchorx="page"/>
              </v:rect>
            </w:pict>
          </mc:Fallback>
        </mc:AlternateContent>
      </w:r>
      <w:proofErr w:type="spellStart"/>
      <w:r w:rsidR="00736931">
        <w:rPr>
          <w:spacing w:val="-2"/>
        </w:rPr>
        <w:t>Laurelwoods</w:t>
      </w:r>
      <w:proofErr w:type="spellEnd"/>
      <w:r w:rsidR="00736931">
        <w:t xml:space="preserve"> </w:t>
      </w:r>
      <w:r w:rsidR="00736931">
        <w:rPr>
          <w:spacing w:val="-1"/>
        </w:rPr>
        <w:t>Elementary</w:t>
      </w:r>
      <w:r w:rsidR="00736931">
        <w:rPr>
          <w:spacing w:val="-3"/>
        </w:rPr>
        <w:t xml:space="preserve"> </w:t>
      </w:r>
      <w:r w:rsidR="00736931">
        <w:t>School</w:t>
      </w:r>
    </w:p>
    <w:p w14:paraId="7DB3AAFF" w14:textId="77777777" w:rsidR="00736931" w:rsidRDefault="00736931">
      <w:pPr>
        <w:pStyle w:val="BodyText"/>
        <w:kinsoku w:val="0"/>
        <w:overflowPunct w:val="0"/>
        <w:ind w:left="5168"/>
        <w:rPr>
          <w:rFonts w:ascii="Berlin Sans FB" w:hAnsi="Berlin Sans FB" w:cs="Berlin Sans FB"/>
          <w:spacing w:val="-1"/>
          <w:sz w:val="64"/>
          <w:szCs w:val="64"/>
        </w:rPr>
      </w:pPr>
      <w:r>
        <w:rPr>
          <w:rFonts w:ascii="Berlin Sans FB" w:hAnsi="Berlin Sans FB" w:cs="Berlin Sans FB"/>
          <w:spacing w:val="-1"/>
          <w:sz w:val="64"/>
          <w:szCs w:val="64"/>
        </w:rPr>
        <w:t>Newsletter</w:t>
      </w:r>
    </w:p>
    <w:p w14:paraId="70B40161" w14:textId="77777777" w:rsidR="00736931" w:rsidRDefault="00736931">
      <w:pPr>
        <w:pStyle w:val="BodyText"/>
        <w:kinsoku w:val="0"/>
        <w:overflowPunct w:val="0"/>
        <w:spacing w:before="6"/>
        <w:ind w:left="0"/>
        <w:rPr>
          <w:rFonts w:ascii="Berlin Sans FB" w:hAnsi="Berlin Sans FB" w:cs="Berlin Sans FB"/>
          <w:sz w:val="15"/>
          <w:szCs w:val="15"/>
        </w:rPr>
      </w:pPr>
    </w:p>
    <w:p w14:paraId="44A5D31C" w14:textId="77777777" w:rsidR="00736931" w:rsidRDefault="00736931">
      <w:pPr>
        <w:pStyle w:val="BodyText"/>
        <w:kinsoku w:val="0"/>
        <w:overflowPunct w:val="0"/>
        <w:spacing w:before="58"/>
        <w:ind w:left="2133"/>
        <w:rPr>
          <w:sz w:val="32"/>
          <w:szCs w:val="32"/>
        </w:rPr>
      </w:pPr>
      <w:r>
        <w:rPr>
          <w:b/>
          <w:bCs/>
          <w:i/>
          <w:iCs/>
          <w:sz w:val="32"/>
          <w:szCs w:val="32"/>
        </w:rPr>
        <w:t>April</w:t>
      </w:r>
      <w:r>
        <w:rPr>
          <w:b/>
          <w:bCs/>
          <w:i/>
          <w:iCs/>
          <w:spacing w:val="-16"/>
          <w:sz w:val="32"/>
          <w:szCs w:val="32"/>
        </w:rPr>
        <w:t xml:space="preserve"> </w:t>
      </w:r>
      <w:r>
        <w:rPr>
          <w:b/>
          <w:bCs/>
          <w:i/>
          <w:iCs/>
          <w:sz w:val="32"/>
          <w:szCs w:val="32"/>
        </w:rPr>
        <w:t>20</w:t>
      </w:r>
      <w:r w:rsidR="008B466B">
        <w:rPr>
          <w:b/>
          <w:bCs/>
          <w:i/>
          <w:iCs/>
          <w:sz w:val="32"/>
          <w:szCs w:val="32"/>
        </w:rPr>
        <w:t>2</w:t>
      </w:r>
      <w:r w:rsidR="007544DB">
        <w:rPr>
          <w:b/>
          <w:bCs/>
          <w:i/>
          <w:iCs/>
          <w:sz w:val="32"/>
          <w:szCs w:val="32"/>
        </w:rPr>
        <w:t>4</w:t>
      </w:r>
    </w:p>
    <w:p w14:paraId="28A0B02A" w14:textId="77777777" w:rsidR="00736931" w:rsidRDefault="00736931">
      <w:pPr>
        <w:pStyle w:val="BodyText"/>
        <w:kinsoku w:val="0"/>
        <w:overflowPunct w:val="0"/>
        <w:spacing w:before="1"/>
        <w:ind w:left="0"/>
        <w:rPr>
          <w:b/>
          <w:bCs/>
          <w:i/>
          <w:iCs/>
          <w:sz w:val="32"/>
          <w:szCs w:val="32"/>
        </w:rPr>
      </w:pPr>
    </w:p>
    <w:p w14:paraId="379310AD" w14:textId="77777777" w:rsidR="00736931" w:rsidRDefault="00736931" w:rsidP="00783131">
      <w:pPr>
        <w:pStyle w:val="Heading3"/>
        <w:kinsoku w:val="0"/>
        <w:overflowPunct w:val="0"/>
        <w:ind w:left="0"/>
        <w:rPr>
          <w:b w:val="0"/>
          <w:bCs w:val="0"/>
          <w:color w:val="000000"/>
        </w:rPr>
      </w:pPr>
      <w:r>
        <w:rPr>
          <w:color w:val="000080"/>
          <w:spacing w:val="-3"/>
        </w:rPr>
        <w:t>PRINCIPAL</w:t>
      </w:r>
      <w:r>
        <w:rPr>
          <w:color w:val="000080"/>
          <w:spacing w:val="-28"/>
        </w:rPr>
        <w:t xml:space="preserve"> </w:t>
      </w:r>
      <w:r>
        <w:rPr>
          <w:color w:val="000080"/>
        </w:rPr>
        <w:t>NEWS</w:t>
      </w:r>
    </w:p>
    <w:p w14:paraId="1FDED6C2" w14:textId="2DFF8224"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color w:val="333333"/>
          <w:shd w:val="clear" w:color="auto" w:fill="FFFFFF"/>
        </w:rPr>
        <w:t>As I am writing this month’s Principal address with the sunshine streaming in my window it feels like spring has arrived!</w:t>
      </w:r>
      <w:r w:rsidRPr="00D7600E">
        <w:rPr>
          <w:rFonts w:ascii="Arial" w:eastAsia="Times New Roman" w:hAnsi="Arial" w:cs="Arial"/>
          <w:color w:val="333333"/>
        </w:rPr>
        <w:t xml:space="preserve"> </w:t>
      </w:r>
      <w:r w:rsidRPr="00D7600E">
        <w:rPr>
          <w:rFonts w:ascii="Arial" w:eastAsia="Times New Roman" w:hAnsi="Arial" w:cs="Arial"/>
          <w:color w:val="333333"/>
          <w:shd w:val="clear" w:color="auto" w:fill="FFFFFF"/>
        </w:rPr>
        <w:t>We welcome the milder spring temperatures, as the ground thaws and we experience spring showers the yard becomes muddy, please consider packing an extra pair of pants and socks in your child’s school bag</w:t>
      </w:r>
      <w:r w:rsidR="009E46B8" w:rsidRPr="00D7600E">
        <w:rPr>
          <w:rFonts w:ascii="Arial" w:eastAsia="Times New Roman" w:hAnsi="Arial" w:cs="Arial"/>
          <w:color w:val="333333"/>
          <w:shd w:val="clear" w:color="auto" w:fill="FFFFFF"/>
        </w:rPr>
        <w:t xml:space="preserve">. </w:t>
      </w:r>
      <w:r w:rsidRPr="00D7600E">
        <w:rPr>
          <w:rFonts w:ascii="Arial" w:eastAsia="Times New Roman" w:hAnsi="Arial" w:cs="Arial"/>
          <w:color w:val="333333"/>
          <w:shd w:val="clear" w:color="auto" w:fill="FFFFFF"/>
        </w:rPr>
        <w:t>We also encourage boots to be worn at recess. </w:t>
      </w:r>
    </w:p>
    <w:p w14:paraId="42E19E07"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color w:val="333333"/>
          <w:shd w:val="clear" w:color="auto" w:fill="FFFFFF"/>
        </w:rPr>
        <w:t>The last few months of school are going to be very busy. Please carefully make note of all school events and return permission slips promptly. </w:t>
      </w:r>
    </w:p>
    <w:p w14:paraId="64784C4E" w14:textId="6017621B" w:rsidR="00D7600E" w:rsidRPr="00D7600E" w:rsidRDefault="00D7600E" w:rsidP="00D7600E">
      <w:pPr>
        <w:widowControl/>
        <w:shd w:val="clear" w:color="auto" w:fill="FFFFFF"/>
        <w:autoSpaceDE/>
        <w:autoSpaceDN/>
        <w:adjustRightInd/>
        <w:spacing w:after="160"/>
        <w:rPr>
          <w:rFonts w:eastAsia="Times New Roman"/>
        </w:rPr>
      </w:pPr>
      <w:r w:rsidRPr="00D7600E">
        <w:rPr>
          <w:rFonts w:ascii="Arial" w:eastAsia="Times New Roman" w:hAnsi="Arial" w:cs="Arial"/>
          <w:color w:val="333333"/>
          <w:shd w:val="clear" w:color="auto" w:fill="FFFFFF"/>
        </w:rPr>
        <w:t>As I have been reviewing student data with staff and setting goals for the last quarter of the school year our conversations continually come back to the importance of reading practice. As partners in your</w:t>
      </w:r>
      <w:r w:rsidR="00205395">
        <w:rPr>
          <w:rFonts w:ascii="Arial" w:eastAsia="Times New Roman" w:hAnsi="Arial" w:cs="Arial"/>
          <w:color w:val="333333"/>
          <w:shd w:val="clear" w:color="auto" w:fill="FFFFFF"/>
        </w:rPr>
        <w:t xml:space="preserve"> child’s </w:t>
      </w:r>
      <w:r w:rsidR="006746E5" w:rsidRPr="00D7600E">
        <w:rPr>
          <w:rFonts w:ascii="Arial" w:eastAsia="Times New Roman" w:hAnsi="Arial" w:cs="Arial"/>
          <w:color w:val="333333"/>
          <w:shd w:val="clear" w:color="auto" w:fill="FFFFFF"/>
        </w:rPr>
        <w:t>education,</w:t>
      </w:r>
      <w:r w:rsidRPr="00D7600E">
        <w:rPr>
          <w:rFonts w:ascii="Arial" w:eastAsia="Times New Roman" w:hAnsi="Arial" w:cs="Arial"/>
          <w:color w:val="333333"/>
          <w:shd w:val="clear" w:color="auto" w:fill="FFFFFF"/>
        </w:rPr>
        <w:t xml:space="preserve"> I cannot urge</w:t>
      </w:r>
      <w:r w:rsidR="00205395">
        <w:rPr>
          <w:rFonts w:ascii="Arial" w:eastAsia="Times New Roman" w:hAnsi="Arial" w:cs="Arial"/>
          <w:color w:val="333333"/>
          <w:shd w:val="clear" w:color="auto" w:fill="FFFFFF"/>
        </w:rPr>
        <w:t xml:space="preserve"> you</w:t>
      </w:r>
      <w:r w:rsidRPr="00D7600E">
        <w:rPr>
          <w:rFonts w:ascii="Arial" w:eastAsia="Times New Roman" w:hAnsi="Arial" w:cs="Arial"/>
          <w:color w:val="333333"/>
          <w:shd w:val="clear" w:color="auto" w:fill="FFFFFF"/>
        </w:rPr>
        <w:t xml:space="preserve"> strongly enough to set home routines that allow your child to read independently, with you or to hear you read to them (depending on their age) for a minimum of 15 minutes daily. I recently came across this article from the Markham Public Library that I thought seemed worthy of sharing with you. </w:t>
      </w:r>
    </w:p>
    <w:p w14:paraId="76143D66"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b/>
          <w:bCs/>
          <w:i/>
          <w:iCs/>
          <w:color w:val="474747"/>
          <w:shd w:val="clear" w:color="auto" w:fill="FFFFFF"/>
        </w:rPr>
        <w:t>1. Reading Exercises the Brain</w:t>
      </w:r>
    </w:p>
    <w:p w14:paraId="018475EF"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i/>
          <w:iCs/>
          <w:color w:val="474747"/>
          <w:shd w:val="clear" w:color="auto" w:fill="FFFFFF"/>
        </w:rPr>
        <w:t>While reading, we have to remember different characters and settings that belong to a given story. Even if you enjoy reading a book in one sitting, you have to remember the details throughout the time you take to read the book. Therefore, reading is a workout for your brain that improves memory function. </w:t>
      </w:r>
    </w:p>
    <w:p w14:paraId="51ACF950"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b/>
          <w:bCs/>
          <w:i/>
          <w:iCs/>
          <w:color w:val="474747"/>
          <w:shd w:val="clear" w:color="auto" w:fill="FFFFFF"/>
        </w:rPr>
        <w:t>2. Reading is a Form of (free) Entertainment</w:t>
      </w:r>
    </w:p>
    <w:p w14:paraId="73E54156" w14:textId="50C69F8A"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i/>
          <w:iCs/>
          <w:color w:val="474747"/>
          <w:shd w:val="clear" w:color="auto" w:fill="FFFFFF"/>
        </w:rPr>
        <w:t xml:space="preserve">Did you know that most of the popular TV shows and movies are based on books? So why not indulge in the original form of entertainment by immersing yourself in reading. Most importantly, </w:t>
      </w:r>
      <w:r w:rsidR="009E46B8" w:rsidRPr="00D7600E">
        <w:rPr>
          <w:rFonts w:ascii="Arial" w:eastAsia="Times New Roman" w:hAnsi="Arial" w:cs="Arial"/>
          <w:i/>
          <w:iCs/>
          <w:color w:val="474747"/>
          <w:shd w:val="clear" w:color="auto" w:fill="FFFFFF"/>
        </w:rPr>
        <w:t>it is</w:t>
      </w:r>
      <w:r w:rsidRPr="00D7600E">
        <w:rPr>
          <w:rFonts w:ascii="Arial" w:eastAsia="Times New Roman" w:hAnsi="Arial" w:cs="Arial"/>
          <w:i/>
          <w:iCs/>
          <w:color w:val="474747"/>
          <w:shd w:val="clear" w:color="auto" w:fill="FFFFFF"/>
        </w:rPr>
        <w:t xml:space="preserve"> free </w:t>
      </w:r>
      <w:r w:rsidR="00205395">
        <w:rPr>
          <w:rFonts w:ascii="Arial" w:eastAsia="Times New Roman" w:hAnsi="Arial" w:cs="Arial"/>
          <w:i/>
          <w:iCs/>
          <w:color w:val="474747"/>
          <w:shd w:val="clear" w:color="auto" w:fill="FFFFFF"/>
        </w:rPr>
        <w:t>with the use of our school library.</w:t>
      </w:r>
    </w:p>
    <w:p w14:paraId="3D086C4A"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b/>
          <w:bCs/>
          <w:i/>
          <w:iCs/>
          <w:color w:val="474747"/>
          <w:shd w:val="clear" w:color="auto" w:fill="FFFFFF"/>
        </w:rPr>
        <w:t>3. Reading Improves Concentration and the Ability to Focus</w:t>
      </w:r>
    </w:p>
    <w:p w14:paraId="072F2A07" w14:textId="6B410A89"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i/>
          <w:iCs/>
          <w:color w:val="474747"/>
          <w:shd w:val="clear" w:color="auto" w:fill="FFFFFF"/>
        </w:rPr>
        <w:t xml:space="preserve">We can all agree that reading cannot happen without focus and in order to fully understand the story, we have to concentrate on each page that we read. </w:t>
      </w:r>
      <w:r w:rsidR="00205395">
        <w:rPr>
          <w:rFonts w:ascii="Arial" w:eastAsia="Times New Roman" w:hAnsi="Arial" w:cs="Arial"/>
          <w:i/>
          <w:iCs/>
          <w:color w:val="474747"/>
          <w:shd w:val="clear" w:color="auto" w:fill="FFFFFF"/>
        </w:rPr>
        <w:t>Re</w:t>
      </w:r>
      <w:r w:rsidRPr="00D7600E">
        <w:rPr>
          <w:rFonts w:ascii="Arial" w:eastAsia="Times New Roman" w:hAnsi="Arial" w:cs="Arial"/>
          <w:i/>
          <w:iCs/>
          <w:color w:val="474747"/>
          <w:shd w:val="clear" w:color="auto" w:fill="FFFFFF"/>
        </w:rPr>
        <w:t>ading requires your undivided attention, therefore, improving your ability to concentrate.</w:t>
      </w:r>
    </w:p>
    <w:p w14:paraId="376C0B89"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b/>
          <w:bCs/>
          <w:i/>
          <w:iCs/>
          <w:color w:val="474747"/>
          <w:shd w:val="clear" w:color="auto" w:fill="FFFFFF"/>
        </w:rPr>
        <w:t>4. Reading Improves Literacy</w:t>
      </w:r>
    </w:p>
    <w:p w14:paraId="47035B10" w14:textId="611AC964"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i/>
          <w:iCs/>
          <w:color w:val="474747"/>
          <w:shd w:val="clear" w:color="auto" w:fill="FFFFFF"/>
        </w:rPr>
        <w:t>Have you ever read a book where you came across an unfamiliar word? Books have the power to improve your vocabulary by introducing you to new words. The more you read, the more your vocabulary grows, along with your ability to effectively communicate</w:t>
      </w:r>
      <w:r w:rsidR="009E46B8" w:rsidRPr="00D7600E">
        <w:rPr>
          <w:rFonts w:ascii="Arial" w:eastAsia="Times New Roman" w:hAnsi="Arial" w:cs="Arial"/>
          <w:i/>
          <w:iCs/>
          <w:color w:val="474747"/>
          <w:shd w:val="clear" w:color="auto" w:fill="FFFFFF"/>
        </w:rPr>
        <w:t xml:space="preserve">. </w:t>
      </w:r>
      <w:r w:rsidRPr="00D7600E">
        <w:rPr>
          <w:rFonts w:ascii="Arial" w:eastAsia="Times New Roman" w:hAnsi="Arial" w:cs="Arial"/>
          <w:i/>
          <w:iCs/>
          <w:color w:val="474747"/>
          <w:shd w:val="clear" w:color="auto" w:fill="FFFFFF"/>
        </w:rPr>
        <w:t>Additionally, reading improves writing skills by helping the reader understand and learn different writing styles.</w:t>
      </w:r>
    </w:p>
    <w:p w14:paraId="66C95BE9"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b/>
          <w:bCs/>
          <w:i/>
          <w:iCs/>
          <w:color w:val="474747"/>
          <w:shd w:val="clear" w:color="auto" w:fill="FFFFFF"/>
        </w:rPr>
        <w:t>5. Reading Improves Sleep</w:t>
      </w:r>
    </w:p>
    <w:p w14:paraId="55D7F773"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i/>
          <w:iCs/>
          <w:color w:val="474747"/>
          <w:shd w:val="clear" w:color="auto" w:fill="FFFFFF"/>
        </w:rPr>
        <w:t>By creating a bedtime routine that includes reading, you can signal to your body that it is time to sleep. Now, more than ever, we rely on increased screen time to get through the day. Therefore, by setting your phone aside and picking up a book, you are telling your brain that it is time to quiet down. Moreover, since reading helps you de-stress, doing so right before bed helps calm your mind and anxiety and improve the quality of sleep.</w:t>
      </w:r>
    </w:p>
    <w:p w14:paraId="593CCFA4"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b/>
          <w:bCs/>
          <w:i/>
          <w:iCs/>
          <w:color w:val="474747"/>
          <w:shd w:val="clear" w:color="auto" w:fill="FFFFFF"/>
        </w:rPr>
        <w:t>6. Reading Increases General Knowledge</w:t>
      </w:r>
    </w:p>
    <w:p w14:paraId="0CF6B0C1"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i/>
          <w:iCs/>
          <w:color w:val="474747"/>
          <w:shd w:val="clear" w:color="auto" w:fill="FFFFFF"/>
        </w:rPr>
        <w:t xml:space="preserve">Books are always filled with fun and interesting facts. Whether you read fiction or non-fictions, books </w:t>
      </w:r>
      <w:proofErr w:type="gramStart"/>
      <w:r w:rsidRPr="00D7600E">
        <w:rPr>
          <w:rFonts w:ascii="Arial" w:eastAsia="Times New Roman" w:hAnsi="Arial" w:cs="Arial"/>
          <w:i/>
          <w:iCs/>
          <w:color w:val="474747"/>
          <w:shd w:val="clear" w:color="auto" w:fill="FFFFFF"/>
        </w:rPr>
        <w:t>have the ability to</w:t>
      </w:r>
      <w:proofErr w:type="gramEnd"/>
      <w:r w:rsidRPr="00D7600E">
        <w:rPr>
          <w:rFonts w:ascii="Arial" w:eastAsia="Times New Roman" w:hAnsi="Arial" w:cs="Arial"/>
          <w:i/>
          <w:iCs/>
          <w:color w:val="474747"/>
          <w:shd w:val="clear" w:color="auto" w:fill="FFFFFF"/>
        </w:rPr>
        <w:t xml:space="preserve"> provide us with information we would’ve otherwise not known. Reading a variety of topics can make you a more knowledgeable person, in turn improving your conversation skills.</w:t>
      </w:r>
    </w:p>
    <w:p w14:paraId="0AC814C0" w14:textId="77777777" w:rsidR="00A4710C" w:rsidRDefault="00A4710C" w:rsidP="00D7600E">
      <w:pPr>
        <w:widowControl/>
        <w:shd w:val="clear" w:color="auto" w:fill="FFFFFF"/>
        <w:autoSpaceDE/>
        <w:autoSpaceDN/>
        <w:adjustRightInd/>
        <w:rPr>
          <w:rFonts w:ascii="Arial" w:eastAsia="Times New Roman" w:hAnsi="Arial" w:cs="Arial"/>
          <w:b/>
          <w:bCs/>
          <w:i/>
          <w:iCs/>
          <w:color w:val="474747"/>
          <w:shd w:val="clear" w:color="auto" w:fill="FFFFFF"/>
        </w:rPr>
      </w:pPr>
    </w:p>
    <w:p w14:paraId="20250F7C" w14:textId="77777777" w:rsidR="00205395" w:rsidRDefault="00205395" w:rsidP="00D7600E">
      <w:pPr>
        <w:widowControl/>
        <w:shd w:val="clear" w:color="auto" w:fill="FFFFFF"/>
        <w:autoSpaceDE/>
        <w:autoSpaceDN/>
        <w:adjustRightInd/>
        <w:rPr>
          <w:rFonts w:ascii="Arial" w:eastAsia="Times New Roman" w:hAnsi="Arial" w:cs="Arial"/>
          <w:b/>
          <w:bCs/>
          <w:i/>
          <w:iCs/>
          <w:color w:val="474747"/>
          <w:shd w:val="clear" w:color="auto" w:fill="FFFFFF"/>
        </w:rPr>
      </w:pPr>
    </w:p>
    <w:p w14:paraId="649BF260" w14:textId="77777777" w:rsidR="00205395" w:rsidRDefault="00205395" w:rsidP="00D7600E">
      <w:pPr>
        <w:widowControl/>
        <w:shd w:val="clear" w:color="auto" w:fill="FFFFFF"/>
        <w:autoSpaceDE/>
        <w:autoSpaceDN/>
        <w:adjustRightInd/>
        <w:rPr>
          <w:rFonts w:ascii="Arial" w:eastAsia="Times New Roman" w:hAnsi="Arial" w:cs="Arial"/>
          <w:b/>
          <w:bCs/>
          <w:i/>
          <w:iCs/>
          <w:color w:val="474747"/>
          <w:shd w:val="clear" w:color="auto" w:fill="FFFFFF"/>
        </w:rPr>
      </w:pPr>
    </w:p>
    <w:p w14:paraId="6EE79E59" w14:textId="48CFBD3F"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b/>
          <w:bCs/>
          <w:i/>
          <w:iCs/>
          <w:color w:val="474747"/>
          <w:shd w:val="clear" w:color="auto" w:fill="FFFFFF"/>
        </w:rPr>
        <w:lastRenderedPageBreak/>
        <w:t>7. Reading is Motivational</w:t>
      </w:r>
    </w:p>
    <w:p w14:paraId="46B2AC0D" w14:textId="300E7F2D"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i/>
          <w:iCs/>
          <w:color w:val="474747"/>
          <w:shd w:val="clear" w:color="auto" w:fill="FFFFFF"/>
        </w:rPr>
        <w:t>By reading books about protagonists who have overcome challenges, we are oftentimes encouraged to do the same. The right book can motivate you to never give up and stay positive</w:t>
      </w:r>
      <w:r w:rsidR="00205395">
        <w:rPr>
          <w:rFonts w:ascii="Arial" w:eastAsia="Times New Roman" w:hAnsi="Arial" w:cs="Arial"/>
          <w:i/>
          <w:iCs/>
          <w:color w:val="474747"/>
          <w:shd w:val="clear" w:color="auto" w:fill="FFFFFF"/>
        </w:rPr>
        <w:t>.</w:t>
      </w:r>
    </w:p>
    <w:p w14:paraId="4F7F41F8"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b/>
          <w:bCs/>
          <w:i/>
          <w:iCs/>
          <w:color w:val="474747"/>
          <w:shd w:val="clear" w:color="auto" w:fill="FFFFFF"/>
        </w:rPr>
        <w:t>8. Reading Reduces Stress</w:t>
      </w:r>
    </w:p>
    <w:p w14:paraId="6012995D" w14:textId="04FB984B"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i/>
          <w:iCs/>
          <w:color w:val="474747"/>
          <w:shd w:val="clear" w:color="auto" w:fill="FFFFFF"/>
        </w:rPr>
        <w:t xml:space="preserve">Reading has the power to transport you to another </w:t>
      </w:r>
      <w:r w:rsidR="0037324E" w:rsidRPr="00D7600E">
        <w:rPr>
          <w:rFonts w:ascii="Arial" w:eastAsia="Times New Roman" w:hAnsi="Arial" w:cs="Arial"/>
          <w:i/>
          <w:iCs/>
          <w:color w:val="474747"/>
          <w:shd w:val="clear" w:color="auto" w:fill="FFFFFF"/>
        </w:rPr>
        <w:t>world</w:t>
      </w:r>
      <w:r w:rsidR="0037324E">
        <w:rPr>
          <w:rFonts w:ascii="Arial" w:eastAsia="Times New Roman" w:hAnsi="Arial" w:cs="Arial"/>
          <w:i/>
          <w:iCs/>
          <w:color w:val="474747"/>
          <w:shd w:val="clear" w:color="auto" w:fill="FFFFFF"/>
        </w:rPr>
        <w:t>.</w:t>
      </w:r>
      <w:r w:rsidR="0037324E" w:rsidRPr="00D7600E">
        <w:rPr>
          <w:rFonts w:ascii="Arial" w:eastAsia="Times New Roman" w:hAnsi="Arial" w:cs="Arial"/>
          <w:i/>
          <w:iCs/>
          <w:color w:val="474747"/>
          <w:shd w:val="clear" w:color="auto" w:fill="FFFFFF"/>
        </w:rPr>
        <w:t xml:space="preserve"> By</w:t>
      </w:r>
      <w:r w:rsidRPr="00D7600E">
        <w:rPr>
          <w:rFonts w:ascii="Arial" w:eastAsia="Times New Roman" w:hAnsi="Arial" w:cs="Arial"/>
          <w:i/>
          <w:iCs/>
          <w:color w:val="474747"/>
          <w:shd w:val="clear" w:color="auto" w:fill="FFFFFF"/>
        </w:rPr>
        <w:t xml:space="preserve"> doing so, reading can decrease stress, lower heart </w:t>
      </w:r>
      <w:r w:rsidR="009E46B8" w:rsidRPr="00D7600E">
        <w:rPr>
          <w:rFonts w:ascii="Arial" w:eastAsia="Times New Roman" w:hAnsi="Arial" w:cs="Arial"/>
          <w:i/>
          <w:iCs/>
          <w:color w:val="474747"/>
          <w:shd w:val="clear" w:color="auto" w:fill="FFFFFF"/>
        </w:rPr>
        <w:t>rate,</w:t>
      </w:r>
      <w:r w:rsidRPr="00D7600E">
        <w:rPr>
          <w:rFonts w:ascii="Arial" w:eastAsia="Times New Roman" w:hAnsi="Arial" w:cs="Arial"/>
          <w:i/>
          <w:iCs/>
          <w:color w:val="474747"/>
          <w:shd w:val="clear" w:color="auto" w:fill="FFFFFF"/>
        </w:rPr>
        <w:t xml:space="preserve"> and reduce blood pressure.</w:t>
      </w:r>
    </w:p>
    <w:p w14:paraId="44926F8F"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b/>
          <w:bCs/>
          <w:i/>
          <w:iCs/>
          <w:color w:val="474747"/>
          <w:shd w:val="clear" w:color="auto" w:fill="FFFFFF"/>
        </w:rPr>
        <w:t>9. Reading Sets a Positive Example</w:t>
      </w:r>
    </w:p>
    <w:p w14:paraId="40CE9492" w14:textId="4C042E76"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i/>
          <w:iCs/>
          <w:color w:val="474747"/>
          <w:shd w:val="clear" w:color="auto" w:fill="FFFFFF"/>
        </w:rPr>
        <w:t xml:space="preserve">Reading is a key component of early literacy </w:t>
      </w:r>
      <w:r w:rsidR="006746E5" w:rsidRPr="00D7600E">
        <w:rPr>
          <w:rFonts w:ascii="Arial" w:eastAsia="Times New Roman" w:hAnsi="Arial" w:cs="Arial"/>
          <w:i/>
          <w:iCs/>
          <w:color w:val="474747"/>
          <w:shd w:val="clear" w:color="auto" w:fill="FFFFFF"/>
        </w:rPr>
        <w:t>development,</w:t>
      </w:r>
      <w:r w:rsidRPr="00D7600E">
        <w:rPr>
          <w:rFonts w:ascii="Arial" w:eastAsia="Times New Roman" w:hAnsi="Arial" w:cs="Arial"/>
          <w:i/>
          <w:iCs/>
          <w:color w:val="474747"/>
          <w:shd w:val="clear" w:color="auto" w:fill="FFFFFF"/>
        </w:rPr>
        <w:t xml:space="preserve"> and you can set an example of just how crucial this is by modeling the behaviour yourself. Children are excellent at mimicking the adults around them which means that if you regularly set aside some "me time" for reading, your children will learn to do the same. </w:t>
      </w:r>
    </w:p>
    <w:p w14:paraId="502673CA"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b/>
          <w:bCs/>
          <w:i/>
          <w:iCs/>
          <w:color w:val="474747"/>
          <w:shd w:val="clear" w:color="auto" w:fill="FFFFFF"/>
        </w:rPr>
        <w:t>10. Reading Teaches Empathy</w:t>
      </w:r>
    </w:p>
    <w:p w14:paraId="6E34E28C" w14:textId="77777777" w:rsidR="00D7600E" w:rsidRPr="00D7600E" w:rsidRDefault="00D7600E" w:rsidP="00D7600E">
      <w:pPr>
        <w:widowControl/>
        <w:shd w:val="clear" w:color="auto" w:fill="FFFFFF"/>
        <w:autoSpaceDE/>
        <w:autoSpaceDN/>
        <w:adjustRightInd/>
        <w:spacing w:after="280"/>
        <w:rPr>
          <w:rFonts w:eastAsia="Times New Roman"/>
        </w:rPr>
      </w:pPr>
      <w:r w:rsidRPr="00D7600E">
        <w:rPr>
          <w:rFonts w:ascii="Arial" w:eastAsia="Times New Roman" w:hAnsi="Arial" w:cs="Arial"/>
          <w:i/>
          <w:iCs/>
          <w:color w:val="474747"/>
          <w:shd w:val="clear" w:color="auto" w:fill="FFFFFF"/>
        </w:rPr>
        <w:t>Books allow us to experience realities outside of our lives. They teach us to relate to others by often putting us in the shoes of the narrator. This simple technique is called empathy. Empathy is defined as the ability to understand and share the feelings of another. Reading builds on empathy by constantly presenting us with thoughts and scenarios outside of our perspective.</w:t>
      </w:r>
    </w:p>
    <w:p w14:paraId="7DE410B6"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color w:val="333333"/>
          <w:shd w:val="clear" w:color="auto" w:fill="FFFFFF"/>
        </w:rPr>
        <w:t> </w:t>
      </w:r>
      <w:hyperlink r:id="rId6" w:history="1">
        <w:r w:rsidRPr="00D7600E">
          <w:rPr>
            <w:rFonts w:ascii="Arial" w:eastAsia="Times New Roman" w:hAnsi="Arial" w:cs="Arial"/>
            <w:color w:val="1155CC"/>
            <w:u w:val="single"/>
            <w:shd w:val="clear" w:color="auto" w:fill="FFFFFF"/>
          </w:rPr>
          <w:t>The Ten Benefits of Reading for All Ages</w:t>
        </w:r>
      </w:hyperlink>
    </w:p>
    <w:p w14:paraId="31622010"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color w:val="666666"/>
          <w:sz w:val="21"/>
          <w:szCs w:val="21"/>
          <w:shd w:val="clear" w:color="auto" w:fill="FFFFFF"/>
        </w:rPr>
        <w:t xml:space="preserve">by </w:t>
      </w:r>
      <w:hyperlink r:id="rId7" w:history="1">
        <w:r w:rsidRPr="00D7600E">
          <w:rPr>
            <w:rFonts w:ascii="Arial" w:eastAsia="Times New Roman" w:hAnsi="Arial" w:cs="Arial"/>
            <w:color w:val="1155CC"/>
            <w:sz w:val="21"/>
            <w:szCs w:val="21"/>
            <w:u w:val="single"/>
            <w:shd w:val="clear" w:color="auto" w:fill="FFFFFF"/>
          </w:rPr>
          <w:t>MPLKaren</w:t>
        </w:r>
      </w:hyperlink>
      <w:r w:rsidRPr="00D7600E">
        <w:rPr>
          <w:rFonts w:ascii="Arial" w:eastAsia="Times New Roman" w:hAnsi="Arial" w:cs="Arial"/>
          <w:color w:val="666666"/>
          <w:sz w:val="21"/>
          <w:szCs w:val="21"/>
          <w:shd w:val="clear" w:color="auto" w:fill="FFFFFF"/>
        </w:rPr>
        <w:t>August 6, 2020</w:t>
      </w:r>
    </w:p>
    <w:p w14:paraId="1C74C8BA" w14:textId="77777777" w:rsidR="00D7600E" w:rsidRPr="00D7600E" w:rsidRDefault="00D7600E" w:rsidP="00D7600E">
      <w:pPr>
        <w:widowControl/>
        <w:shd w:val="clear" w:color="auto" w:fill="FFFFFF"/>
        <w:autoSpaceDE/>
        <w:autoSpaceDN/>
        <w:adjustRightInd/>
        <w:rPr>
          <w:rFonts w:eastAsia="Times New Roman"/>
        </w:rPr>
      </w:pPr>
    </w:p>
    <w:p w14:paraId="474542EA" w14:textId="77777777" w:rsidR="00D7600E" w:rsidRDefault="00D7600E" w:rsidP="00D7600E">
      <w:pPr>
        <w:widowControl/>
        <w:shd w:val="clear" w:color="auto" w:fill="FFFFFF"/>
        <w:autoSpaceDE/>
        <w:autoSpaceDN/>
        <w:adjustRightInd/>
        <w:rPr>
          <w:rFonts w:ascii="Arial" w:eastAsia="Times New Roman" w:hAnsi="Arial" w:cs="Arial"/>
          <w:color w:val="000000"/>
          <w:shd w:val="clear" w:color="auto" w:fill="FFFFFF"/>
        </w:rPr>
      </w:pPr>
      <w:r w:rsidRPr="00D7600E">
        <w:rPr>
          <w:rFonts w:ascii="Arial" w:eastAsia="Times New Roman" w:hAnsi="Arial" w:cs="Arial"/>
          <w:color w:val="000000"/>
          <w:shd w:val="clear" w:color="auto" w:fill="FFFFFF"/>
        </w:rPr>
        <w:t>My hope is that excellent reading habits established now will carry over into the summer months. I hope that you enjoy the sunshine and the longer spring days.</w:t>
      </w:r>
    </w:p>
    <w:p w14:paraId="33850595" w14:textId="77777777" w:rsidR="00D7600E" w:rsidRDefault="00D7600E" w:rsidP="00D7600E">
      <w:pPr>
        <w:widowControl/>
        <w:shd w:val="clear" w:color="auto" w:fill="FFFFFF"/>
        <w:autoSpaceDE/>
        <w:autoSpaceDN/>
        <w:adjustRightInd/>
        <w:rPr>
          <w:rFonts w:ascii="Arial" w:eastAsia="Times New Roman" w:hAnsi="Arial" w:cs="Arial"/>
          <w:color w:val="000000"/>
          <w:shd w:val="clear" w:color="auto" w:fill="FFFFFF"/>
        </w:rPr>
      </w:pPr>
    </w:p>
    <w:p w14:paraId="1136D3E0" w14:textId="77777777" w:rsidR="00D7600E" w:rsidRPr="00D7600E" w:rsidRDefault="00D7600E" w:rsidP="00D7600E">
      <w:pPr>
        <w:widowControl/>
        <w:shd w:val="clear" w:color="auto" w:fill="FFFFFF"/>
        <w:autoSpaceDE/>
        <w:autoSpaceDN/>
        <w:adjustRightInd/>
        <w:rPr>
          <w:rFonts w:eastAsia="Times New Roman"/>
        </w:rPr>
      </w:pPr>
    </w:p>
    <w:p w14:paraId="4724DF74" w14:textId="77777777" w:rsidR="00D7600E" w:rsidRPr="00D7600E" w:rsidRDefault="00D7600E" w:rsidP="00D7600E">
      <w:pPr>
        <w:widowControl/>
        <w:shd w:val="clear" w:color="auto" w:fill="FFFFFF"/>
        <w:autoSpaceDE/>
        <w:autoSpaceDN/>
        <w:adjustRightInd/>
        <w:rPr>
          <w:rFonts w:eastAsia="Times New Roman"/>
        </w:rPr>
      </w:pPr>
      <w:r w:rsidRPr="00D7600E">
        <w:rPr>
          <w:rFonts w:ascii="Arial" w:eastAsia="Times New Roman" w:hAnsi="Arial" w:cs="Arial"/>
          <w:color w:val="000000"/>
          <w:shd w:val="clear" w:color="auto" w:fill="FFFFFF"/>
        </w:rPr>
        <w:t>Lori Shilvock</w:t>
      </w:r>
    </w:p>
    <w:p w14:paraId="6C9D33D0" w14:textId="77777777" w:rsidR="00D7600E" w:rsidRDefault="00D7600E" w:rsidP="00D7600E">
      <w:pPr>
        <w:widowControl/>
        <w:shd w:val="clear" w:color="auto" w:fill="FFFFFF"/>
        <w:autoSpaceDE/>
        <w:autoSpaceDN/>
        <w:adjustRightInd/>
        <w:rPr>
          <w:rFonts w:ascii="Arial" w:eastAsia="Times New Roman" w:hAnsi="Arial" w:cs="Arial"/>
          <w:color w:val="000000"/>
          <w:shd w:val="clear" w:color="auto" w:fill="FFFFFF"/>
        </w:rPr>
      </w:pPr>
      <w:r w:rsidRPr="00D7600E">
        <w:rPr>
          <w:rFonts w:ascii="Arial" w:eastAsia="Times New Roman" w:hAnsi="Arial" w:cs="Arial"/>
          <w:color w:val="000000"/>
          <w:shd w:val="clear" w:color="auto" w:fill="FFFFFF"/>
        </w:rPr>
        <w:t>Principal </w:t>
      </w:r>
    </w:p>
    <w:p w14:paraId="20A42348" w14:textId="77777777" w:rsidR="0060608E" w:rsidRPr="00D7600E" w:rsidRDefault="0060608E" w:rsidP="00D7600E">
      <w:pPr>
        <w:widowControl/>
        <w:shd w:val="clear" w:color="auto" w:fill="FFFFFF"/>
        <w:autoSpaceDE/>
        <w:autoSpaceDN/>
        <w:adjustRightInd/>
        <w:rPr>
          <w:rFonts w:eastAsia="Times New Roman"/>
        </w:rPr>
      </w:pPr>
    </w:p>
    <w:p w14:paraId="19FB28F8" w14:textId="77777777" w:rsidR="0060608E" w:rsidRPr="0060608E" w:rsidRDefault="0060608E" w:rsidP="00A4710C">
      <w:pPr>
        <w:pStyle w:val="Heading3"/>
        <w:ind w:left="0"/>
        <w:rPr>
          <w:rFonts w:eastAsia="Times New Roman"/>
        </w:rPr>
      </w:pPr>
      <w:r w:rsidRPr="0060608E">
        <w:rPr>
          <w:rFonts w:eastAsia="Times New Roman"/>
          <w:shd w:val="clear" w:color="auto" w:fill="FFFFFF"/>
        </w:rPr>
        <w:t>Staffing Update</w:t>
      </w:r>
    </w:p>
    <w:p w14:paraId="535F7D2C" w14:textId="5069CFF7" w:rsidR="0060608E" w:rsidRPr="0060608E" w:rsidRDefault="0060608E" w:rsidP="0060608E">
      <w:pPr>
        <w:widowControl/>
        <w:shd w:val="clear" w:color="auto" w:fill="FFFFFF"/>
        <w:autoSpaceDE/>
        <w:autoSpaceDN/>
        <w:adjustRightInd/>
        <w:rPr>
          <w:rFonts w:eastAsia="Times New Roman"/>
        </w:rPr>
      </w:pPr>
      <w:r w:rsidRPr="0060608E">
        <w:rPr>
          <w:rFonts w:ascii="Arial" w:eastAsia="Times New Roman" w:hAnsi="Arial" w:cs="Arial"/>
          <w:color w:val="333333"/>
          <w:shd w:val="clear" w:color="auto" w:fill="FFFFFF"/>
        </w:rPr>
        <w:t xml:space="preserve">We are thrilled to announce that </w:t>
      </w:r>
      <w:r w:rsidR="00CA7682">
        <w:rPr>
          <w:rFonts w:ascii="Arial" w:eastAsia="Times New Roman" w:hAnsi="Arial" w:cs="Arial"/>
          <w:color w:val="333333"/>
          <w:shd w:val="clear" w:color="auto" w:fill="FFFFFF"/>
        </w:rPr>
        <w:t>M</w:t>
      </w:r>
      <w:r w:rsidRPr="0060608E">
        <w:rPr>
          <w:rFonts w:ascii="Arial" w:eastAsia="Times New Roman" w:hAnsi="Arial" w:cs="Arial"/>
          <w:color w:val="333333"/>
          <w:shd w:val="clear" w:color="auto" w:fill="FFFFFF"/>
        </w:rPr>
        <w:t>s. Gaudette will be returning to Laurelwoods on Monday April 8th</w:t>
      </w:r>
      <w:r w:rsidR="009E46B8" w:rsidRPr="0060608E">
        <w:rPr>
          <w:rFonts w:ascii="Arial" w:eastAsia="Times New Roman" w:hAnsi="Arial" w:cs="Arial"/>
          <w:color w:val="333333"/>
          <w:shd w:val="clear" w:color="auto" w:fill="FFFFFF"/>
        </w:rPr>
        <w:t>, 2024</w:t>
      </w:r>
      <w:r w:rsidRPr="0060608E">
        <w:rPr>
          <w:rFonts w:ascii="Arial" w:eastAsia="Times New Roman" w:hAnsi="Arial" w:cs="Arial"/>
          <w:color w:val="333333"/>
          <w:shd w:val="clear" w:color="auto" w:fill="FFFFFF"/>
        </w:rPr>
        <w:t>. We want to thank Ms. Yuen for doing such an amazing job of filling in for Mrs. Gaudette in her absence. </w:t>
      </w:r>
    </w:p>
    <w:p w14:paraId="1151DAFA" w14:textId="77777777" w:rsidR="0060608E" w:rsidRPr="0060608E" w:rsidRDefault="0060608E" w:rsidP="0060608E">
      <w:pPr>
        <w:widowControl/>
        <w:shd w:val="clear" w:color="auto" w:fill="FFFFFF"/>
        <w:autoSpaceDE/>
        <w:autoSpaceDN/>
        <w:adjustRightInd/>
        <w:rPr>
          <w:rFonts w:eastAsia="Times New Roman"/>
        </w:rPr>
      </w:pPr>
    </w:p>
    <w:p w14:paraId="0C4A6212" w14:textId="7AD278E4" w:rsidR="0060608E" w:rsidRPr="0060608E" w:rsidRDefault="0060608E" w:rsidP="00180291">
      <w:pPr>
        <w:pStyle w:val="Heading3"/>
        <w:ind w:left="0"/>
        <w:rPr>
          <w:rFonts w:eastAsia="Times New Roman"/>
        </w:rPr>
      </w:pPr>
      <w:r>
        <w:rPr>
          <w:rFonts w:eastAsia="Times New Roman"/>
          <w:shd w:val="clear" w:color="auto" w:fill="FFFFFF"/>
        </w:rPr>
        <w:t>Child Abuse Program</w:t>
      </w:r>
    </w:p>
    <w:p w14:paraId="1CA0F753" w14:textId="71306C13" w:rsidR="0060608E" w:rsidRPr="0060608E" w:rsidRDefault="0060608E" w:rsidP="0060608E">
      <w:pPr>
        <w:widowControl/>
        <w:shd w:val="clear" w:color="auto" w:fill="FFFFFF"/>
        <w:autoSpaceDE/>
        <w:autoSpaceDN/>
        <w:adjustRightInd/>
        <w:rPr>
          <w:rFonts w:eastAsia="Times New Roman"/>
        </w:rPr>
      </w:pPr>
      <w:r w:rsidRPr="0060608E">
        <w:rPr>
          <w:rFonts w:ascii="Arial" w:eastAsia="Times New Roman" w:hAnsi="Arial" w:cs="Arial"/>
          <w:color w:val="333333"/>
          <w:shd w:val="clear" w:color="auto" w:fill="FFFFFF"/>
        </w:rPr>
        <w:t>Yearly, teachers are to deliver the Child Abuse Prevention Programs. This program is delivered to Grades 1, 3, 5, and 7 students. Your child’s teacher will be delivering this program during the month of May</w:t>
      </w:r>
      <w:r w:rsidR="00CA7682">
        <w:rPr>
          <w:rFonts w:ascii="Arial" w:eastAsia="Times New Roman" w:hAnsi="Arial" w:cs="Arial"/>
          <w:color w:val="333333"/>
          <w:shd w:val="clear" w:color="auto" w:fill="FFFFFF"/>
        </w:rPr>
        <w:t>.</w:t>
      </w:r>
      <w:r w:rsidRPr="0060608E">
        <w:rPr>
          <w:rFonts w:ascii="Arial" w:eastAsia="Times New Roman" w:hAnsi="Arial" w:cs="Arial"/>
          <w:color w:val="333333"/>
          <w:shd w:val="clear" w:color="auto" w:fill="FFFFFF"/>
        </w:rPr>
        <w:t xml:space="preserve"> The following personal safety programs that will be taught are: Be Safe (Grades 1 and 3), Kids in the Know (Grade 5) and It Is Not Your Fault (Grade 7). A letter will be sent home later in the month explaining the program that will be delivered to your child in May. If you have any </w:t>
      </w:r>
      <w:r w:rsidR="009E46B8" w:rsidRPr="0060608E">
        <w:rPr>
          <w:rFonts w:ascii="Arial" w:eastAsia="Times New Roman" w:hAnsi="Arial" w:cs="Arial"/>
          <w:color w:val="333333"/>
          <w:shd w:val="clear" w:color="auto" w:fill="FFFFFF"/>
        </w:rPr>
        <w:t>questions,</w:t>
      </w:r>
      <w:r w:rsidRPr="0060608E">
        <w:rPr>
          <w:rFonts w:ascii="Arial" w:eastAsia="Times New Roman" w:hAnsi="Arial" w:cs="Arial"/>
          <w:color w:val="333333"/>
          <w:shd w:val="clear" w:color="auto" w:fill="FFFFFF"/>
        </w:rPr>
        <w:t xml:space="preserve"> please do not hesitate to reach out to your child's classroom teacher.</w:t>
      </w:r>
    </w:p>
    <w:p w14:paraId="48C82302" w14:textId="77777777" w:rsidR="00190CE6" w:rsidRDefault="00190CE6" w:rsidP="002F00F6">
      <w:pPr>
        <w:pStyle w:val="Heading3"/>
      </w:pPr>
    </w:p>
    <w:p w14:paraId="7DC2AA15" w14:textId="7D229F33" w:rsidR="002F00F6" w:rsidRPr="002F00F6" w:rsidRDefault="00190CE6" w:rsidP="00190CE6">
      <w:pPr>
        <w:pStyle w:val="Heading3"/>
        <w:ind w:left="0"/>
      </w:pPr>
      <w:r>
        <w:t>S</w:t>
      </w:r>
      <w:r w:rsidR="002F00F6" w:rsidRPr="002F00F6">
        <w:t>olar Eclipse Resources</w:t>
      </w:r>
    </w:p>
    <w:p w14:paraId="1F5AB9B7" w14:textId="6D875B53" w:rsidR="002F00F6" w:rsidRPr="002F00F6" w:rsidRDefault="002F00F6" w:rsidP="002F00F6">
      <w:pPr>
        <w:rPr>
          <w:rFonts w:ascii="Arial" w:hAnsi="Arial" w:cs="Arial"/>
        </w:rPr>
      </w:pPr>
      <w:r w:rsidRPr="002F00F6">
        <w:rPr>
          <w:rFonts w:ascii="Arial" w:hAnsi="Arial" w:cs="Arial"/>
          <w:color w:val="000000"/>
          <w:bdr w:val="none" w:sz="0" w:space="0" w:color="auto" w:frame="1"/>
        </w:rPr>
        <w:t>Please see WDGPH’s website Our</w:t>
      </w:r>
      <w:hyperlink r:id="rId8" w:tgtFrame="_blank" w:history="1">
        <w:r w:rsidRPr="002F00F6">
          <w:rPr>
            <w:rStyle w:val="Hyperlink"/>
            <w:rFonts w:ascii="Arial" w:hAnsi="Arial" w:cs="Arial"/>
            <w:color w:val="000000"/>
            <w:bdr w:val="none" w:sz="0" w:space="0" w:color="auto" w:frame="1"/>
          </w:rPr>
          <w:t xml:space="preserve"> </w:t>
        </w:r>
        <w:r w:rsidRPr="002F00F6">
          <w:rPr>
            <w:rStyle w:val="Hyperlink"/>
            <w:rFonts w:ascii="Arial" w:hAnsi="Arial" w:cs="Arial"/>
            <w:bdr w:val="none" w:sz="0" w:space="0" w:color="auto" w:frame="1"/>
          </w:rPr>
          <w:t>eclipse webpage</w:t>
        </w:r>
      </w:hyperlink>
      <w:r w:rsidRPr="002F00F6">
        <w:rPr>
          <w:rFonts w:ascii="Arial" w:hAnsi="Arial" w:cs="Arial"/>
          <w:color w:val="000000"/>
          <w:bdr w:val="none" w:sz="0" w:space="0" w:color="auto" w:frame="1"/>
        </w:rPr>
        <w:t xml:space="preserve"> which is now live! Public Health has also prepared this</w:t>
      </w:r>
      <w:hyperlink r:id="rId9" w:tgtFrame="_blank" w:history="1">
        <w:r w:rsidRPr="002F00F6">
          <w:rPr>
            <w:rStyle w:val="Hyperlink"/>
            <w:rFonts w:ascii="Arial" w:hAnsi="Arial" w:cs="Arial"/>
            <w:color w:val="000000"/>
            <w:bdr w:val="none" w:sz="0" w:space="0" w:color="auto" w:frame="1"/>
          </w:rPr>
          <w:t xml:space="preserve"> </w:t>
        </w:r>
        <w:r w:rsidRPr="002F00F6">
          <w:rPr>
            <w:rStyle w:val="Hyperlink"/>
            <w:rFonts w:ascii="Arial" w:hAnsi="Arial" w:cs="Arial"/>
            <w:color w:val="007572"/>
            <w:bdr w:val="none" w:sz="0" w:space="0" w:color="auto" w:frame="1"/>
          </w:rPr>
          <w:t>Public Health Safety for Solar Eclipse (PDF)</w:t>
        </w:r>
      </w:hyperlink>
      <w:r w:rsidRPr="002F00F6">
        <w:rPr>
          <w:rFonts w:ascii="Arial" w:hAnsi="Arial" w:cs="Arial"/>
          <w:color w:val="212121"/>
          <w:bdr w:val="none" w:sz="0" w:space="0" w:color="auto" w:frame="1"/>
        </w:rPr>
        <w:t xml:space="preserve"> fact sheet for sharing within </w:t>
      </w:r>
      <w:r w:rsidR="00205395">
        <w:rPr>
          <w:rFonts w:ascii="Arial" w:hAnsi="Arial" w:cs="Arial"/>
          <w:color w:val="212121"/>
          <w:bdr w:val="none" w:sz="0" w:space="0" w:color="auto" w:frame="1"/>
        </w:rPr>
        <w:t>the</w:t>
      </w:r>
      <w:r w:rsidRPr="002F00F6">
        <w:rPr>
          <w:rFonts w:ascii="Arial" w:hAnsi="Arial" w:cs="Arial"/>
          <w:color w:val="212121"/>
          <w:bdr w:val="none" w:sz="0" w:space="0" w:color="auto" w:frame="1"/>
        </w:rPr>
        <w:t xml:space="preserve"> school community</w:t>
      </w:r>
      <w:r w:rsidR="00205395">
        <w:rPr>
          <w:rFonts w:ascii="Arial" w:hAnsi="Arial" w:cs="Arial"/>
          <w:color w:val="212121"/>
          <w:bdr w:val="none" w:sz="0" w:space="0" w:color="auto" w:frame="1"/>
        </w:rPr>
        <w:t>.</w:t>
      </w:r>
    </w:p>
    <w:p w14:paraId="769372D9" w14:textId="77777777" w:rsidR="002F00F6" w:rsidRDefault="002F00F6" w:rsidP="002F00F6">
      <w:pPr>
        <w:rPr>
          <w:rFonts w:ascii="Arial" w:hAnsi="Arial" w:cs="Arial"/>
        </w:rPr>
      </w:pPr>
    </w:p>
    <w:p w14:paraId="2FF015C7" w14:textId="6BB315F5" w:rsidR="00627E52" w:rsidRPr="00627E52" w:rsidRDefault="00627E52" w:rsidP="00180291">
      <w:pPr>
        <w:pStyle w:val="Heading3"/>
        <w:ind w:left="0"/>
        <w:rPr>
          <w:rFonts w:eastAsia="Times New Roman"/>
        </w:rPr>
      </w:pPr>
      <w:r w:rsidRPr="00627E52">
        <w:rPr>
          <w:rFonts w:eastAsia="Times New Roman"/>
          <w:shd w:val="clear" w:color="auto" w:fill="FFFFFF"/>
        </w:rPr>
        <w:t>Wellness Works! UGDSB’s April theme is Gratitude</w:t>
      </w:r>
    </w:p>
    <w:p w14:paraId="288031EF" w14:textId="77777777" w:rsidR="00627E52" w:rsidRPr="00627E52" w:rsidRDefault="00627E52" w:rsidP="00627E52">
      <w:pPr>
        <w:widowControl/>
        <w:shd w:val="clear" w:color="auto" w:fill="FFFFFF"/>
        <w:autoSpaceDE/>
        <w:autoSpaceDN/>
        <w:adjustRightInd/>
        <w:rPr>
          <w:rFonts w:eastAsia="Times New Roman"/>
        </w:rPr>
      </w:pPr>
      <w:r w:rsidRPr="00627E52">
        <w:rPr>
          <w:rFonts w:ascii="Arial" w:eastAsia="Times New Roman" w:hAnsi="Arial" w:cs="Arial"/>
          <w:color w:val="333333"/>
          <w:shd w:val="clear" w:color="auto" w:fill="FFFFFF"/>
        </w:rPr>
        <w:t>This month will focus on the benefits of gratitude and being able to notice and acknowledge what exists around us as a key component of well-being. Gratitude is: </w:t>
      </w:r>
    </w:p>
    <w:p w14:paraId="590871F8" w14:textId="77777777" w:rsidR="00627E52" w:rsidRPr="00627E52" w:rsidRDefault="00627E52" w:rsidP="00627E52">
      <w:pPr>
        <w:widowControl/>
        <w:shd w:val="clear" w:color="auto" w:fill="FFFFFF"/>
        <w:autoSpaceDE/>
        <w:autoSpaceDN/>
        <w:adjustRightInd/>
        <w:rPr>
          <w:rFonts w:eastAsia="Times New Roman"/>
        </w:rPr>
      </w:pPr>
      <w:r w:rsidRPr="00627E52">
        <w:rPr>
          <w:rFonts w:ascii="Arial" w:eastAsia="Times New Roman" w:hAnsi="Arial" w:cs="Arial"/>
          <w:color w:val="333333"/>
          <w:shd w:val="clear" w:color="auto" w:fill="FFFFFF"/>
        </w:rPr>
        <w:t>■ The quality of being thankful </w:t>
      </w:r>
    </w:p>
    <w:p w14:paraId="34091042" w14:textId="77777777" w:rsidR="00627E52" w:rsidRPr="00627E52" w:rsidRDefault="00627E52" w:rsidP="00627E52">
      <w:pPr>
        <w:widowControl/>
        <w:shd w:val="clear" w:color="auto" w:fill="FFFFFF"/>
        <w:autoSpaceDE/>
        <w:autoSpaceDN/>
        <w:adjustRightInd/>
        <w:rPr>
          <w:rFonts w:eastAsia="Times New Roman"/>
        </w:rPr>
      </w:pPr>
      <w:r w:rsidRPr="00627E52">
        <w:rPr>
          <w:rFonts w:ascii="Arial" w:eastAsia="Times New Roman" w:hAnsi="Arial" w:cs="Arial"/>
          <w:color w:val="333333"/>
          <w:shd w:val="clear" w:color="auto" w:fill="FFFFFF"/>
        </w:rPr>
        <w:t>■ An acknowledgement of goodness </w:t>
      </w:r>
    </w:p>
    <w:p w14:paraId="5AC193A9" w14:textId="77777777" w:rsidR="00627E52" w:rsidRPr="00627E52" w:rsidRDefault="00627E52" w:rsidP="00627E52">
      <w:pPr>
        <w:widowControl/>
        <w:shd w:val="clear" w:color="auto" w:fill="FFFFFF"/>
        <w:autoSpaceDE/>
        <w:autoSpaceDN/>
        <w:adjustRightInd/>
        <w:rPr>
          <w:rFonts w:eastAsia="Times New Roman"/>
        </w:rPr>
      </w:pPr>
      <w:r w:rsidRPr="00627E52">
        <w:rPr>
          <w:rFonts w:ascii="Arial" w:eastAsia="Times New Roman" w:hAnsi="Arial" w:cs="Arial"/>
          <w:color w:val="333333"/>
          <w:shd w:val="clear" w:color="auto" w:fill="FFFFFF"/>
        </w:rPr>
        <w:t>■ Readiness to show appreciation and return gratitude </w:t>
      </w:r>
    </w:p>
    <w:p w14:paraId="4F4A9282" w14:textId="77777777" w:rsidR="00627E52" w:rsidRPr="00627E52" w:rsidRDefault="00627E52" w:rsidP="00627E52">
      <w:pPr>
        <w:widowControl/>
        <w:shd w:val="clear" w:color="auto" w:fill="FFFFFF"/>
        <w:autoSpaceDE/>
        <w:autoSpaceDN/>
        <w:adjustRightInd/>
        <w:rPr>
          <w:rFonts w:eastAsia="Times New Roman"/>
        </w:rPr>
      </w:pPr>
      <w:r w:rsidRPr="00627E52">
        <w:rPr>
          <w:rFonts w:ascii="Arial" w:eastAsia="Times New Roman" w:hAnsi="Arial" w:cs="Arial"/>
          <w:color w:val="333333"/>
          <w:shd w:val="clear" w:color="auto" w:fill="FFFFFF"/>
        </w:rPr>
        <w:t>■ Recognizing sources of goodness outside of ourselves and how they contribute to our lives</w:t>
      </w:r>
    </w:p>
    <w:p w14:paraId="2C839B4E" w14:textId="77777777" w:rsidR="00694943" w:rsidRPr="00694943" w:rsidRDefault="00694943" w:rsidP="00694943">
      <w:pPr>
        <w:widowControl/>
        <w:shd w:val="clear" w:color="auto" w:fill="FFFFFF"/>
        <w:autoSpaceDE/>
        <w:autoSpaceDN/>
        <w:adjustRightInd/>
        <w:rPr>
          <w:rFonts w:eastAsia="Times New Roman"/>
        </w:rPr>
      </w:pPr>
    </w:p>
    <w:p w14:paraId="4FE9CF95" w14:textId="77777777" w:rsidR="00F76FDD" w:rsidRPr="00F76FDD" w:rsidRDefault="00F76FDD" w:rsidP="00783131">
      <w:pPr>
        <w:pStyle w:val="Heading3"/>
        <w:ind w:left="0"/>
      </w:pPr>
      <w:r w:rsidRPr="00F76FDD">
        <w:lastRenderedPageBreak/>
        <w:t>Reminder</w:t>
      </w:r>
    </w:p>
    <w:p w14:paraId="57CD7592" w14:textId="52248A49" w:rsidR="00F76FDD" w:rsidRDefault="00F76FDD" w:rsidP="00F76FDD">
      <w:pPr>
        <w:rPr>
          <w:rFonts w:ascii="Arial" w:hAnsi="Arial" w:cs="Arial"/>
        </w:rPr>
      </w:pPr>
      <w:r>
        <w:rPr>
          <w:rFonts w:ascii="Arial" w:hAnsi="Arial" w:cs="Arial"/>
        </w:rPr>
        <w:t xml:space="preserve">There will </w:t>
      </w:r>
      <w:r w:rsidR="00A2650E">
        <w:rPr>
          <w:rFonts w:ascii="Arial" w:hAnsi="Arial" w:cs="Arial"/>
        </w:rPr>
        <w:t xml:space="preserve">be </w:t>
      </w:r>
      <w:r w:rsidR="006712EC">
        <w:rPr>
          <w:rFonts w:ascii="Arial" w:hAnsi="Arial" w:cs="Arial"/>
        </w:rPr>
        <w:t>a P.D.day on Monday, April 8</w:t>
      </w:r>
      <w:r w:rsidR="006712EC" w:rsidRPr="006712EC">
        <w:rPr>
          <w:rFonts w:ascii="Arial" w:hAnsi="Arial" w:cs="Arial"/>
          <w:vertAlign w:val="superscript"/>
        </w:rPr>
        <w:t>th</w:t>
      </w:r>
      <w:r w:rsidR="006712EC">
        <w:rPr>
          <w:rFonts w:ascii="Arial" w:hAnsi="Arial" w:cs="Arial"/>
        </w:rPr>
        <w:t>, 2024</w:t>
      </w:r>
      <w:r w:rsidR="009E46B8">
        <w:rPr>
          <w:rFonts w:ascii="Arial" w:hAnsi="Arial" w:cs="Arial"/>
        </w:rPr>
        <w:t xml:space="preserve">. </w:t>
      </w:r>
      <w:r w:rsidR="006712EC">
        <w:rPr>
          <w:rFonts w:ascii="Arial" w:hAnsi="Arial" w:cs="Arial"/>
        </w:rPr>
        <w:t>There will be no school for students.</w:t>
      </w:r>
    </w:p>
    <w:p w14:paraId="00245835" w14:textId="2280706B" w:rsidR="00352DA4" w:rsidRDefault="00B97D55" w:rsidP="00F76FDD">
      <w:pPr>
        <w:rPr>
          <w:rFonts w:ascii="Arial" w:hAnsi="Arial" w:cs="Arial"/>
        </w:rPr>
      </w:pPr>
      <w:r>
        <w:rPr>
          <w:b/>
          <w:bCs/>
          <w:noProof/>
        </w:rPr>
        <w:drawing>
          <wp:anchor distT="0" distB="0" distL="114300" distR="114300" simplePos="0" relativeHeight="251662336" behindDoc="0" locked="0" layoutInCell="1" allowOverlap="1" wp14:anchorId="3A6A9279">
            <wp:simplePos x="0" y="0"/>
            <wp:positionH relativeFrom="margin">
              <wp:posOffset>6188075</wp:posOffset>
            </wp:positionH>
            <wp:positionV relativeFrom="margin">
              <wp:posOffset>927100</wp:posOffset>
            </wp:positionV>
            <wp:extent cx="755650" cy="403860"/>
            <wp:effectExtent l="0" t="0" r="0" b="0"/>
            <wp:wrapSquare wrapText="bothSides"/>
            <wp:docPr id="13173199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650" cy="403860"/>
                    </a:xfrm>
                    <a:prstGeom prst="rect">
                      <a:avLst/>
                    </a:prstGeom>
                    <a:noFill/>
                  </pic:spPr>
                </pic:pic>
              </a:graphicData>
            </a:graphic>
            <wp14:sizeRelH relativeFrom="page">
              <wp14:pctWidth>0</wp14:pctWidth>
            </wp14:sizeRelH>
            <wp14:sizeRelV relativeFrom="page">
              <wp14:pctHeight>0</wp14:pctHeight>
            </wp14:sizeRelV>
          </wp:anchor>
        </w:drawing>
      </w:r>
    </w:p>
    <w:p w14:paraId="0D588787" w14:textId="18E84A8B" w:rsidR="00352DA4" w:rsidRPr="00F76FDD" w:rsidRDefault="00352DA4" w:rsidP="00352DA4">
      <w:pPr>
        <w:pStyle w:val="Heading3"/>
        <w:kinsoku w:val="0"/>
        <w:overflowPunct w:val="0"/>
        <w:rPr>
          <w:b w:val="0"/>
          <w:bCs w:val="0"/>
        </w:rPr>
      </w:pPr>
      <w:r w:rsidRPr="00F76FDD">
        <w:t>M</w:t>
      </w:r>
      <w:r w:rsidRPr="00F76FDD">
        <w:rPr>
          <w:spacing w:val="4"/>
        </w:rPr>
        <w:t>o</w:t>
      </w:r>
      <w:r w:rsidRPr="00F76FDD">
        <w:rPr>
          <w:spacing w:val="-6"/>
        </w:rPr>
        <w:t>v</w:t>
      </w:r>
      <w:r w:rsidRPr="00F76FDD">
        <w:t>i</w:t>
      </w:r>
      <w:r w:rsidRPr="00F76FDD">
        <w:rPr>
          <w:spacing w:val="1"/>
        </w:rPr>
        <w:t>n</w:t>
      </w:r>
      <w:r w:rsidRPr="00F76FDD">
        <w:t>g</w:t>
      </w:r>
    </w:p>
    <w:p w14:paraId="18540835" w14:textId="7A8D7837" w:rsidR="00352DA4" w:rsidRDefault="00352DA4" w:rsidP="00352DA4">
      <w:pPr>
        <w:pStyle w:val="BodyText"/>
        <w:tabs>
          <w:tab w:val="left" w:pos="8679"/>
        </w:tabs>
        <w:kinsoku w:val="0"/>
        <w:overflowPunct w:val="0"/>
        <w:spacing w:before="2"/>
        <w:ind w:right="328"/>
      </w:pPr>
      <w:r>
        <w:t xml:space="preserve">If </w:t>
      </w:r>
      <w:r>
        <w:rPr>
          <w:spacing w:val="-1"/>
        </w:rPr>
        <w:t>you</w:t>
      </w:r>
      <w:r>
        <w:t xml:space="preserve"> know</w:t>
      </w:r>
      <w:r>
        <w:rPr>
          <w:spacing w:val="-3"/>
        </w:rPr>
        <w:t xml:space="preserve"> </w:t>
      </w:r>
      <w:r>
        <w:rPr>
          <w:spacing w:val="-1"/>
        </w:rPr>
        <w:t>you</w:t>
      </w:r>
      <w:r>
        <w:t xml:space="preserve"> </w:t>
      </w:r>
      <w:r>
        <w:rPr>
          <w:spacing w:val="-1"/>
        </w:rPr>
        <w:t>will</w:t>
      </w:r>
      <w:r>
        <w:t xml:space="preserve"> be </w:t>
      </w:r>
      <w:r>
        <w:rPr>
          <w:spacing w:val="-1"/>
        </w:rPr>
        <w:t xml:space="preserve">moving </w:t>
      </w:r>
      <w:r>
        <w:t xml:space="preserve">and </w:t>
      </w:r>
      <w:r>
        <w:rPr>
          <w:spacing w:val="-1"/>
        </w:rPr>
        <w:t>will</w:t>
      </w:r>
      <w:r>
        <w:t xml:space="preserve"> not </w:t>
      </w:r>
      <w:r>
        <w:rPr>
          <w:spacing w:val="-1"/>
        </w:rPr>
        <w:t>be</w:t>
      </w:r>
      <w:r>
        <w:rPr>
          <w:spacing w:val="-2"/>
        </w:rPr>
        <w:t xml:space="preserve"> </w:t>
      </w:r>
      <w:r>
        <w:rPr>
          <w:spacing w:val="-1"/>
        </w:rPr>
        <w:t>attending</w:t>
      </w:r>
      <w:r>
        <w:rPr>
          <w:spacing w:val="5"/>
        </w:rPr>
        <w:t xml:space="preserve"> </w:t>
      </w:r>
      <w:r>
        <w:rPr>
          <w:spacing w:val="-1"/>
        </w:rPr>
        <w:t>Laurelwoods</w:t>
      </w:r>
      <w:r>
        <w:t xml:space="preserve"> </w:t>
      </w:r>
      <w:r>
        <w:rPr>
          <w:spacing w:val="-1"/>
        </w:rPr>
        <w:t>Elementary</w:t>
      </w:r>
      <w:r>
        <w:rPr>
          <w:spacing w:val="-4"/>
        </w:rPr>
        <w:t xml:space="preserve"> </w:t>
      </w:r>
      <w:r>
        <w:t>School in</w:t>
      </w:r>
      <w:r>
        <w:rPr>
          <w:spacing w:val="-2"/>
        </w:rPr>
        <w:t xml:space="preserve"> </w:t>
      </w:r>
      <w:r>
        <w:t>the</w:t>
      </w:r>
      <w:r>
        <w:rPr>
          <w:spacing w:val="-2"/>
        </w:rPr>
        <w:t xml:space="preserve"> </w:t>
      </w:r>
      <w:r w:rsidR="007544DB">
        <w:t>f</w:t>
      </w:r>
      <w:r w:rsidR="00643642">
        <w:t>all,</w:t>
      </w:r>
      <w:r w:rsidR="00CA7682">
        <w:t xml:space="preserve"> </w:t>
      </w:r>
      <w:r>
        <w:t>please</w:t>
      </w:r>
      <w:r>
        <w:rPr>
          <w:spacing w:val="-2"/>
        </w:rPr>
        <w:t xml:space="preserve"> </w:t>
      </w:r>
      <w:r>
        <w:t xml:space="preserve">let </w:t>
      </w:r>
      <w:r>
        <w:rPr>
          <w:spacing w:val="-1"/>
        </w:rPr>
        <w:t>the</w:t>
      </w:r>
      <w:r>
        <w:rPr>
          <w:spacing w:val="-2"/>
        </w:rPr>
        <w:t xml:space="preserve"> </w:t>
      </w:r>
      <w:r>
        <w:t xml:space="preserve">office </w:t>
      </w:r>
      <w:r>
        <w:rPr>
          <w:spacing w:val="-2"/>
        </w:rPr>
        <w:t>know</w:t>
      </w:r>
      <w:r>
        <w:t xml:space="preserve"> as soon as </w:t>
      </w:r>
      <w:r>
        <w:rPr>
          <w:spacing w:val="-1"/>
        </w:rPr>
        <w:t>possible.</w:t>
      </w:r>
      <w:r>
        <w:tab/>
      </w:r>
    </w:p>
    <w:p w14:paraId="6ACBAA06" w14:textId="77777777" w:rsidR="00352DA4" w:rsidRDefault="00352DA4" w:rsidP="00352DA4">
      <w:pPr>
        <w:pStyle w:val="BodyText"/>
        <w:kinsoku w:val="0"/>
        <w:overflowPunct w:val="0"/>
        <w:ind w:left="0"/>
      </w:pPr>
    </w:p>
    <w:p w14:paraId="2246A10B" w14:textId="77777777" w:rsidR="00783131" w:rsidRDefault="00783131" w:rsidP="00783131">
      <w:pPr>
        <w:pStyle w:val="Heading3"/>
        <w:ind w:left="0"/>
        <w:rPr>
          <w:sz w:val="24"/>
          <w:szCs w:val="24"/>
        </w:rPr>
      </w:pPr>
      <w:r>
        <w:t>202</w:t>
      </w:r>
      <w:r w:rsidR="006712EC">
        <w:t>4</w:t>
      </w:r>
      <w:r>
        <w:t xml:space="preserve"> – 202</w:t>
      </w:r>
      <w:r w:rsidR="006712EC">
        <w:t>5</w:t>
      </w:r>
      <w:r>
        <w:t xml:space="preserve"> School Organization</w:t>
      </w:r>
    </w:p>
    <w:p w14:paraId="39F5B3D8" w14:textId="65638916" w:rsidR="00ED0065" w:rsidRDefault="00783131" w:rsidP="00CA7682">
      <w:pPr>
        <w:rPr>
          <w:rFonts w:ascii="Arial" w:hAnsi="Arial" w:cs="Arial"/>
        </w:rPr>
      </w:pPr>
      <w:r w:rsidRPr="00783131">
        <w:rPr>
          <w:rFonts w:ascii="Arial" w:hAnsi="Arial" w:cs="Arial"/>
        </w:rPr>
        <w:t>We will soon be determining the 202</w:t>
      </w:r>
      <w:r w:rsidR="006712EC">
        <w:rPr>
          <w:rFonts w:ascii="Arial" w:hAnsi="Arial" w:cs="Arial"/>
        </w:rPr>
        <w:t>4</w:t>
      </w:r>
      <w:r w:rsidRPr="00783131">
        <w:rPr>
          <w:rFonts w:ascii="Arial" w:hAnsi="Arial" w:cs="Arial"/>
        </w:rPr>
        <w:t xml:space="preserve"> – 202</w:t>
      </w:r>
      <w:r w:rsidR="006712EC">
        <w:rPr>
          <w:rFonts w:ascii="Arial" w:hAnsi="Arial" w:cs="Arial"/>
        </w:rPr>
        <w:t>5</w:t>
      </w:r>
      <w:r w:rsidRPr="00783131">
        <w:rPr>
          <w:rFonts w:ascii="Arial" w:hAnsi="Arial" w:cs="Arial"/>
        </w:rPr>
        <w:t xml:space="preserve"> school organization</w:t>
      </w:r>
      <w:r w:rsidR="009E46B8">
        <w:rPr>
          <w:rFonts w:ascii="Arial" w:hAnsi="Arial" w:cs="Arial"/>
        </w:rPr>
        <w:t xml:space="preserve">. </w:t>
      </w:r>
      <w:r>
        <w:rPr>
          <w:rFonts w:ascii="Arial" w:hAnsi="Arial" w:cs="Arial"/>
        </w:rPr>
        <w:t>If you have any specific concerns or requests around class placement for next year, please put your concerns / request</w:t>
      </w:r>
      <w:r w:rsidR="00026136">
        <w:rPr>
          <w:rFonts w:ascii="Arial" w:hAnsi="Arial" w:cs="Arial"/>
        </w:rPr>
        <w:t>s</w:t>
      </w:r>
      <w:r>
        <w:rPr>
          <w:rFonts w:ascii="Arial" w:hAnsi="Arial" w:cs="Arial"/>
        </w:rPr>
        <w:t xml:space="preserve"> in an email and send </w:t>
      </w:r>
      <w:r w:rsidR="00026136">
        <w:rPr>
          <w:rFonts w:ascii="Arial" w:hAnsi="Arial" w:cs="Arial"/>
        </w:rPr>
        <w:t>them</w:t>
      </w:r>
      <w:r>
        <w:rPr>
          <w:rFonts w:ascii="Arial" w:hAnsi="Arial" w:cs="Arial"/>
        </w:rPr>
        <w:t xml:space="preserve"> to the school </w:t>
      </w:r>
      <w:r w:rsidR="007544DB">
        <w:rPr>
          <w:rFonts w:ascii="Arial" w:hAnsi="Arial" w:cs="Arial"/>
        </w:rPr>
        <w:t xml:space="preserve">Office Coordinator:  </w:t>
      </w:r>
      <w:hyperlink r:id="rId11" w:history="1">
        <w:r w:rsidR="00CA7682" w:rsidRPr="00842660">
          <w:rPr>
            <w:rStyle w:val="Hyperlink"/>
            <w:rFonts w:ascii="Arial" w:hAnsi="Arial" w:cs="Arial"/>
          </w:rPr>
          <w:t>karen.gardhouse@ugdsb.on.ca</w:t>
        </w:r>
      </w:hyperlink>
    </w:p>
    <w:p w14:paraId="6BA0BC0D" w14:textId="77777777" w:rsidR="00CA7682" w:rsidRDefault="00CA7682" w:rsidP="00CA7682"/>
    <w:p w14:paraId="3DCB7268" w14:textId="777761F4" w:rsidR="00736931" w:rsidRPr="00F76FDD" w:rsidRDefault="00736931" w:rsidP="00190CE6">
      <w:pPr>
        <w:pStyle w:val="Heading3"/>
        <w:kinsoku w:val="0"/>
        <w:overflowPunct w:val="0"/>
        <w:spacing w:before="40"/>
        <w:ind w:left="0"/>
        <w:rPr>
          <w:b w:val="0"/>
          <w:bCs w:val="0"/>
        </w:rPr>
      </w:pPr>
      <w:r w:rsidRPr="00F76FDD">
        <w:t>Graduation</w:t>
      </w:r>
      <w:r w:rsidRPr="00F76FDD">
        <w:rPr>
          <w:spacing w:val="-39"/>
        </w:rPr>
        <w:t xml:space="preserve"> </w:t>
      </w:r>
      <w:r w:rsidRPr="00F76FDD">
        <w:t>Preparations</w:t>
      </w:r>
    </w:p>
    <w:p w14:paraId="40F0CB89" w14:textId="7BB52FB3" w:rsidR="00736931" w:rsidRDefault="008B466B" w:rsidP="00180291">
      <w:pPr>
        <w:pStyle w:val="BodyText"/>
        <w:kinsoku w:val="0"/>
        <w:overflowPunct w:val="0"/>
        <w:spacing w:line="239" w:lineRule="auto"/>
        <w:ind w:left="0" w:right="166"/>
        <w:rPr>
          <w:spacing w:val="-1"/>
        </w:rPr>
      </w:pPr>
      <w:r>
        <w:t>Graduation preparations are underway</w:t>
      </w:r>
      <w:r w:rsidR="00736931">
        <w:rPr>
          <w:spacing w:val="-1"/>
        </w:rPr>
        <w:t>.</w:t>
      </w:r>
      <w:r w:rsidR="00736931">
        <w:rPr>
          <w:spacing w:val="65"/>
        </w:rPr>
        <w:t xml:space="preserve"> </w:t>
      </w:r>
      <w:r w:rsidR="00736931">
        <w:rPr>
          <w:spacing w:val="3"/>
        </w:rPr>
        <w:t>We</w:t>
      </w:r>
      <w:r w:rsidR="00736931">
        <w:rPr>
          <w:spacing w:val="-4"/>
        </w:rPr>
        <w:t xml:space="preserve"> </w:t>
      </w:r>
      <w:r w:rsidR="00736931">
        <w:rPr>
          <w:spacing w:val="-2"/>
        </w:rPr>
        <w:t>are</w:t>
      </w:r>
      <w:r>
        <w:rPr>
          <w:spacing w:val="-2"/>
        </w:rPr>
        <w:t xml:space="preserve"> </w:t>
      </w:r>
      <w:r w:rsidR="00736931">
        <w:rPr>
          <w:spacing w:val="-1"/>
        </w:rPr>
        <w:t>moving ahead</w:t>
      </w:r>
      <w:r w:rsidR="00736931">
        <w:t xml:space="preserve"> </w:t>
      </w:r>
      <w:r w:rsidR="00736931">
        <w:rPr>
          <w:spacing w:val="-1"/>
        </w:rPr>
        <w:t>with</w:t>
      </w:r>
      <w:r w:rsidR="00736931">
        <w:t xml:space="preserve"> our</w:t>
      </w:r>
      <w:r w:rsidR="00736931">
        <w:rPr>
          <w:spacing w:val="-4"/>
        </w:rPr>
        <w:t xml:space="preserve"> </w:t>
      </w:r>
      <w:r w:rsidR="00736931">
        <w:t>plan</w:t>
      </w:r>
      <w:r w:rsidR="00736931">
        <w:rPr>
          <w:spacing w:val="-1"/>
        </w:rPr>
        <w:t xml:space="preserve"> </w:t>
      </w:r>
      <w:r w:rsidR="00736931">
        <w:t>to</w:t>
      </w:r>
      <w:r w:rsidR="00736931">
        <w:rPr>
          <w:spacing w:val="1"/>
        </w:rPr>
        <w:t xml:space="preserve"> </w:t>
      </w:r>
      <w:r w:rsidR="00736931">
        <w:rPr>
          <w:spacing w:val="-1"/>
        </w:rPr>
        <w:t>celebrate</w:t>
      </w:r>
      <w:r w:rsidR="00736931">
        <w:t xml:space="preserve"> </w:t>
      </w:r>
      <w:r w:rsidR="00736931">
        <w:rPr>
          <w:spacing w:val="-1"/>
        </w:rPr>
        <w:t>our</w:t>
      </w:r>
      <w:r w:rsidR="00736931">
        <w:rPr>
          <w:spacing w:val="-3"/>
        </w:rPr>
        <w:t xml:space="preserve"> </w:t>
      </w:r>
      <w:r w:rsidR="00736931">
        <w:rPr>
          <w:spacing w:val="-1"/>
        </w:rPr>
        <w:t>Graduates</w:t>
      </w:r>
      <w:r>
        <w:t>!</w:t>
      </w:r>
      <w:r w:rsidR="00736931">
        <w:rPr>
          <w:spacing w:val="63"/>
        </w:rPr>
        <w:t xml:space="preserve"> </w:t>
      </w:r>
      <w:r w:rsidR="00736931">
        <w:t xml:space="preserve">This </w:t>
      </w:r>
      <w:r w:rsidR="00736931">
        <w:rPr>
          <w:spacing w:val="-1"/>
        </w:rPr>
        <w:t>year</w:t>
      </w:r>
      <w:r w:rsidR="00736931">
        <w:t xml:space="preserve"> </w:t>
      </w:r>
      <w:r w:rsidR="00736931">
        <w:rPr>
          <w:spacing w:val="-1"/>
        </w:rPr>
        <w:t>the</w:t>
      </w:r>
      <w:r>
        <w:rPr>
          <w:spacing w:val="-1"/>
        </w:rPr>
        <w:t xml:space="preserve"> event and will be held on Monday, June 2</w:t>
      </w:r>
      <w:r w:rsidR="006712EC">
        <w:rPr>
          <w:spacing w:val="-1"/>
        </w:rPr>
        <w:t>4</w:t>
      </w:r>
      <w:r w:rsidRPr="008B466B">
        <w:rPr>
          <w:spacing w:val="-1"/>
          <w:vertAlign w:val="superscript"/>
        </w:rPr>
        <w:t>th</w:t>
      </w:r>
      <w:r>
        <w:rPr>
          <w:spacing w:val="-1"/>
        </w:rPr>
        <w:t>, 202</w:t>
      </w:r>
      <w:r w:rsidR="006712EC">
        <w:rPr>
          <w:spacing w:val="-1"/>
        </w:rPr>
        <w:t>4</w:t>
      </w:r>
      <w:r w:rsidR="009E46B8">
        <w:rPr>
          <w:spacing w:val="-1"/>
        </w:rPr>
        <w:t xml:space="preserve">. </w:t>
      </w:r>
      <w:r>
        <w:rPr>
          <w:spacing w:val="-1"/>
        </w:rPr>
        <w:t>More information will follow.</w:t>
      </w:r>
    </w:p>
    <w:p w14:paraId="70BD12BF" w14:textId="77777777" w:rsidR="00736931" w:rsidRDefault="00B97D55" w:rsidP="00444438">
      <w:pPr>
        <w:pStyle w:val="BodyText"/>
        <w:kinsoku w:val="0"/>
        <w:overflowPunct w:val="0"/>
        <w:spacing w:line="200" w:lineRule="atLeast"/>
        <w:jc w:val="center"/>
      </w:pPr>
      <w:r>
        <w:rPr>
          <w:noProof/>
          <w:sz w:val="20"/>
          <w:szCs w:val="20"/>
        </w:rPr>
        <w:drawing>
          <wp:inline distT="0" distB="0" distL="0" distR="0" wp14:anchorId="258206EC">
            <wp:extent cx="1435100" cy="46990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0" cy="469900"/>
                    </a:xfrm>
                    <a:prstGeom prst="rect">
                      <a:avLst/>
                    </a:prstGeom>
                    <a:noFill/>
                    <a:ln>
                      <a:noFill/>
                    </a:ln>
                  </pic:spPr>
                </pic:pic>
              </a:graphicData>
            </a:graphic>
          </wp:inline>
        </w:drawing>
      </w:r>
      <w:bookmarkStart w:id="0" w:name="_Hlk100064285"/>
    </w:p>
    <w:bookmarkEnd w:id="0"/>
    <w:p w14:paraId="20850A45" w14:textId="77777777" w:rsidR="002461D1" w:rsidRDefault="002461D1" w:rsidP="002461D1">
      <w:pPr>
        <w:rPr>
          <w:rFonts w:ascii="Arial" w:hAnsi="Arial" w:cs="Arial"/>
          <w:color w:val="000000"/>
        </w:rPr>
      </w:pPr>
    </w:p>
    <w:p w14:paraId="2AE7CDA9" w14:textId="77777777" w:rsidR="00D73516" w:rsidRPr="00F76FDD" w:rsidRDefault="00D73516" w:rsidP="00233BD4">
      <w:pPr>
        <w:pStyle w:val="Heading3"/>
        <w:ind w:left="0"/>
      </w:pPr>
      <w:r w:rsidRPr="00F76FDD">
        <w:t>Grade 7/8 Vaccinations</w:t>
      </w:r>
    </w:p>
    <w:p w14:paraId="19C9A902" w14:textId="49F311AE" w:rsidR="00233BD4" w:rsidRDefault="00233BD4" w:rsidP="00233BD4">
      <w:pPr>
        <w:rPr>
          <w:rFonts w:ascii="Arial" w:hAnsi="Arial" w:cs="Arial"/>
        </w:rPr>
      </w:pPr>
      <w:r>
        <w:rPr>
          <w:rFonts w:ascii="Arial" w:hAnsi="Arial" w:cs="Arial"/>
        </w:rPr>
        <w:t xml:space="preserve">Nurses from the Public Health Unit will be in the school on </w:t>
      </w:r>
      <w:r w:rsidR="00710C3C">
        <w:rPr>
          <w:rFonts w:ascii="Arial" w:hAnsi="Arial" w:cs="Arial"/>
        </w:rPr>
        <w:t>Friday</w:t>
      </w:r>
      <w:r>
        <w:rPr>
          <w:rFonts w:ascii="Arial" w:hAnsi="Arial" w:cs="Arial"/>
        </w:rPr>
        <w:t xml:space="preserve">, April </w:t>
      </w:r>
      <w:r w:rsidR="00710C3C">
        <w:rPr>
          <w:rFonts w:ascii="Arial" w:hAnsi="Arial" w:cs="Arial"/>
        </w:rPr>
        <w:t>1</w:t>
      </w:r>
      <w:r w:rsidR="006712EC">
        <w:rPr>
          <w:rFonts w:ascii="Arial" w:hAnsi="Arial" w:cs="Arial"/>
        </w:rPr>
        <w:t>9</w:t>
      </w:r>
      <w:r w:rsidR="00CA7682">
        <w:rPr>
          <w:rFonts w:ascii="Arial" w:hAnsi="Arial" w:cs="Arial"/>
          <w:vertAlign w:val="superscript"/>
        </w:rPr>
        <w:t>th</w:t>
      </w:r>
      <w:r w:rsidR="00643642">
        <w:rPr>
          <w:rFonts w:ascii="Arial" w:hAnsi="Arial" w:cs="Arial"/>
        </w:rPr>
        <w:t>, 202</w:t>
      </w:r>
      <w:r w:rsidR="00710C3C">
        <w:rPr>
          <w:rFonts w:ascii="Arial" w:hAnsi="Arial" w:cs="Arial"/>
        </w:rPr>
        <w:t>4</w:t>
      </w:r>
      <w:r w:rsidR="00643642">
        <w:rPr>
          <w:rFonts w:ascii="Arial" w:hAnsi="Arial" w:cs="Arial"/>
        </w:rPr>
        <w:t xml:space="preserve"> </w:t>
      </w:r>
      <w:r>
        <w:rPr>
          <w:rFonts w:ascii="Arial" w:hAnsi="Arial" w:cs="Arial"/>
        </w:rPr>
        <w:t>to administer the</w:t>
      </w:r>
      <w:r w:rsidR="00643642">
        <w:rPr>
          <w:rFonts w:ascii="Arial" w:hAnsi="Arial" w:cs="Arial"/>
        </w:rPr>
        <w:t xml:space="preserve"> </w:t>
      </w:r>
      <w:r>
        <w:rPr>
          <w:rFonts w:ascii="Arial" w:hAnsi="Arial" w:cs="Arial"/>
        </w:rPr>
        <w:t>second round of vaccinations (Hepatitis B and Human Papillomavirus).</w:t>
      </w:r>
    </w:p>
    <w:p w14:paraId="686578AE" w14:textId="77777777" w:rsidR="00233BD4" w:rsidRDefault="00233BD4" w:rsidP="00233BD4">
      <w:pPr>
        <w:rPr>
          <w:rFonts w:ascii="Arial" w:hAnsi="Arial" w:cs="Arial"/>
        </w:rPr>
      </w:pPr>
    </w:p>
    <w:p w14:paraId="17D3ABF1" w14:textId="77777777" w:rsidR="00F76FDD" w:rsidRDefault="00736931" w:rsidP="00F76FDD">
      <w:pPr>
        <w:pStyle w:val="Heading3"/>
        <w:kinsoku w:val="0"/>
        <w:overflowPunct w:val="0"/>
        <w:ind w:left="101"/>
        <w:rPr>
          <w:spacing w:val="-1"/>
        </w:rPr>
      </w:pPr>
      <w:r w:rsidRPr="00F76FDD">
        <w:t>Eco</w:t>
      </w:r>
      <w:r w:rsidRPr="00F76FDD">
        <w:rPr>
          <w:spacing w:val="-30"/>
        </w:rPr>
        <w:t xml:space="preserve"> </w:t>
      </w:r>
      <w:r w:rsidRPr="00F76FDD">
        <w:rPr>
          <w:spacing w:val="-1"/>
        </w:rPr>
        <w:t>Awareness</w:t>
      </w:r>
    </w:p>
    <w:p w14:paraId="2E77F247" w14:textId="77777777" w:rsidR="00736931" w:rsidRPr="00F76FDD" w:rsidRDefault="00736931" w:rsidP="00CA7682">
      <w:pPr>
        <w:pStyle w:val="Heading3"/>
        <w:kinsoku w:val="0"/>
        <w:overflowPunct w:val="0"/>
        <w:rPr>
          <w:sz w:val="24"/>
          <w:szCs w:val="24"/>
        </w:rPr>
      </w:pPr>
      <w:r w:rsidRPr="00F76FDD">
        <w:rPr>
          <w:b w:val="0"/>
          <w:bCs w:val="0"/>
          <w:spacing w:val="-1"/>
          <w:sz w:val="24"/>
          <w:szCs w:val="24"/>
        </w:rPr>
        <w:t>Celebrate</w:t>
      </w:r>
      <w:r w:rsidRPr="00F76FDD">
        <w:rPr>
          <w:b w:val="0"/>
          <w:bCs w:val="0"/>
          <w:sz w:val="24"/>
          <w:szCs w:val="24"/>
        </w:rPr>
        <w:t xml:space="preserve"> </w:t>
      </w:r>
      <w:r w:rsidRPr="00F76FDD">
        <w:rPr>
          <w:b w:val="0"/>
          <w:bCs w:val="0"/>
          <w:spacing w:val="-1"/>
          <w:sz w:val="24"/>
          <w:szCs w:val="24"/>
        </w:rPr>
        <w:t>Earth</w:t>
      </w:r>
      <w:r w:rsidRPr="00F76FDD">
        <w:rPr>
          <w:b w:val="0"/>
          <w:bCs w:val="0"/>
          <w:sz w:val="24"/>
          <w:szCs w:val="24"/>
        </w:rPr>
        <w:t xml:space="preserve"> Day</w:t>
      </w:r>
      <w:r w:rsidRPr="00F76FDD">
        <w:rPr>
          <w:b w:val="0"/>
          <w:bCs w:val="0"/>
          <w:spacing w:val="-5"/>
          <w:sz w:val="24"/>
          <w:szCs w:val="24"/>
        </w:rPr>
        <w:t xml:space="preserve"> </w:t>
      </w:r>
      <w:r w:rsidRPr="00F76FDD">
        <w:rPr>
          <w:b w:val="0"/>
          <w:bCs w:val="0"/>
          <w:sz w:val="24"/>
          <w:szCs w:val="24"/>
        </w:rPr>
        <w:t>on</w:t>
      </w:r>
      <w:r w:rsidRPr="00F76FDD">
        <w:rPr>
          <w:b w:val="0"/>
          <w:bCs w:val="0"/>
          <w:spacing w:val="-17"/>
          <w:sz w:val="24"/>
          <w:szCs w:val="24"/>
        </w:rPr>
        <w:t xml:space="preserve"> </w:t>
      </w:r>
      <w:r w:rsidRPr="00F76FDD">
        <w:rPr>
          <w:b w:val="0"/>
          <w:bCs w:val="0"/>
          <w:sz w:val="24"/>
          <w:szCs w:val="24"/>
        </w:rPr>
        <w:t>April</w:t>
      </w:r>
      <w:r w:rsidRPr="00F76FDD">
        <w:rPr>
          <w:b w:val="0"/>
          <w:bCs w:val="0"/>
          <w:spacing w:val="-2"/>
          <w:sz w:val="24"/>
          <w:szCs w:val="24"/>
        </w:rPr>
        <w:t xml:space="preserve"> </w:t>
      </w:r>
      <w:r w:rsidRPr="00F76FDD">
        <w:rPr>
          <w:b w:val="0"/>
          <w:bCs w:val="0"/>
          <w:sz w:val="24"/>
          <w:szCs w:val="24"/>
        </w:rPr>
        <w:t>22nd!</w:t>
      </w:r>
    </w:p>
    <w:p w14:paraId="4A964A56" w14:textId="77777777" w:rsidR="006712EC" w:rsidRDefault="00F76FDD" w:rsidP="007544DB">
      <w:pPr>
        <w:pStyle w:val="BodyText"/>
        <w:kinsoku w:val="0"/>
        <w:overflowPunct w:val="0"/>
        <w:spacing w:before="119"/>
        <w:ind w:left="0" w:right="155"/>
      </w:pPr>
      <w:r>
        <w:rPr>
          <w:spacing w:val="-1"/>
        </w:rPr>
        <w:t xml:space="preserve"> </w:t>
      </w:r>
      <w:r w:rsidR="006712EC" w:rsidRPr="007544DB">
        <w:rPr>
          <w:color w:val="231F20"/>
          <w:shd w:val="clear" w:color="auto" w:fill="FFFFFF"/>
        </w:rPr>
        <w:t xml:space="preserve">EARTHDAY.ORG is unwavering in </w:t>
      </w:r>
      <w:r w:rsidR="007544DB">
        <w:rPr>
          <w:color w:val="231F20"/>
          <w:shd w:val="clear" w:color="auto" w:fill="FFFFFF"/>
        </w:rPr>
        <w:t>their</w:t>
      </w:r>
      <w:r w:rsidR="006712EC" w:rsidRPr="007544DB">
        <w:rPr>
          <w:color w:val="231F20"/>
          <w:shd w:val="clear" w:color="auto" w:fill="FFFFFF"/>
        </w:rPr>
        <w:t xml:space="preserve"> commitment to end plastics for the sake of human and planetary health, demanding a 60% reduction in the production of </w:t>
      </w:r>
      <w:r w:rsidR="006712EC" w:rsidRPr="007544DB">
        <w:rPr>
          <w:b/>
          <w:bCs/>
          <w:color w:val="231F20"/>
          <w:bdr w:val="single" w:sz="2" w:space="0" w:color="auto" w:frame="1"/>
          <w:shd w:val="clear" w:color="auto" w:fill="FFFFFF"/>
        </w:rPr>
        <w:t>ALL</w:t>
      </w:r>
      <w:r w:rsidR="006712EC" w:rsidRPr="007544DB">
        <w:rPr>
          <w:color w:val="231F20"/>
          <w:shd w:val="clear" w:color="auto" w:fill="FFFFFF"/>
        </w:rPr>
        <w:t xml:space="preserve"> plastics by 2040. </w:t>
      </w:r>
      <w:r w:rsidR="007544DB">
        <w:rPr>
          <w:color w:val="231F20"/>
          <w:shd w:val="clear" w:color="auto" w:fill="FFFFFF"/>
        </w:rPr>
        <w:t xml:space="preserve">The </w:t>
      </w:r>
      <w:r w:rsidR="006712EC" w:rsidRPr="007544DB">
        <w:rPr>
          <w:color w:val="231F20"/>
          <w:shd w:val="clear" w:color="auto" w:fill="FFFFFF"/>
        </w:rPr>
        <w:t xml:space="preserve"> theme, </w:t>
      </w:r>
      <w:r w:rsidR="006712EC" w:rsidRPr="007544DB">
        <w:rPr>
          <w:rStyle w:val="Strong"/>
          <w:bCs/>
          <w:i/>
          <w:iCs/>
          <w:color w:val="231F20"/>
          <w:bdr w:val="single" w:sz="2" w:space="0" w:color="auto" w:frame="1"/>
          <w:shd w:val="clear" w:color="auto" w:fill="FFFFFF"/>
        </w:rPr>
        <w:t>Planet vs. Plastics</w:t>
      </w:r>
      <w:r w:rsidR="006712EC" w:rsidRPr="007544DB">
        <w:rPr>
          <w:color w:val="231F20"/>
          <w:shd w:val="clear" w:color="auto" w:fill="FFFFFF"/>
        </w:rPr>
        <w:t>, calls to advocate for widespread awareness on the health risk of plastics, rapidly phase out all single use plastics, urgently push for a strong UN Treaty on Plastic Pollution, and demand an end to fast fashion. Join us as we build a plastic-free planet for generations to come!</w:t>
      </w:r>
    </w:p>
    <w:p w14:paraId="02AE9618" w14:textId="77777777" w:rsidR="00736931" w:rsidRPr="00F76FDD" w:rsidRDefault="00736931">
      <w:pPr>
        <w:pStyle w:val="Heading2"/>
        <w:kinsoku w:val="0"/>
        <w:overflowPunct w:val="0"/>
        <w:spacing w:before="167"/>
        <w:rPr>
          <w:b w:val="0"/>
          <w:bCs w:val="0"/>
          <w:sz w:val="24"/>
          <w:szCs w:val="24"/>
        </w:rPr>
      </w:pPr>
      <w:r w:rsidRPr="00F76FDD">
        <w:rPr>
          <w:sz w:val="24"/>
          <w:szCs w:val="24"/>
        </w:rPr>
        <w:t>Ideas for</w:t>
      </w:r>
      <w:r w:rsidRPr="00F76FDD">
        <w:rPr>
          <w:spacing w:val="1"/>
          <w:sz w:val="24"/>
          <w:szCs w:val="24"/>
        </w:rPr>
        <w:t xml:space="preserve"> </w:t>
      </w:r>
      <w:r w:rsidRPr="00F76FDD">
        <w:rPr>
          <w:spacing w:val="-2"/>
          <w:sz w:val="24"/>
          <w:szCs w:val="24"/>
        </w:rPr>
        <w:t>your</w:t>
      </w:r>
      <w:r w:rsidRPr="00F76FDD">
        <w:rPr>
          <w:sz w:val="24"/>
          <w:szCs w:val="24"/>
        </w:rPr>
        <w:t xml:space="preserve"> </w:t>
      </w:r>
      <w:r w:rsidRPr="00F76FDD">
        <w:rPr>
          <w:spacing w:val="-1"/>
          <w:sz w:val="24"/>
          <w:szCs w:val="24"/>
        </w:rPr>
        <w:t>family</w:t>
      </w:r>
      <w:r w:rsidRPr="00F76FDD">
        <w:rPr>
          <w:spacing w:val="-5"/>
          <w:sz w:val="24"/>
          <w:szCs w:val="24"/>
        </w:rPr>
        <w:t xml:space="preserve"> </w:t>
      </w:r>
      <w:r w:rsidRPr="00F76FDD">
        <w:rPr>
          <w:sz w:val="24"/>
          <w:szCs w:val="24"/>
        </w:rPr>
        <w:t xml:space="preserve">to </w:t>
      </w:r>
      <w:r w:rsidRPr="00F76FDD">
        <w:rPr>
          <w:spacing w:val="-1"/>
          <w:sz w:val="24"/>
          <w:szCs w:val="24"/>
        </w:rPr>
        <w:t>celebrate</w:t>
      </w:r>
      <w:r w:rsidRPr="00F76FDD">
        <w:rPr>
          <w:spacing w:val="1"/>
          <w:sz w:val="24"/>
          <w:szCs w:val="24"/>
        </w:rPr>
        <w:t xml:space="preserve"> </w:t>
      </w:r>
      <w:r w:rsidRPr="00F76FDD">
        <w:rPr>
          <w:spacing w:val="-1"/>
          <w:sz w:val="24"/>
          <w:szCs w:val="24"/>
        </w:rPr>
        <w:t>Earth</w:t>
      </w:r>
      <w:r w:rsidRPr="00F76FDD">
        <w:rPr>
          <w:sz w:val="24"/>
          <w:szCs w:val="24"/>
        </w:rPr>
        <w:t xml:space="preserve"> </w:t>
      </w:r>
      <w:r w:rsidRPr="00F76FDD">
        <w:rPr>
          <w:spacing w:val="-1"/>
          <w:sz w:val="24"/>
          <w:szCs w:val="24"/>
        </w:rPr>
        <w:t>Day:</w:t>
      </w:r>
    </w:p>
    <w:p w14:paraId="7EC0C9D1" w14:textId="5E626CFC" w:rsidR="00736931" w:rsidRDefault="00736931">
      <w:pPr>
        <w:pStyle w:val="BodyText"/>
        <w:numPr>
          <w:ilvl w:val="0"/>
          <w:numId w:val="1"/>
        </w:numPr>
        <w:tabs>
          <w:tab w:val="left" w:pos="821"/>
        </w:tabs>
        <w:kinsoku w:val="0"/>
        <w:overflowPunct w:val="0"/>
        <w:spacing w:before="218" w:line="274" w:lineRule="auto"/>
        <w:ind w:right="248" w:hanging="360"/>
      </w:pPr>
      <w:r>
        <w:rPr>
          <w:b/>
          <w:bCs/>
          <w:spacing w:val="-1"/>
        </w:rPr>
        <w:t>Review</w:t>
      </w:r>
      <w:r>
        <w:rPr>
          <w:b/>
          <w:bCs/>
          <w:spacing w:val="2"/>
        </w:rPr>
        <w:t xml:space="preserve"> </w:t>
      </w:r>
      <w:r>
        <w:rPr>
          <w:b/>
          <w:bCs/>
          <w:spacing w:val="-1"/>
        </w:rPr>
        <w:t>previous</w:t>
      </w:r>
      <w:r>
        <w:rPr>
          <w:b/>
          <w:bCs/>
        </w:rPr>
        <w:t xml:space="preserve"> Earth Day</w:t>
      </w:r>
      <w:r>
        <w:rPr>
          <w:b/>
          <w:bCs/>
          <w:spacing w:val="-7"/>
        </w:rPr>
        <w:t xml:space="preserve"> </w:t>
      </w:r>
      <w:r>
        <w:rPr>
          <w:b/>
          <w:bCs/>
        </w:rPr>
        <w:t>Themes. For</w:t>
      </w:r>
      <w:r>
        <w:rPr>
          <w:b/>
          <w:bCs/>
          <w:spacing w:val="3"/>
        </w:rPr>
        <w:t xml:space="preserve"> </w:t>
      </w:r>
      <w:r>
        <w:rPr>
          <w:b/>
          <w:bCs/>
          <w:spacing w:val="-1"/>
        </w:rPr>
        <w:t>example,</w:t>
      </w:r>
      <w:r>
        <w:rPr>
          <w:b/>
          <w:bCs/>
          <w:spacing w:val="1"/>
        </w:rPr>
        <w:t xml:space="preserve"> </w:t>
      </w:r>
      <w:r>
        <w:rPr>
          <w:b/>
          <w:bCs/>
          <w:spacing w:val="-1"/>
        </w:rPr>
        <w:t xml:space="preserve">there </w:t>
      </w:r>
      <w:r>
        <w:rPr>
          <w:b/>
          <w:bCs/>
        </w:rPr>
        <w:t xml:space="preserve">is an </w:t>
      </w:r>
      <w:r>
        <w:rPr>
          <w:b/>
          <w:bCs/>
          <w:spacing w:val="-1"/>
        </w:rPr>
        <w:t>ongoing</w:t>
      </w:r>
      <w:r>
        <w:rPr>
          <w:b/>
          <w:bCs/>
        </w:rPr>
        <w:t xml:space="preserve"> </w:t>
      </w:r>
      <w:r>
        <w:rPr>
          <w:b/>
          <w:bCs/>
          <w:spacing w:val="-1"/>
        </w:rPr>
        <w:t>focus</w:t>
      </w:r>
      <w:r>
        <w:rPr>
          <w:b/>
          <w:bCs/>
        </w:rPr>
        <w:t xml:space="preserve"> on </w:t>
      </w:r>
      <w:r>
        <w:rPr>
          <w:b/>
          <w:bCs/>
          <w:spacing w:val="-1"/>
        </w:rPr>
        <w:t>ending</w:t>
      </w:r>
      <w:r>
        <w:rPr>
          <w:b/>
          <w:bCs/>
          <w:spacing w:val="63"/>
        </w:rPr>
        <w:t xml:space="preserve"> </w:t>
      </w:r>
      <w:r>
        <w:rPr>
          <w:b/>
          <w:bCs/>
        </w:rPr>
        <w:t xml:space="preserve">plastic </w:t>
      </w:r>
      <w:r>
        <w:rPr>
          <w:b/>
          <w:bCs/>
          <w:spacing w:val="-1"/>
        </w:rPr>
        <w:t>pollution.</w:t>
      </w:r>
      <w:r>
        <w:rPr>
          <w:b/>
          <w:bCs/>
          <w:spacing w:val="1"/>
        </w:rPr>
        <w:t xml:space="preserve"> </w:t>
      </w:r>
      <w:r>
        <w:rPr>
          <w:spacing w:val="-1"/>
        </w:rPr>
        <w:t>Make</w:t>
      </w:r>
      <w:r>
        <w:t xml:space="preserve"> a</w:t>
      </w:r>
      <w:r>
        <w:rPr>
          <w:spacing w:val="-1"/>
        </w:rPr>
        <w:t xml:space="preserve"> pledge</w:t>
      </w:r>
      <w:r>
        <w:t xml:space="preserve"> </w:t>
      </w:r>
      <w:r>
        <w:rPr>
          <w:spacing w:val="-1"/>
        </w:rPr>
        <w:t>to</w:t>
      </w:r>
      <w:r>
        <w:t xml:space="preserve"> </w:t>
      </w:r>
      <w:r>
        <w:rPr>
          <w:spacing w:val="-1"/>
        </w:rPr>
        <w:t>always</w:t>
      </w:r>
      <w:r>
        <w:t xml:space="preserve"> carry</w:t>
      </w:r>
      <w:r>
        <w:rPr>
          <w:spacing w:val="-3"/>
        </w:rPr>
        <w:t xml:space="preserve"> </w:t>
      </w:r>
      <w:r>
        <w:t>a</w:t>
      </w:r>
      <w:r>
        <w:rPr>
          <w:spacing w:val="1"/>
        </w:rPr>
        <w:t xml:space="preserve"> </w:t>
      </w:r>
      <w:r>
        <w:t xml:space="preserve">reusable </w:t>
      </w:r>
      <w:r>
        <w:rPr>
          <w:spacing w:val="-1"/>
        </w:rPr>
        <w:t>shopping bag,</w:t>
      </w:r>
      <w:r>
        <w:t xml:space="preserve"> use</w:t>
      </w:r>
      <w:r>
        <w:rPr>
          <w:spacing w:val="-2"/>
        </w:rPr>
        <w:t xml:space="preserve"> </w:t>
      </w:r>
      <w:r>
        <w:rPr>
          <w:spacing w:val="-1"/>
        </w:rPr>
        <w:t>alternates</w:t>
      </w:r>
      <w:r>
        <w:rPr>
          <w:spacing w:val="-5"/>
        </w:rPr>
        <w:t xml:space="preserve"> </w:t>
      </w:r>
      <w:r>
        <w:t>to</w:t>
      </w:r>
      <w:r>
        <w:rPr>
          <w:spacing w:val="57"/>
        </w:rPr>
        <w:t xml:space="preserve"> </w:t>
      </w:r>
      <w:r>
        <w:rPr>
          <w:spacing w:val="-1"/>
        </w:rPr>
        <w:t>Ziploc</w:t>
      </w:r>
      <w:r>
        <w:t xml:space="preserve"> </w:t>
      </w:r>
      <w:r>
        <w:rPr>
          <w:spacing w:val="-1"/>
        </w:rPr>
        <w:t>bags,</w:t>
      </w:r>
      <w:r>
        <w:t xml:space="preserve"> </w:t>
      </w:r>
      <w:r>
        <w:rPr>
          <w:spacing w:val="-1"/>
        </w:rPr>
        <w:t>buy</w:t>
      </w:r>
      <w:r>
        <w:rPr>
          <w:spacing w:val="-3"/>
        </w:rPr>
        <w:t xml:space="preserve"> </w:t>
      </w:r>
      <w:r>
        <w:t xml:space="preserve">in </w:t>
      </w:r>
      <w:r>
        <w:rPr>
          <w:spacing w:val="-1"/>
        </w:rPr>
        <w:t>bulk,</w:t>
      </w:r>
      <w:r>
        <w:rPr>
          <w:spacing w:val="3"/>
        </w:rPr>
        <w:t xml:space="preserve"> </w:t>
      </w:r>
      <w:r>
        <w:rPr>
          <w:spacing w:val="-1"/>
        </w:rPr>
        <w:t>refuse</w:t>
      </w:r>
      <w:r>
        <w:rPr>
          <w:spacing w:val="-2"/>
        </w:rPr>
        <w:t xml:space="preserve"> </w:t>
      </w:r>
      <w:r>
        <w:t>to</w:t>
      </w:r>
      <w:r>
        <w:rPr>
          <w:spacing w:val="-2"/>
        </w:rPr>
        <w:t xml:space="preserve"> </w:t>
      </w:r>
      <w:r>
        <w:rPr>
          <w:spacing w:val="-1"/>
        </w:rPr>
        <w:t>buy-over</w:t>
      </w:r>
      <w:r>
        <w:t xml:space="preserve"> </w:t>
      </w:r>
      <w:r>
        <w:rPr>
          <w:spacing w:val="-1"/>
        </w:rPr>
        <w:t>packaged</w:t>
      </w:r>
      <w:r>
        <w:t xml:space="preserve"> </w:t>
      </w:r>
      <w:r>
        <w:rPr>
          <w:spacing w:val="-1"/>
        </w:rPr>
        <w:t>products</w:t>
      </w:r>
      <w:r>
        <w:rPr>
          <w:spacing w:val="4"/>
        </w:rPr>
        <w:t xml:space="preserve"> </w:t>
      </w:r>
      <w:r>
        <w:rPr>
          <w:spacing w:val="-1"/>
        </w:rPr>
        <w:t>and</w:t>
      </w:r>
      <w:r>
        <w:rPr>
          <w:spacing w:val="-2"/>
        </w:rPr>
        <w:t xml:space="preserve"> </w:t>
      </w:r>
      <w:r>
        <w:t>make</w:t>
      </w:r>
      <w:r>
        <w:rPr>
          <w:spacing w:val="-2"/>
        </w:rPr>
        <w:t xml:space="preserve"> </w:t>
      </w:r>
      <w:r>
        <w:t xml:space="preserve">litter-less </w:t>
      </w:r>
      <w:r>
        <w:rPr>
          <w:spacing w:val="-1"/>
        </w:rPr>
        <w:t>lunches.</w:t>
      </w:r>
      <w:r>
        <w:rPr>
          <w:spacing w:val="71"/>
        </w:rPr>
        <w:t xml:space="preserve"> </w:t>
      </w:r>
      <w:r w:rsidR="00026136">
        <w:rPr>
          <w:spacing w:val="-1"/>
        </w:rPr>
        <w:t xml:space="preserve"> H</w:t>
      </w:r>
      <w:r>
        <w:t>elp</w:t>
      </w:r>
      <w:r>
        <w:rPr>
          <w:spacing w:val="3"/>
        </w:rPr>
        <w:t xml:space="preserve"> </w:t>
      </w:r>
      <w:r>
        <w:rPr>
          <w:b/>
          <w:bCs/>
        </w:rPr>
        <w:t xml:space="preserve">End </w:t>
      </w:r>
      <w:r>
        <w:rPr>
          <w:b/>
          <w:bCs/>
          <w:spacing w:val="-1"/>
        </w:rPr>
        <w:t>Plastic</w:t>
      </w:r>
      <w:r>
        <w:rPr>
          <w:b/>
          <w:bCs/>
          <w:spacing w:val="61"/>
        </w:rPr>
        <w:t xml:space="preserve"> </w:t>
      </w:r>
      <w:r>
        <w:rPr>
          <w:b/>
          <w:bCs/>
        </w:rPr>
        <w:t>Pollution!</w:t>
      </w:r>
    </w:p>
    <w:p w14:paraId="450B527C" w14:textId="77777777" w:rsidR="00736931" w:rsidRDefault="00736931">
      <w:pPr>
        <w:pStyle w:val="BodyText"/>
        <w:numPr>
          <w:ilvl w:val="0"/>
          <w:numId w:val="1"/>
        </w:numPr>
        <w:tabs>
          <w:tab w:val="left" w:pos="821"/>
        </w:tabs>
        <w:kinsoku w:val="0"/>
        <w:overflowPunct w:val="0"/>
        <w:spacing w:before="41" w:line="273" w:lineRule="auto"/>
        <w:ind w:right="155" w:hanging="360"/>
      </w:pPr>
      <w:r>
        <w:rPr>
          <w:b/>
          <w:bCs/>
        </w:rPr>
        <w:t>Spend a day</w:t>
      </w:r>
      <w:r>
        <w:rPr>
          <w:b/>
          <w:bCs/>
          <w:spacing w:val="-7"/>
        </w:rPr>
        <w:t xml:space="preserve"> </w:t>
      </w:r>
      <w:r>
        <w:rPr>
          <w:b/>
          <w:bCs/>
        </w:rPr>
        <w:t>outside.</w:t>
      </w:r>
      <w:r>
        <w:rPr>
          <w:b/>
          <w:bCs/>
          <w:spacing w:val="2"/>
        </w:rPr>
        <w:t xml:space="preserve"> </w:t>
      </w:r>
      <w:r>
        <w:t>In</w:t>
      </w:r>
      <w:r>
        <w:rPr>
          <w:spacing w:val="1"/>
        </w:rPr>
        <w:t xml:space="preserve"> </w:t>
      </w:r>
      <w:r>
        <w:rPr>
          <w:spacing w:val="-1"/>
        </w:rPr>
        <w:t>the</w:t>
      </w:r>
      <w:r>
        <w:t xml:space="preserve"> </w:t>
      </w:r>
      <w:r>
        <w:rPr>
          <w:spacing w:val="-1"/>
        </w:rPr>
        <w:t>garden</w:t>
      </w:r>
      <w:r>
        <w:t xml:space="preserve"> </w:t>
      </w:r>
      <w:r>
        <w:rPr>
          <w:spacing w:val="-1"/>
        </w:rPr>
        <w:t>with</w:t>
      </w:r>
      <w:r>
        <w:t xml:space="preserve"> </w:t>
      </w:r>
      <w:r>
        <w:rPr>
          <w:spacing w:val="-1"/>
        </w:rPr>
        <w:t>your</w:t>
      </w:r>
      <w:r>
        <w:t xml:space="preserve"> </w:t>
      </w:r>
      <w:r>
        <w:rPr>
          <w:spacing w:val="-1"/>
        </w:rPr>
        <w:t>family,</w:t>
      </w:r>
      <w:r>
        <w:t xml:space="preserve"> plant</w:t>
      </w:r>
      <w:r>
        <w:rPr>
          <w:spacing w:val="-2"/>
        </w:rPr>
        <w:t xml:space="preserve"> </w:t>
      </w:r>
      <w:r>
        <w:rPr>
          <w:spacing w:val="-1"/>
        </w:rPr>
        <w:t>vegetables,</w:t>
      </w:r>
      <w:r>
        <w:t xml:space="preserve"> trees</w:t>
      </w:r>
      <w:r>
        <w:rPr>
          <w:spacing w:val="-3"/>
        </w:rPr>
        <w:t xml:space="preserve"> </w:t>
      </w:r>
      <w:r>
        <w:t xml:space="preserve">or </w:t>
      </w:r>
      <w:r>
        <w:rPr>
          <w:spacing w:val="-1"/>
        </w:rPr>
        <w:t>native</w:t>
      </w:r>
      <w:r>
        <w:rPr>
          <w:spacing w:val="-2"/>
        </w:rPr>
        <w:t xml:space="preserve"> </w:t>
      </w:r>
      <w:r>
        <w:t>flowers</w:t>
      </w:r>
      <w:r>
        <w:rPr>
          <w:spacing w:val="49"/>
        </w:rPr>
        <w:t xml:space="preserve"> </w:t>
      </w:r>
      <w:r>
        <w:t>and</w:t>
      </w:r>
      <w:r>
        <w:rPr>
          <w:spacing w:val="-2"/>
        </w:rPr>
        <w:t xml:space="preserve"> </w:t>
      </w:r>
      <w:r>
        <w:t>attract</w:t>
      </w:r>
      <w:r>
        <w:rPr>
          <w:spacing w:val="-2"/>
        </w:rPr>
        <w:t xml:space="preserve"> </w:t>
      </w:r>
      <w:r>
        <w:rPr>
          <w:spacing w:val="-1"/>
        </w:rPr>
        <w:t>native</w:t>
      </w:r>
      <w:r>
        <w:t xml:space="preserve"> </w:t>
      </w:r>
      <w:r>
        <w:rPr>
          <w:spacing w:val="-1"/>
        </w:rPr>
        <w:t>animals</w:t>
      </w:r>
      <w:r>
        <w:t xml:space="preserve"> </w:t>
      </w:r>
      <w:r>
        <w:rPr>
          <w:spacing w:val="-1"/>
        </w:rPr>
        <w:t>and</w:t>
      </w:r>
      <w:r>
        <w:t xml:space="preserve"> </w:t>
      </w:r>
      <w:r>
        <w:rPr>
          <w:spacing w:val="-1"/>
        </w:rPr>
        <w:t>pollinators.</w:t>
      </w:r>
      <w:r>
        <w:rPr>
          <w:spacing w:val="-3"/>
        </w:rPr>
        <w:t xml:space="preserve"> </w:t>
      </w:r>
      <w:r>
        <w:t xml:space="preserve">Or join a </w:t>
      </w:r>
      <w:r>
        <w:rPr>
          <w:spacing w:val="-1"/>
        </w:rPr>
        <w:t>local</w:t>
      </w:r>
      <w:r>
        <w:t xml:space="preserve"> </w:t>
      </w:r>
      <w:r>
        <w:rPr>
          <w:spacing w:val="-1"/>
        </w:rPr>
        <w:t>community</w:t>
      </w:r>
      <w:r>
        <w:rPr>
          <w:spacing w:val="-5"/>
        </w:rPr>
        <w:t xml:space="preserve"> </w:t>
      </w:r>
      <w:r>
        <w:rPr>
          <w:spacing w:val="-1"/>
        </w:rPr>
        <w:t>event</w:t>
      </w:r>
      <w:r>
        <w:t xml:space="preserve"> to</w:t>
      </w:r>
      <w:r>
        <w:rPr>
          <w:spacing w:val="-1"/>
        </w:rPr>
        <w:t xml:space="preserve"> </w:t>
      </w:r>
      <w:r>
        <w:t>help</w:t>
      </w:r>
      <w:r>
        <w:rPr>
          <w:spacing w:val="-2"/>
        </w:rPr>
        <w:t xml:space="preserve"> </w:t>
      </w:r>
      <w:r>
        <w:rPr>
          <w:spacing w:val="1"/>
        </w:rPr>
        <w:t>clean</w:t>
      </w:r>
      <w:r>
        <w:rPr>
          <w:spacing w:val="-2"/>
        </w:rPr>
        <w:t xml:space="preserve"> </w:t>
      </w:r>
      <w:r>
        <w:rPr>
          <w:spacing w:val="-1"/>
        </w:rPr>
        <w:t>your</w:t>
      </w:r>
      <w:r>
        <w:rPr>
          <w:spacing w:val="73"/>
        </w:rPr>
        <w:t xml:space="preserve"> </w:t>
      </w:r>
      <w:r>
        <w:rPr>
          <w:spacing w:val="-1"/>
        </w:rPr>
        <w:t>neighbourhood</w:t>
      </w:r>
      <w:r w:rsidR="00A43E1B">
        <w:rPr>
          <w:spacing w:val="-1"/>
        </w:rPr>
        <w:t xml:space="preserve"> by picking up discarded plastic, </w:t>
      </w:r>
      <w:r w:rsidR="008D3116">
        <w:rPr>
          <w:spacing w:val="-1"/>
        </w:rPr>
        <w:t>cans,</w:t>
      </w:r>
      <w:r w:rsidR="00A43E1B">
        <w:rPr>
          <w:spacing w:val="-1"/>
        </w:rPr>
        <w:t xml:space="preserve"> and bottles</w:t>
      </w:r>
      <w:r w:rsidR="00026136">
        <w:rPr>
          <w:spacing w:val="-1"/>
        </w:rPr>
        <w:t>. Or</w:t>
      </w:r>
      <w:r>
        <w:t xml:space="preserve"> </w:t>
      </w:r>
      <w:r>
        <w:rPr>
          <w:spacing w:val="-1"/>
        </w:rPr>
        <w:t>restore</w:t>
      </w:r>
      <w:r>
        <w:t xml:space="preserve"> local</w:t>
      </w:r>
      <w:r>
        <w:rPr>
          <w:spacing w:val="-3"/>
        </w:rPr>
        <w:t xml:space="preserve"> </w:t>
      </w:r>
      <w:r>
        <w:t>plant</w:t>
      </w:r>
      <w:r>
        <w:rPr>
          <w:spacing w:val="-2"/>
        </w:rPr>
        <w:t xml:space="preserve"> </w:t>
      </w:r>
      <w:r>
        <w:t>life.</w:t>
      </w:r>
      <w:r w:rsidR="00B2329F">
        <w:t xml:space="preserve"> Choose a good location for a compost pile – start recycling coffee grounds, </w:t>
      </w:r>
      <w:r w:rsidR="008D3116">
        <w:t>eggshells</w:t>
      </w:r>
      <w:r w:rsidR="00B2329F">
        <w:t xml:space="preserve"> etc. to de</w:t>
      </w:r>
      <w:r w:rsidR="00A43E1B">
        <w:t>compose and to ultimately enrich your garden for the upcoming growing season.</w:t>
      </w:r>
    </w:p>
    <w:p w14:paraId="5E683DAE" w14:textId="7DDF4E2A" w:rsidR="00A43E1B" w:rsidRDefault="00A43E1B">
      <w:pPr>
        <w:pStyle w:val="BodyText"/>
        <w:numPr>
          <w:ilvl w:val="0"/>
          <w:numId w:val="1"/>
        </w:numPr>
        <w:tabs>
          <w:tab w:val="left" w:pos="821"/>
        </w:tabs>
        <w:kinsoku w:val="0"/>
        <w:overflowPunct w:val="0"/>
        <w:spacing w:before="41" w:line="273" w:lineRule="auto"/>
        <w:ind w:right="155" w:hanging="360"/>
      </w:pPr>
      <w:r>
        <w:rPr>
          <w:b/>
          <w:bCs/>
        </w:rPr>
        <w:t>Help build a bird feeder</w:t>
      </w:r>
      <w:r w:rsidR="009E46B8">
        <w:rPr>
          <w:b/>
          <w:bCs/>
        </w:rPr>
        <w:t>.</w:t>
      </w:r>
      <w:r w:rsidR="009E46B8">
        <w:t xml:space="preserve"> </w:t>
      </w:r>
      <w:r>
        <w:t>Build a bird feeder using a plastic bottle and filling it with bird seed.</w:t>
      </w:r>
    </w:p>
    <w:p w14:paraId="59A0471B" w14:textId="77777777" w:rsidR="00736931" w:rsidRDefault="00736931">
      <w:pPr>
        <w:pStyle w:val="BodyText"/>
        <w:numPr>
          <w:ilvl w:val="0"/>
          <w:numId w:val="1"/>
        </w:numPr>
        <w:tabs>
          <w:tab w:val="left" w:pos="821"/>
        </w:tabs>
        <w:kinsoku w:val="0"/>
        <w:overflowPunct w:val="0"/>
        <w:spacing w:before="2" w:line="273" w:lineRule="auto"/>
        <w:ind w:right="552" w:hanging="360"/>
        <w:rPr>
          <w:spacing w:val="-1"/>
        </w:rPr>
      </w:pPr>
      <w:r>
        <w:rPr>
          <w:b/>
          <w:bCs/>
        </w:rPr>
        <w:t>Learn more</w:t>
      </w:r>
      <w:r>
        <w:rPr>
          <w:b/>
          <w:bCs/>
          <w:spacing w:val="-1"/>
        </w:rPr>
        <w:t xml:space="preserve"> </w:t>
      </w:r>
      <w:r>
        <w:rPr>
          <w:b/>
          <w:bCs/>
        </w:rPr>
        <w:t>about</w:t>
      </w:r>
      <w:r>
        <w:rPr>
          <w:b/>
          <w:bCs/>
          <w:spacing w:val="-2"/>
        </w:rPr>
        <w:t xml:space="preserve"> </w:t>
      </w:r>
      <w:r>
        <w:rPr>
          <w:b/>
          <w:bCs/>
        </w:rPr>
        <w:t>the</w:t>
      </w:r>
      <w:r>
        <w:rPr>
          <w:b/>
          <w:bCs/>
          <w:spacing w:val="-2"/>
        </w:rPr>
        <w:t xml:space="preserve"> </w:t>
      </w:r>
      <w:r>
        <w:rPr>
          <w:b/>
          <w:bCs/>
          <w:spacing w:val="-1"/>
        </w:rPr>
        <w:t xml:space="preserve">environment </w:t>
      </w:r>
      <w:r>
        <w:rPr>
          <w:b/>
          <w:bCs/>
        </w:rPr>
        <w:t xml:space="preserve">and </w:t>
      </w:r>
      <w:r>
        <w:rPr>
          <w:b/>
          <w:bCs/>
          <w:spacing w:val="-1"/>
        </w:rPr>
        <w:t>the</w:t>
      </w:r>
      <w:r>
        <w:rPr>
          <w:b/>
          <w:bCs/>
        </w:rPr>
        <w:t xml:space="preserve"> </w:t>
      </w:r>
      <w:r>
        <w:rPr>
          <w:b/>
          <w:bCs/>
          <w:spacing w:val="-1"/>
        </w:rPr>
        <w:t>effects</w:t>
      </w:r>
      <w:r>
        <w:rPr>
          <w:b/>
          <w:bCs/>
        </w:rPr>
        <w:t xml:space="preserve"> of global</w:t>
      </w:r>
      <w:r>
        <w:rPr>
          <w:b/>
          <w:bCs/>
          <w:spacing w:val="-4"/>
        </w:rPr>
        <w:t xml:space="preserve"> </w:t>
      </w:r>
      <w:r>
        <w:rPr>
          <w:b/>
          <w:bCs/>
          <w:spacing w:val="-1"/>
        </w:rPr>
        <w:t>warming.</w:t>
      </w:r>
      <w:r>
        <w:rPr>
          <w:b/>
          <w:bCs/>
          <w:spacing w:val="5"/>
        </w:rPr>
        <w:t xml:space="preserve"> </w:t>
      </w:r>
      <w:r>
        <w:rPr>
          <w:spacing w:val="-1"/>
        </w:rPr>
        <w:t>Encourage</w:t>
      </w:r>
      <w:r>
        <w:rPr>
          <w:spacing w:val="59"/>
        </w:rPr>
        <w:t xml:space="preserve"> </w:t>
      </w:r>
      <w:r>
        <w:rPr>
          <w:spacing w:val="-1"/>
        </w:rPr>
        <w:t>awareness</w:t>
      </w:r>
      <w:r>
        <w:t xml:space="preserve"> </w:t>
      </w:r>
      <w:r>
        <w:rPr>
          <w:spacing w:val="-1"/>
        </w:rPr>
        <w:t>and</w:t>
      </w:r>
      <w:r>
        <w:t xml:space="preserve"> </w:t>
      </w:r>
      <w:r>
        <w:rPr>
          <w:spacing w:val="-1"/>
        </w:rPr>
        <w:t>promote</w:t>
      </w:r>
      <w:r>
        <w:t xml:space="preserve"> </w:t>
      </w:r>
      <w:r>
        <w:rPr>
          <w:spacing w:val="-1"/>
        </w:rPr>
        <w:t>the</w:t>
      </w:r>
      <w:r>
        <w:rPr>
          <w:spacing w:val="4"/>
        </w:rPr>
        <w:t xml:space="preserve"> </w:t>
      </w:r>
      <w:r>
        <w:rPr>
          <w:b/>
          <w:bCs/>
          <w:spacing w:val="-1"/>
        </w:rPr>
        <w:t>Reduce</w:t>
      </w:r>
      <w:r>
        <w:rPr>
          <w:b/>
          <w:bCs/>
          <w:spacing w:val="1"/>
        </w:rPr>
        <w:t xml:space="preserve"> </w:t>
      </w:r>
      <w:r>
        <w:t>(buy</w:t>
      </w:r>
      <w:r>
        <w:rPr>
          <w:spacing w:val="-3"/>
        </w:rPr>
        <w:t xml:space="preserve"> </w:t>
      </w:r>
      <w:r>
        <w:rPr>
          <w:spacing w:val="-1"/>
        </w:rPr>
        <w:t>less)</w:t>
      </w:r>
      <w:r>
        <w:rPr>
          <w:b/>
          <w:bCs/>
          <w:spacing w:val="-1"/>
        </w:rPr>
        <w:t>,</w:t>
      </w:r>
      <w:r>
        <w:rPr>
          <w:b/>
          <w:bCs/>
        </w:rPr>
        <w:t xml:space="preserve"> Reuse</w:t>
      </w:r>
      <w:r>
        <w:rPr>
          <w:b/>
          <w:bCs/>
          <w:spacing w:val="2"/>
        </w:rPr>
        <w:t xml:space="preserve"> </w:t>
      </w:r>
      <w:r>
        <w:rPr>
          <w:spacing w:val="-1"/>
        </w:rPr>
        <w:t>(repurpose</w:t>
      </w:r>
      <w:r>
        <w:t xml:space="preserve"> </w:t>
      </w:r>
      <w:r>
        <w:rPr>
          <w:spacing w:val="-1"/>
        </w:rPr>
        <w:t>it)</w:t>
      </w:r>
      <w:r>
        <w:rPr>
          <w:spacing w:val="1"/>
        </w:rPr>
        <w:t xml:space="preserve"> </w:t>
      </w:r>
      <w:r>
        <w:rPr>
          <w:b/>
          <w:bCs/>
        </w:rPr>
        <w:t xml:space="preserve">and </w:t>
      </w:r>
      <w:r>
        <w:rPr>
          <w:b/>
          <w:bCs/>
          <w:spacing w:val="-1"/>
        </w:rPr>
        <w:t>Recycle</w:t>
      </w:r>
      <w:r>
        <w:rPr>
          <w:b/>
          <w:bCs/>
          <w:spacing w:val="3"/>
        </w:rPr>
        <w:t xml:space="preserve"> </w:t>
      </w:r>
      <w:r>
        <w:t>(sort it</w:t>
      </w:r>
      <w:r>
        <w:rPr>
          <w:spacing w:val="47"/>
        </w:rPr>
        <w:t xml:space="preserve"> </w:t>
      </w:r>
      <w:r>
        <w:rPr>
          <w:spacing w:val="-1"/>
        </w:rPr>
        <w:t>right!)</w:t>
      </w:r>
      <w:r>
        <w:rPr>
          <w:spacing w:val="1"/>
        </w:rPr>
        <w:t xml:space="preserve"> </w:t>
      </w:r>
      <w:r>
        <w:rPr>
          <w:spacing w:val="-1"/>
        </w:rPr>
        <w:t>way</w:t>
      </w:r>
      <w:r>
        <w:rPr>
          <w:spacing w:val="-3"/>
        </w:rPr>
        <w:t xml:space="preserve"> </w:t>
      </w:r>
      <w:r>
        <w:t>of</w:t>
      </w:r>
      <w:r>
        <w:rPr>
          <w:spacing w:val="2"/>
        </w:rPr>
        <w:t xml:space="preserve"> </w:t>
      </w:r>
      <w:r>
        <w:rPr>
          <w:spacing w:val="-1"/>
        </w:rPr>
        <w:t>life.</w:t>
      </w:r>
    </w:p>
    <w:p w14:paraId="74D4BD02" w14:textId="77777777" w:rsidR="00736931" w:rsidRDefault="00736931">
      <w:pPr>
        <w:pStyle w:val="BodyText"/>
        <w:kinsoku w:val="0"/>
        <w:overflowPunct w:val="0"/>
        <w:spacing w:before="10"/>
        <w:ind w:left="0"/>
        <w:rPr>
          <w:sz w:val="19"/>
          <w:szCs w:val="19"/>
        </w:rPr>
      </w:pPr>
    </w:p>
    <w:p w14:paraId="2063ECA4" w14:textId="61043484" w:rsidR="00736931" w:rsidRDefault="00736931">
      <w:pPr>
        <w:pStyle w:val="BodyText"/>
        <w:kinsoku w:val="0"/>
        <w:overflowPunct w:val="0"/>
        <w:ind w:right="155"/>
        <w:rPr>
          <w:spacing w:val="-1"/>
        </w:rPr>
      </w:pPr>
      <w:r>
        <w:rPr>
          <w:spacing w:val="-1"/>
        </w:rPr>
        <w:t>Remember</w:t>
      </w:r>
      <w:r>
        <w:t xml:space="preserve"> </w:t>
      </w:r>
      <w:r>
        <w:rPr>
          <w:spacing w:val="-1"/>
        </w:rPr>
        <w:t>that</w:t>
      </w:r>
      <w:r>
        <w:t xml:space="preserve"> </w:t>
      </w:r>
      <w:r>
        <w:rPr>
          <w:spacing w:val="-1"/>
        </w:rPr>
        <w:t>every</w:t>
      </w:r>
      <w:r>
        <w:rPr>
          <w:spacing w:val="-4"/>
        </w:rPr>
        <w:t xml:space="preserve"> </w:t>
      </w:r>
      <w:r>
        <w:t>day</w:t>
      </w:r>
      <w:r>
        <w:rPr>
          <w:spacing w:val="-3"/>
        </w:rPr>
        <w:t xml:space="preserve"> </w:t>
      </w:r>
      <w:r>
        <w:t xml:space="preserve">is Earth </w:t>
      </w:r>
      <w:r>
        <w:rPr>
          <w:spacing w:val="-1"/>
        </w:rPr>
        <w:t>Day!</w:t>
      </w:r>
      <w:r>
        <w:t xml:space="preserve"> </w:t>
      </w:r>
      <w:r w:rsidR="009E46B8">
        <w:t>Do not</w:t>
      </w:r>
      <w:r>
        <w:rPr>
          <w:spacing w:val="-3"/>
        </w:rPr>
        <w:t xml:space="preserve"> </w:t>
      </w:r>
      <w:r>
        <w:rPr>
          <w:spacing w:val="-1"/>
        </w:rPr>
        <w:t>restrict</w:t>
      </w:r>
      <w:r>
        <w:t xml:space="preserve"> </w:t>
      </w:r>
      <w:r>
        <w:rPr>
          <w:spacing w:val="-1"/>
        </w:rPr>
        <w:t>yourself</w:t>
      </w:r>
      <w:r>
        <w:t xml:space="preserve"> to</w:t>
      </w:r>
      <w:r>
        <w:rPr>
          <w:spacing w:val="1"/>
        </w:rPr>
        <w:t xml:space="preserve"> </w:t>
      </w:r>
      <w:r>
        <w:rPr>
          <w:spacing w:val="-1"/>
        </w:rPr>
        <w:t>just</w:t>
      </w:r>
      <w:r>
        <w:rPr>
          <w:spacing w:val="5"/>
        </w:rPr>
        <w:t xml:space="preserve"> </w:t>
      </w:r>
      <w:r>
        <w:t>one</w:t>
      </w:r>
      <w:r>
        <w:rPr>
          <w:spacing w:val="-2"/>
        </w:rPr>
        <w:t xml:space="preserve"> </w:t>
      </w:r>
      <w:r>
        <w:t>day</w:t>
      </w:r>
      <w:r>
        <w:rPr>
          <w:spacing w:val="-3"/>
        </w:rPr>
        <w:t xml:space="preserve"> </w:t>
      </w:r>
      <w:r>
        <w:t>a</w:t>
      </w:r>
      <w:r>
        <w:rPr>
          <w:spacing w:val="1"/>
        </w:rPr>
        <w:t xml:space="preserve"> </w:t>
      </w:r>
      <w:r>
        <w:rPr>
          <w:spacing w:val="-1"/>
        </w:rPr>
        <w:t>year.</w:t>
      </w:r>
      <w:r>
        <w:t xml:space="preserve"> Make</w:t>
      </w:r>
      <w:r>
        <w:rPr>
          <w:spacing w:val="61"/>
        </w:rPr>
        <w:t xml:space="preserve"> </w:t>
      </w:r>
      <w:r>
        <w:rPr>
          <w:spacing w:val="-1"/>
        </w:rPr>
        <w:lastRenderedPageBreak/>
        <w:t>environmental</w:t>
      </w:r>
      <w:r>
        <w:t xml:space="preserve"> </w:t>
      </w:r>
      <w:r>
        <w:rPr>
          <w:spacing w:val="-1"/>
        </w:rPr>
        <w:t>actions</w:t>
      </w:r>
      <w:r>
        <w:rPr>
          <w:spacing w:val="-2"/>
        </w:rPr>
        <w:t xml:space="preserve"> </w:t>
      </w:r>
      <w:r>
        <w:t xml:space="preserve">and </w:t>
      </w:r>
      <w:r>
        <w:rPr>
          <w:spacing w:val="-1"/>
        </w:rPr>
        <w:t>caring</w:t>
      </w:r>
      <w:r>
        <w:rPr>
          <w:spacing w:val="-2"/>
        </w:rPr>
        <w:t xml:space="preserve"> </w:t>
      </w:r>
      <w:r>
        <w:rPr>
          <w:spacing w:val="-1"/>
        </w:rPr>
        <w:t>about</w:t>
      </w:r>
      <w:r>
        <w:t xml:space="preserve"> </w:t>
      </w:r>
      <w:r>
        <w:rPr>
          <w:spacing w:val="-1"/>
        </w:rPr>
        <w:t>the</w:t>
      </w:r>
      <w:r>
        <w:rPr>
          <w:spacing w:val="-2"/>
        </w:rPr>
        <w:t xml:space="preserve"> </w:t>
      </w:r>
      <w:r>
        <w:t>planet</w:t>
      </w:r>
      <w:r>
        <w:rPr>
          <w:spacing w:val="-2"/>
        </w:rPr>
        <w:t xml:space="preserve"> </w:t>
      </w:r>
      <w:r>
        <w:t>a</w:t>
      </w:r>
      <w:r>
        <w:rPr>
          <w:spacing w:val="-1"/>
        </w:rPr>
        <w:t xml:space="preserve"> </w:t>
      </w:r>
      <w:r>
        <w:t>habit</w:t>
      </w:r>
      <w:r>
        <w:rPr>
          <w:spacing w:val="6"/>
        </w:rPr>
        <w:t xml:space="preserve"> </w:t>
      </w:r>
      <w:r>
        <w:t>-</w:t>
      </w:r>
      <w:r>
        <w:rPr>
          <w:spacing w:val="-1"/>
        </w:rPr>
        <w:t xml:space="preserve"> </w:t>
      </w:r>
      <w:r>
        <w:t>on</w:t>
      </w:r>
      <w:r>
        <w:rPr>
          <w:spacing w:val="-2"/>
        </w:rPr>
        <w:t xml:space="preserve"> </w:t>
      </w:r>
      <w:r>
        <w:t>Earth</w:t>
      </w:r>
      <w:r>
        <w:rPr>
          <w:spacing w:val="-4"/>
        </w:rPr>
        <w:t xml:space="preserve"> </w:t>
      </w:r>
      <w:r>
        <w:t>Day</w:t>
      </w:r>
      <w:r>
        <w:rPr>
          <w:spacing w:val="-2"/>
        </w:rPr>
        <w:t xml:space="preserve"> </w:t>
      </w:r>
      <w:r>
        <w:t xml:space="preserve">and </w:t>
      </w:r>
      <w:r>
        <w:rPr>
          <w:spacing w:val="-1"/>
        </w:rPr>
        <w:t>every</w:t>
      </w:r>
      <w:r>
        <w:rPr>
          <w:spacing w:val="-4"/>
        </w:rPr>
        <w:t xml:space="preserve"> </w:t>
      </w:r>
      <w:r>
        <w:rPr>
          <w:spacing w:val="-1"/>
        </w:rPr>
        <w:t>day.</w:t>
      </w:r>
    </w:p>
    <w:p w14:paraId="5660C33E" w14:textId="77777777" w:rsidR="008602D1" w:rsidRDefault="008602D1" w:rsidP="00A06A70">
      <w:pPr>
        <w:pStyle w:val="Heading3"/>
      </w:pPr>
    </w:p>
    <w:p w14:paraId="4C90E108" w14:textId="0E36F3A1" w:rsidR="00177F31" w:rsidRDefault="00177F31" w:rsidP="00CA7682">
      <w:pPr>
        <w:pStyle w:val="Heading3"/>
        <w:ind w:left="0"/>
      </w:pPr>
      <w:r>
        <w:t>School</w:t>
      </w:r>
      <w:r w:rsidR="00A06A70">
        <w:t xml:space="preserve"> Council Update</w:t>
      </w:r>
    </w:p>
    <w:p w14:paraId="6D15BFB4" w14:textId="5E85771C" w:rsidR="00177F31" w:rsidRPr="00177F31" w:rsidRDefault="00177F31" w:rsidP="00177F31">
      <w:pPr>
        <w:pStyle w:val="NormalWeb"/>
        <w:spacing w:before="0" w:beforeAutospacing="0" w:after="0" w:afterAutospacing="0"/>
        <w:rPr>
          <w:sz w:val="24"/>
          <w:szCs w:val="24"/>
        </w:rPr>
      </w:pPr>
      <w:r w:rsidRPr="00177F31">
        <w:rPr>
          <w:rFonts w:ascii="Arial" w:hAnsi="Arial" w:cs="Arial"/>
          <w:color w:val="000000"/>
          <w:sz w:val="24"/>
          <w:szCs w:val="24"/>
        </w:rPr>
        <w:t>We would like to thank the parents that came out to the Social Media Generation presentation put on by Family Transition Place on March 19th. It was an excellent and informative talk on how our children interact within social media and how to best set them up for success. A fl</w:t>
      </w:r>
      <w:r w:rsidR="00CA7682">
        <w:rPr>
          <w:rFonts w:ascii="Arial" w:hAnsi="Arial" w:cs="Arial"/>
          <w:color w:val="000000"/>
          <w:sz w:val="24"/>
          <w:szCs w:val="24"/>
        </w:rPr>
        <w:t>yer</w:t>
      </w:r>
      <w:r w:rsidRPr="00177F31">
        <w:rPr>
          <w:rFonts w:ascii="Arial" w:hAnsi="Arial" w:cs="Arial"/>
          <w:color w:val="000000"/>
          <w:sz w:val="24"/>
          <w:szCs w:val="24"/>
        </w:rPr>
        <w:t xml:space="preserve"> covering some of the information presented was emailed out and will be available on the School Council Facebook page if you </w:t>
      </w:r>
      <w:r w:rsidR="009E46B8" w:rsidRPr="00177F31">
        <w:rPr>
          <w:rFonts w:ascii="Arial" w:hAnsi="Arial" w:cs="Arial"/>
          <w:color w:val="000000"/>
          <w:sz w:val="24"/>
          <w:szCs w:val="24"/>
        </w:rPr>
        <w:t>were not</w:t>
      </w:r>
      <w:r w:rsidRPr="00177F31">
        <w:rPr>
          <w:rFonts w:ascii="Arial" w:hAnsi="Arial" w:cs="Arial"/>
          <w:color w:val="000000"/>
          <w:sz w:val="24"/>
          <w:szCs w:val="24"/>
        </w:rPr>
        <w:t xml:space="preserve"> able to make it to the presentation. </w:t>
      </w:r>
    </w:p>
    <w:p w14:paraId="76684763" w14:textId="77777777" w:rsidR="00177F31" w:rsidRPr="00177F31" w:rsidRDefault="00177F31" w:rsidP="00177F31"/>
    <w:p w14:paraId="1987897E" w14:textId="286900E1" w:rsidR="00177F31" w:rsidRPr="00177F31" w:rsidRDefault="00177F31" w:rsidP="00177F31">
      <w:pPr>
        <w:pStyle w:val="NormalWeb"/>
        <w:spacing w:before="0" w:beforeAutospacing="0" w:after="0" w:afterAutospacing="0"/>
        <w:rPr>
          <w:sz w:val="24"/>
          <w:szCs w:val="24"/>
        </w:rPr>
      </w:pPr>
      <w:r w:rsidRPr="00177F31">
        <w:rPr>
          <w:rFonts w:ascii="Arial" w:hAnsi="Arial" w:cs="Arial"/>
          <w:color w:val="000000"/>
          <w:sz w:val="24"/>
          <w:szCs w:val="24"/>
        </w:rPr>
        <w:t xml:space="preserve">School Council will be co-hosting a second presentation by the Family Transition Place on </w:t>
      </w:r>
      <w:r w:rsidRPr="00177F31">
        <w:rPr>
          <w:rFonts w:ascii="Arial" w:hAnsi="Arial" w:cs="Arial"/>
          <w:b/>
          <w:bCs/>
          <w:color w:val="000000"/>
          <w:sz w:val="24"/>
          <w:szCs w:val="24"/>
        </w:rPr>
        <w:t>Monday May 6th, 6:</w:t>
      </w:r>
      <w:r w:rsidR="00CA7682">
        <w:rPr>
          <w:rFonts w:ascii="Arial" w:hAnsi="Arial" w:cs="Arial"/>
          <w:b/>
          <w:bCs/>
          <w:color w:val="000000"/>
          <w:sz w:val="24"/>
          <w:szCs w:val="24"/>
        </w:rPr>
        <w:t xml:space="preserve">00pm </w:t>
      </w:r>
      <w:r w:rsidRPr="00177F31">
        <w:rPr>
          <w:rFonts w:ascii="Arial" w:hAnsi="Arial" w:cs="Arial"/>
          <w:b/>
          <w:bCs/>
          <w:color w:val="000000"/>
          <w:sz w:val="24"/>
          <w:szCs w:val="24"/>
        </w:rPr>
        <w:t>-</w:t>
      </w:r>
      <w:r w:rsidR="00CA7682">
        <w:rPr>
          <w:rFonts w:ascii="Arial" w:hAnsi="Arial" w:cs="Arial"/>
          <w:b/>
          <w:bCs/>
          <w:color w:val="000000"/>
          <w:sz w:val="24"/>
          <w:szCs w:val="24"/>
        </w:rPr>
        <w:t xml:space="preserve"> </w:t>
      </w:r>
      <w:r w:rsidRPr="00177F31">
        <w:rPr>
          <w:rFonts w:ascii="Arial" w:hAnsi="Arial" w:cs="Arial"/>
          <w:b/>
          <w:bCs/>
          <w:color w:val="000000"/>
          <w:sz w:val="24"/>
          <w:szCs w:val="24"/>
        </w:rPr>
        <w:t>7:30pm at Grand Valley &amp; District Public School</w:t>
      </w:r>
      <w:r w:rsidRPr="00177F31">
        <w:rPr>
          <w:rFonts w:ascii="Arial" w:hAnsi="Arial" w:cs="Arial"/>
          <w:color w:val="000000"/>
          <w:sz w:val="24"/>
          <w:szCs w:val="24"/>
        </w:rPr>
        <w:t>. This presentation will cover how to identify, address, and help our kids deal with bullying and unhealthy relationships. A fl</w:t>
      </w:r>
      <w:r w:rsidR="00180291">
        <w:rPr>
          <w:rFonts w:ascii="Arial" w:hAnsi="Arial" w:cs="Arial"/>
          <w:color w:val="000000"/>
          <w:sz w:val="24"/>
          <w:szCs w:val="24"/>
        </w:rPr>
        <w:t>yer</w:t>
      </w:r>
      <w:r w:rsidRPr="00177F31">
        <w:rPr>
          <w:rFonts w:ascii="Arial" w:hAnsi="Arial" w:cs="Arial"/>
          <w:color w:val="000000"/>
          <w:sz w:val="24"/>
          <w:szCs w:val="24"/>
        </w:rPr>
        <w:t xml:space="preserve"> with more information on this discussion will be emailed out to the school and posted on the School Council Facebook page. We hope to see you there! </w:t>
      </w:r>
    </w:p>
    <w:p w14:paraId="7FB2693B" w14:textId="77777777" w:rsidR="00177F31" w:rsidRPr="00177F31" w:rsidRDefault="00177F31" w:rsidP="00177F31"/>
    <w:p w14:paraId="7A7C010E" w14:textId="77777777" w:rsidR="00177F31" w:rsidRPr="00177F31" w:rsidRDefault="00177F31" w:rsidP="00177F31">
      <w:pPr>
        <w:pStyle w:val="NormalWeb"/>
        <w:spacing w:before="0" w:beforeAutospacing="0" w:after="0" w:afterAutospacing="0"/>
        <w:rPr>
          <w:sz w:val="24"/>
          <w:szCs w:val="24"/>
        </w:rPr>
      </w:pPr>
      <w:r w:rsidRPr="00177F31">
        <w:rPr>
          <w:rFonts w:ascii="Arial" w:hAnsi="Arial" w:cs="Arial"/>
          <w:color w:val="000000"/>
          <w:sz w:val="24"/>
          <w:szCs w:val="24"/>
        </w:rPr>
        <w:t>As a reminder, Spring Fling will be held on Thursday June 6th and planning is in full swing! We hope our final celebration of the school year will be fun for the whole family. Volunteers will be needed to help make Spring Fling a success so keep an eye on your email in May for a chance to sign up and help with the festival. </w:t>
      </w:r>
    </w:p>
    <w:p w14:paraId="02416369" w14:textId="77777777" w:rsidR="00177F31" w:rsidRPr="00177F31" w:rsidRDefault="00177F31" w:rsidP="00177F31"/>
    <w:p w14:paraId="218F6739" w14:textId="28745BA3" w:rsidR="00177F31" w:rsidRPr="00177F31" w:rsidRDefault="00177F31" w:rsidP="00177F31">
      <w:pPr>
        <w:pStyle w:val="NormalWeb"/>
        <w:spacing w:before="0" w:beforeAutospacing="0" w:after="0" w:afterAutospacing="0"/>
        <w:rPr>
          <w:sz w:val="24"/>
          <w:szCs w:val="24"/>
        </w:rPr>
      </w:pPr>
      <w:r w:rsidRPr="00177F31">
        <w:rPr>
          <w:rFonts w:ascii="Arial" w:hAnsi="Arial" w:cs="Arial"/>
          <w:color w:val="000000"/>
          <w:sz w:val="24"/>
          <w:szCs w:val="24"/>
        </w:rPr>
        <w:t xml:space="preserve">Our next parent council meeting will be on April 4th at 6:30pm in the Laurelwoods school library. If you </w:t>
      </w:r>
      <w:r w:rsidR="009E46B8" w:rsidRPr="00177F31">
        <w:rPr>
          <w:rFonts w:ascii="Arial" w:hAnsi="Arial" w:cs="Arial"/>
          <w:color w:val="000000"/>
          <w:sz w:val="24"/>
          <w:szCs w:val="24"/>
        </w:rPr>
        <w:t>are not</w:t>
      </w:r>
      <w:r w:rsidRPr="00177F31">
        <w:rPr>
          <w:rFonts w:ascii="Arial" w:hAnsi="Arial" w:cs="Arial"/>
          <w:color w:val="000000"/>
          <w:sz w:val="24"/>
          <w:szCs w:val="24"/>
        </w:rPr>
        <w:t xml:space="preserve"> able to make it to the meeting in person, an online option will be available. </w:t>
      </w:r>
    </w:p>
    <w:p w14:paraId="1577B267" w14:textId="77777777" w:rsidR="00177F31" w:rsidRPr="00177F31" w:rsidRDefault="00177F31" w:rsidP="00177F31">
      <w:pPr>
        <w:pStyle w:val="NormalWeb"/>
        <w:spacing w:before="0" w:beforeAutospacing="0" w:after="0" w:afterAutospacing="0"/>
        <w:rPr>
          <w:sz w:val="24"/>
          <w:szCs w:val="24"/>
        </w:rPr>
      </w:pPr>
      <w:r w:rsidRPr="00177F31">
        <w:rPr>
          <w:rFonts w:ascii="Arial" w:hAnsi="Arial" w:cs="Arial"/>
          <w:color w:val="000000"/>
          <w:sz w:val="24"/>
          <w:szCs w:val="24"/>
        </w:rPr>
        <w:t>As always, thank you for your continued support of the Laurelwoods School Council! </w:t>
      </w:r>
    </w:p>
    <w:p w14:paraId="4CFE4D1C" w14:textId="1CA40CA6" w:rsidR="00177F31" w:rsidRPr="00177F31" w:rsidRDefault="00177F31" w:rsidP="006746E5">
      <w:pPr>
        <w:pStyle w:val="Heading3"/>
      </w:pPr>
    </w:p>
    <w:p w14:paraId="379EE041" w14:textId="77777777" w:rsidR="006746E5" w:rsidRDefault="006746E5" w:rsidP="006746E5">
      <w:pPr>
        <w:pStyle w:val="BodyText"/>
        <w:kinsoku w:val="0"/>
        <w:overflowPunct w:val="0"/>
        <w:spacing w:line="200" w:lineRule="atLeast"/>
        <w:ind w:left="0"/>
        <w:jc w:val="center"/>
        <w:rPr>
          <w:b/>
          <w:bCs/>
          <w:sz w:val="32"/>
          <w:szCs w:val="32"/>
        </w:rPr>
      </w:pPr>
      <w:r w:rsidRPr="008E5FDC">
        <w:rPr>
          <w:b/>
          <w:bCs/>
          <w:sz w:val="32"/>
          <w:szCs w:val="32"/>
        </w:rPr>
        <w:t>Dates to Remember</w:t>
      </w:r>
    </w:p>
    <w:p w14:paraId="650DE073" w14:textId="77777777" w:rsidR="006746E5" w:rsidRDefault="006746E5" w:rsidP="006746E5">
      <w:pPr>
        <w:pStyle w:val="BodyText"/>
        <w:kinsoku w:val="0"/>
        <w:overflowPunct w:val="0"/>
        <w:spacing w:line="200" w:lineRule="atLeast"/>
        <w:ind w:left="0"/>
        <w:rPr>
          <w:b/>
          <w:bCs/>
          <w:sz w:val="32"/>
          <w:szCs w:val="32"/>
        </w:rPr>
      </w:pPr>
    </w:p>
    <w:p w14:paraId="60687684" w14:textId="77777777" w:rsidR="006746E5" w:rsidRDefault="006746E5" w:rsidP="006746E5">
      <w:pPr>
        <w:pStyle w:val="BodyText"/>
        <w:kinsoku w:val="0"/>
        <w:overflowPunct w:val="0"/>
        <w:spacing w:line="200" w:lineRule="atLeast"/>
        <w:ind w:left="0"/>
      </w:pPr>
      <w:r>
        <w:t>April 2</w:t>
      </w:r>
      <w:r w:rsidRPr="006712EC">
        <w:rPr>
          <w:vertAlign w:val="superscript"/>
        </w:rPr>
        <w:t>nd</w:t>
      </w:r>
      <w:r>
        <w:tab/>
      </w:r>
      <w:r>
        <w:tab/>
        <w:t>Skills Canada Trip</w:t>
      </w:r>
    </w:p>
    <w:p w14:paraId="22977E85" w14:textId="77777777" w:rsidR="006746E5" w:rsidRDefault="006746E5" w:rsidP="006746E5">
      <w:pPr>
        <w:pStyle w:val="BodyText"/>
        <w:kinsoku w:val="0"/>
        <w:overflowPunct w:val="0"/>
        <w:spacing w:line="200" w:lineRule="atLeast"/>
        <w:ind w:left="0"/>
      </w:pPr>
      <w:r>
        <w:t>April 4</w:t>
      </w:r>
      <w:r w:rsidRPr="006712EC">
        <w:rPr>
          <w:vertAlign w:val="superscript"/>
        </w:rPr>
        <w:t>th</w:t>
      </w:r>
      <w:r>
        <w:t xml:space="preserve"> </w:t>
      </w:r>
      <w:r>
        <w:tab/>
      </w:r>
      <w:r>
        <w:tab/>
        <w:t>National GOOS paper day</w:t>
      </w:r>
    </w:p>
    <w:p w14:paraId="54E8BA1E" w14:textId="7F9DBC1A" w:rsidR="006746E5" w:rsidRDefault="006746E5" w:rsidP="006746E5">
      <w:pPr>
        <w:pStyle w:val="BodyText"/>
        <w:kinsoku w:val="0"/>
        <w:overflowPunct w:val="0"/>
        <w:spacing w:line="200" w:lineRule="atLeast"/>
        <w:ind w:left="0"/>
      </w:pPr>
      <w:r>
        <w:t>April 4</w:t>
      </w:r>
      <w:r w:rsidRPr="006746E5">
        <w:rPr>
          <w:vertAlign w:val="superscript"/>
        </w:rPr>
        <w:t>th</w:t>
      </w:r>
      <w:r>
        <w:tab/>
      </w:r>
      <w:r>
        <w:tab/>
      </w:r>
      <w:r w:rsidR="00564CAD">
        <w:t>School</w:t>
      </w:r>
      <w:r>
        <w:t xml:space="preserve"> Council Meeting</w:t>
      </w:r>
      <w:r w:rsidR="00205395">
        <w:t xml:space="preserve"> – 6:30 pm</w:t>
      </w:r>
      <w:r>
        <w:tab/>
      </w:r>
      <w:r>
        <w:tab/>
      </w:r>
    </w:p>
    <w:p w14:paraId="7F38FF1D" w14:textId="77777777" w:rsidR="006746E5" w:rsidRDefault="006746E5" w:rsidP="006746E5">
      <w:pPr>
        <w:pStyle w:val="BodyText"/>
        <w:kinsoku w:val="0"/>
        <w:overflowPunct w:val="0"/>
        <w:spacing w:line="200" w:lineRule="atLeast"/>
        <w:ind w:left="0"/>
      </w:pPr>
      <w:r>
        <w:t>April 8</w:t>
      </w:r>
      <w:r w:rsidRPr="006746E5">
        <w:rPr>
          <w:vertAlign w:val="superscript"/>
        </w:rPr>
        <w:t>th</w:t>
      </w:r>
      <w:r>
        <w:tab/>
      </w:r>
      <w:r>
        <w:tab/>
        <w:t>PD day – no school for students</w:t>
      </w:r>
    </w:p>
    <w:p w14:paraId="48A00328" w14:textId="77777777" w:rsidR="006746E5" w:rsidRDefault="006746E5" w:rsidP="006746E5">
      <w:pPr>
        <w:pStyle w:val="BodyText"/>
        <w:kinsoku w:val="0"/>
        <w:overflowPunct w:val="0"/>
        <w:spacing w:line="200" w:lineRule="atLeast"/>
        <w:ind w:left="0"/>
      </w:pPr>
      <w:r>
        <w:t>April 9</w:t>
      </w:r>
      <w:r w:rsidRPr="006712EC">
        <w:rPr>
          <w:vertAlign w:val="superscript"/>
        </w:rPr>
        <w:t>th</w:t>
      </w:r>
      <w:r>
        <w:tab/>
      </w:r>
      <w:r>
        <w:tab/>
        <w:t>Swim to Survive – Grades 3 &amp; 7</w:t>
      </w:r>
    </w:p>
    <w:p w14:paraId="63CC2EFF" w14:textId="1BFCC1D7" w:rsidR="00DC727B" w:rsidRDefault="00DC727B" w:rsidP="006746E5">
      <w:pPr>
        <w:pStyle w:val="BodyText"/>
        <w:kinsoku w:val="0"/>
        <w:overflowPunct w:val="0"/>
        <w:spacing w:line="200" w:lineRule="atLeast"/>
        <w:ind w:left="0"/>
      </w:pPr>
      <w:r>
        <w:t>April 10</w:t>
      </w:r>
      <w:r w:rsidRPr="00DC727B">
        <w:rPr>
          <w:vertAlign w:val="superscript"/>
        </w:rPr>
        <w:t>th</w:t>
      </w:r>
      <w:r>
        <w:t xml:space="preserve"> </w:t>
      </w:r>
      <w:r>
        <w:tab/>
      </w:r>
      <w:r>
        <w:tab/>
        <w:t>Family Transition Place Presentation – Anti Sex Trafficking</w:t>
      </w:r>
    </w:p>
    <w:p w14:paraId="3DA5E6AE" w14:textId="77777777" w:rsidR="006746E5" w:rsidRDefault="006746E5" w:rsidP="006746E5">
      <w:pPr>
        <w:pStyle w:val="BodyText"/>
        <w:kinsoku w:val="0"/>
        <w:overflowPunct w:val="0"/>
        <w:spacing w:line="200" w:lineRule="atLeast"/>
        <w:ind w:left="0"/>
      </w:pPr>
      <w:r>
        <w:t>April 16</w:t>
      </w:r>
      <w:r w:rsidRPr="006712EC">
        <w:rPr>
          <w:vertAlign w:val="superscript"/>
        </w:rPr>
        <w:t>th</w:t>
      </w:r>
      <w:r>
        <w:tab/>
      </w:r>
      <w:r>
        <w:tab/>
        <w:t>Swim to Survive – Grades 3 &amp; 7</w:t>
      </w:r>
    </w:p>
    <w:p w14:paraId="208F7030" w14:textId="77777777" w:rsidR="006746E5" w:rsidRDefault="006746E5" w:rsidP="006746E5">
      <w:pPr>
        <w:pStyle w:val="BodyText"/>
        <w:kinsoku w:val="0"/>
        <w:overflowPunct w:val="0"/>
        <w:spacing w:line="200" w:lineRule="atLeast"/>
        <w:ind w:left="0"/>
      </w:pPr>
      <w:r>
        <w:t>April 19</w:t>
      </w:r>
      <w:r w:rsidRPr="006712EC">
        <w:rPr>
          <w:vertAlign w:val="superscript"/>
        </w:rPr>
        <w:t>th</w:t>
      </w:r>
      <w:r>
        <w:tab/>
      </w:r>
      <w:r>
        <w:tab/>
        <w:t>Public Health Grade 7 Vaccine Boosters</w:t>
      </w:r>
    </w:p>
    <w:p w14:paraId="39CFA626" w14:textId="77777777" w:rsidR="006746E5" w:rsidRDefault="006746E5" w:rsidP="006746E5">
      <w:pPr>
        <w:pStyle w:val="BodyText"/>
        <w:kinsoku w:val="0"/>
        <w:overflowPunct w:val="0"/>
        <w:spacing w:line="200" w:lineRule="atLeast"/>
        <w:ind w:left="0"/>
      </w:pPr>
      <w:r>
        <w:t>April 23</w:t>
      </w:r>
      <w:r w:rsidRPr="006712EC">
        <w:rPr>
          <w:vertAlign w:val="superscript"/>
        </w:rPr>
        <w:t>rd</w:t>
      </w:r>
      <w:r>
        <w:tab/>
      </w:r>
      <w:r>
        <w:tab/>
        <w:t>Swim to Survive – Grades 3 &amp; 7</w:t>
      </w:r>
    </w:p>
    <w:p w14:paraId="6E25C8EF" w14:textId="77777777" w:rsidR="006746E5" w:rsidRDefault="006746E5" w:rsidP="006746E5">
      <w:pPr>
        <w:pStyle w:val="BodyText"/>
        <w:kinsoku w:val="0"/>
        <w:overflowPunct w:val="0"/>
        <w:spacing w:line="200" w:lineRule="atLeast"/>
        <w:ind w:left="0"/>
      </w:pPr>
      <w:r>
        <w:t>April 26</w:t>
      </w:r>
      <w:r w:rsidRPr="006712EC">
        <w:rPr>
          <w:vertAlign w:val="superscript"/>
        </w:rPr>
        <w:t>th</w:t>
      </w:r>
      <w:r>
        <w:tab/>
      </w:r>
      <w:r>
        <w:tab/>
        <w:t>Book Fair Begins</w:t>
      </w:r>
    </w:p>
    <w:p w14:paraId="3A9A5D74" w14:textId="3848752B" w:rsidR="006746E5" w:rsidRPr="006712EC" w:rsidRDefault="006746E5" w:rsidP="006746E5">
      <w:pPr>
        <w:pStyle w:val="BodyText"/>
        <w:kinsoku w:val="0"/>
        <w:overflowPunct w:val="0"/>
        <w:spacing w:line="200" w:lineRule="atLeast"/>
        <w:ind w:left="0"/>
      </w:pPr>
      <w:r>
        <w:t>May 2</w:t>
      </w:r>
      <w:r w:rsidRPr="006746E5">
        <w:rPr>
          <w:vertAlign w:val="superscript"/>
        </w:rPr>
        <w:t>nd</w:t>
      </w:r>
      <w:r>
        <w:tab/>
      </w:r>
      <w:r>
        <w:tab/>
        <w:t xml:space="preserve">Empowerment Day </w:t>
      </w:r>
      <w:r w:rsidR="00702986">
        <w:t>T</w:t>
      </w:r>
      <w:r>
        <w:t>rip</w:t>
      </w:r>
    </w:p>
    <w:p w14:paraId="4F0002E2" w14:textId="77777777" w:rsidR="006746E5" w:rsidRDefault="006746E5" w:rsidP="006746E5">
      <w:pPr>
        <w:pStyle w:val="BodyText"/>
        <w:kinsoku w:val="0"/>
        <w:overflowPunct w:val="0"/>
        <w:spacing w:line="200" w:lineRule="atLeast"/>
        <w:ind w:left="0"/>
      </w:pPr>
      <w:r>
        <w:tab/>
      </w:r>
      <w:r>
        <w:tab/>
      </w:r>
      <w:r>
        <w:tab/>
      </w:r>
    </w:p>
    <w:p w14:paraId="4E7B667A" w14:textId="77777777" w:rsidR="006746E5" w:rsidRDefault="006746E5" w:rsidP="006746E5"/>
    <w:p w14:paraId="5A134DBA" w14:textId="77777777" w:rsidR="007E61DF" w:rsidRDefault="007E61DF" w:rsidP="007E61DF">
      <w:pPr>
        <w:pStyle w:val="Heading3"/>
      </w:pPr>
      <w:r>
        <w:t>Food &amp; Friends </w:t>
      </w:r>
    </w:p>
    <w:p w14:paraId="3199D135" w14:textId="77777777" w:rsidR="007E61DF" w:rsidRPr="00177F31" w:rsidRDefault="007E61DF" w:rsidP="007E61DF">
      <w:pPr>
        <w:pStyle w:val="NormalWeb"/>
        <w:spacing w:before="0" w:beforeAutospacing="0" w:after="0" w:afterAutospacing="0"/>
        <w:rPr>
          <w:rFonts w:ascii="Arial" w:hAnsi="Arial" w:cs="Arial"/>
          <w:sz w:val="24"/>
          <w:szCs w:val="24"/>
        </w:rPr>
      </w:pPr>
      <w:r w:rsidRPr="00177F31">
        <w:rPr>
          <w:rFonts w:ascii="Arial" w:hAnsi="Arial" w:cs="Arial"/>
          <w:color w:val="000000"/>
          <w:sz w:val="24"/>
          <w:szCs w:val="24"/>
        </w:rPr>
        <w:t xml:space="preserve">The Laurelwood Food &amp; Friends program is looking for volunteers who would like to help bring healthy, free food into the school for all Laurelwood students. If you are interested in volunteering or have questions on what it entails, email Alyssa at </w:t>
      </w:r>
      <w:hyperlink r:id="rId13" w:history="1">
        <w:r w:rsidRPr="00177F31">
          <w:rPr>
            <w:rStyle w:val="Hyperlink"/>
            <w:rFonts w:ascii="Arial" w:hAnsi="Arial" w:cs="Arial"/>
            <w:sz w:val="24"/>
            <w:szCs w:val="24"/>
          </w:rPr>
          <w:t>Alyssagre@gmail.com</w:t>
        </w:r>
      </w:hyperlink>
      <w:r w:rsidRPr="00177F31">
        <w:rPr>
          <w:rFonts w:ascii="Arial" w:hAnsi="Arial" w:cs="Arial"/>
          <w:color w:val="000000"/>
          <w:sz w:val="24"/>
          <w:szCs w:val="24"/>
        </w:rPr>
        <w:t>. </w:t>
      </w:r>
    </w:p>
    <w:p w14:paraId="74FBA2A9" w14:textId="05501487" w:rsidR="007E61DF" w:rsidRPr="00177F31" w:rsidRDefault="007E61DF" w:rsidP="007E61DF">
      <w:pPr>
        <w:pStyle w:val="NormalWeb"/>
        <w:spacing w:before="0" w:beforeAutospacing="0" w:after="0" w:afterAutospacing="0"/>
        <w:rPr>
          <w:rFonts w:ascii="Arial" w:hAnsi="Arial" w:cs="Arial"/>
          <w:sz w:val="24"/>
          <w:szCs w:val="24"/>
        </w:rPr>
      </w:pPr>
      <w:r w:rsidRPr="00177F31">
        <w:rPr>
          <w:rFonts w:ascii="Arial" w:hAnsi="Arial" w:cs="Arial"/>
          <w:color w:val="000000"/>
          <w:sz w:val="24"/>
          <w:szCs w:val="24"/>
        </w:rPr>
        <w:t>The Food &amp; Friends program is hoping to</w:t>
      </w:r>
      <w:r w:rsidR="00702986">
        <w:rPr>
          <w:rFonts w:ascii="Arial" w:hAnsi="Arial" w:cs="Arial"/>
          <w:color w:val="000000"/>
          <w:sz w:val="24"/>
          <w:szCs w:val="24"/>
        </w:rPr>
        <w:t xml:space="preserve"> offer more </w:t>
      </w:r>
      <w:r w:rsidRPr="00177F31">
        <w:rPr>
          <w:rFonts w:ascii="Arial" w:hAnsi="Arial" w:cs="Arial"/>
          <w:color w:val="000000"/>
          <w:sz w:val="24"/>
          <w:szCs w:val="24"/>
        </w:rPr>
        <w:t>free lunches for all students in the coming months. If you have ideas on what type of lunches your students would love, please reach out! </w:t>
      </w:r>
    </w:p>
    <w:p w14:paraId="749C2760" w14:textId="77777777" w:rsidR="007E61DF" w:rsidRDefault="007E61DF" w:rsidP="007E61DF">
      <w:pPr>
        <w:rPr>
          <w:rFonts w:ascii="Arial" w:hAnsi="Arial" w:cs="Arial"/>
        </w:rPr>
      </w:pPr>
    </w:p>
    <w:p w14:paraId="7ADE0B69" w14:textId="77777777" w:rsidR="0069216D" w:rsidRDefault="0069216D" w:rsidP="00A06A70">
      <w:pPr>
        <w:rPr>
          <w:rFonts w:ascii="Arial" w:hAnsi="Arial" w:cs="Arial"/>
        </w:rPr>
      </w:pPr>
    </w:p>
    <w:p w14:paraId="09DAE063" w14:textId="78A8ADDB" w:rsidR="0069216D" w:rsidRDefault="00E57D27" w:rsidP="00A06A70">
      <w:pPr>
        <w:rPr>
          <w:rFonts w:ascii="Arial" w:hAnsi="Arial" w:cs="Arial"/>
        </w:rPr>
      </w:pPr>
      <w:r>
        <w:rPr>
          <w:rFonts w:eastAsia="Times New Roman"/>
        </w:rPr>
        <w:lastRenderedPageBreak/>
        <w:fldChar w:fldCharType="begin"/>
      </w:r>
      <w:r>
        <w:rPr>
          <w:rFonts w:eastAsia="Times New Roman"/>
        </w:rPr>
        <w:instrText xml:space="preserve"> INCLUDEPICTURE  "cid:d95e0f0d-ee2c-4309-8cfa-71e872ef6f3e@CANPRD01.PROD.OUTLOOK.COM" \* MERGEFORMATINET </w:instrText>
      </w:r>
      <w:r>
        <w:rPr>
          <w:rFonts w:eastAsia="Times New Roman"/>
        </w:rPr>
        <w:fldChar w:fldCharType="separate"/>
      </w:r>
      <w:r w:rsidR="0037324E">
        <w:rPr>
          <w:rFonts w:eastAsia="Times New Roman"/>
        </w:rPr>
        <w:fldChar w:fldCharType="begin"/>
      </w:r>
      <w:r w:rsidR="0037324E">
        <w:rPr>
          <w:rFonts w:eastAsia="Times New Roman"/>
        </w:rPr>
        <w:instrText xml:space="preserve"> INCLUDEPICTURE  "cid:d95e0f0d-ee2c-4309-8cfa-71e872ef6f3e@CANPRD01.PROD.OUTLOOK.COM" \* MERGEFORMATINET </w:instrText>
      </w:r>
      <w:r w:rsidR="0037324E">
        <w:rPr>
          <w:rFonts w:eastAsia="Times New Roman"/>
        </w:rPr>
        <w:fldChar w:fldCharType="separate"/>
      </w:r>
      <w:r w:rsidR="00C0223A">
        <w:rPr>
          <w:rFonts w:eastAsia="Times New Roman"/>
        </w:rPr>
        <w:fldChar w:fldCharType="begin"/>
      </w:r>
      <w:r w:rsidR="00C0223A">
        <w:rPr>
          <w:rFonts w:eastAsia="Times New Roman"/>
        </w:rPr>
        <w:instrText xml:space="preserve"> INCLUDEPICTURE  "cid:d95e0f0d-ee2c-4309-8cfa-71e872ef6f3e@CANPRD01.PROD.OUTLOOK.COM" \* MERGEFORMATINET </w:instrText>
      </w:r>
      <w:r w:rsidR="00C0223A">
        <w:rPr>
          <w:rFonts w:eastAsia="Times New Roman"/>
        </w:rPr>
        <w:fldChar w:fldCharType="separate"/>
      </w:r>
      <w:r w:rsidR="00DC727B">
        <w:rPr>
          <w:rFonts w:eastAsia="Times New Roman"/>
        </w:rPr>
        <w:fldChar w:fldCharType="begin"/>
      </w:r>
      <w:r w:rsidR="00DC727B">
        <w:rPr>
          <w:rFonts w:eastAsia="Times New Roman"/>
        </w:rPr>
        <w:instrText xml:space="preserve"> INCLUDEPICTURE  "cid:d95e0f0d-ee2c-4309-8cfa-71e872ef6f3e@CANPRD01.PROD.OUTLOOK.COM" \* MERGEFORMATINET </w:instrText>
      </w:r>
      <w:r w:rsidR="00DC727B">
        <w:rPr>
          <w:rFonts w:eastAsia="Times New Roman"/>
        </w:rPr>
        <w:fldChar w:fldCharType="separate"/>
      </w:r>
      <w:r w:rsidR="00000000">
        <w:rPr>
          <w:rFonts w:eastAsia="Times New Roman"/>
        </w:rPr>
        <w:fldChar w:fldCharType="begin"/>
      </w:r>
      <w:r w:rsidR="00000000">
        <w:rPr>
          <w:rFonts w:eastAsia="Times New Roman"/>
        </w:rPr>
        <w:instrText xml:space="preserve"> INCLUDEPICTURE  "cid:d95e0f0d-ee2c-4309-8cfa-71e872ef6f3e@CANPRD01.PROD.OUTLOOK.COM" \* MERGEFORMATINET </w:instrText>
      </w:r>
      <w:r w:rsidR="00000000">
        <w:rPr>
          <w:rFonts w:eastAsia="Times New Roman"/>
        </w:rPr>
        <w:fldChar w:fldCharType="separate"/>
      </w:r>
      <w:r w:rsidR="00B97D55">
        <w:rPr>
          <w:rFonts w:eastAsia="Times New Roman"/>
          <w:noProof/>
        </w:rPr>
        <w:drawing>
          <wp:inline distT="0" distB="0" distL="0" distR="0" wp14:anchorId="024CC949">
            <wp:extent cx="7086600" cy="401320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6600" cy="4013200"/>
                    </a:xfrm>
                    <a:prstGeom prst="rect">
                      <a:avLst/>
                    </a:prstGeom>
                    <a:noFill/>
                    <a:ln>
                      <a:noFill/>
                    </a:ln>
                  </pic:spPr>
                </pic:pic>
              </a:graphicData>
            </a:graphic>
          </wp:inline>
        </w:drawing>
      </w:r>
      <w:r w:rsidR="00000000">
        <w:rPr>
          <w:rFonts w:eastAsia="Times New Roman"/>
        </w:rPr>
        <w:fldChar w:fldCharType="end"/>
      </w:r>
      <w:r w:rsidR="00DC727B">
        <w:rPr>
          <w:rFonts w:eastAsia="Times New Roman"/>
        </w:rPr>
        <w:fldChar w:fldCharType="end"/>
      </w:r>
      <w:r w:rsidR="00C0223A">
        <w:rPr>
          <w:rFonts w:eastAsia="Times New Roman"/>
        </w:rPr>
        <w:fldChar w:fldCharType="end"/>
      </w:r>
      <w:r w:rsidR="0037324E">
        <w:rPr>
          <w:rFonts w:eastAsia="Times New Roman"/>
        </w:rPr>
        <w:fldChar w:fldCharType="end"/>
      </w:r>
      <w:r>
        <w:rPr>
          <w:rFonts w:eastAsia="Times New Roman"/>
        </w:rPr>
        <w:fldChar w:fldCharType="end"/>
      </w:r>
    </w:p>
    <w:p w14:paraId="2CDEE4DF" w14:textId="77777777" w:rsidR="0069216D" w:rsidRDefault="0069216D" w:rsidP="00A06A70">
      <w:pPr>
        <w:rPr>
          <w:rFonts w:ascii="Arial" w:hAnsi="Arial" w:cs="Arial"/>
        </w:rPr>
      </w:pPr>
    </w:p>
    <w:p w14:paraId="7DFF0D9C" w14:textId="77777777" w:rsidR="0069216D" w:rsidRDefault="0069216D" w:rsidP="00A06A70">
      <w:pPr>
        <w:rPr>
          <w:rFonts w:ascii="Arial" w:hAnsi="Arial" w:cs="Arial"/>
        </w:rPr>
      </w:pPr>
    </w:p>
    <w:p w14:paraId="3CBA0844" w14:textId="359A9728" w:rsidR="0069216D" w:rsidRPr="00CA74D6" w:rsidRDefault="00CA74D6" w:rsidP="00A06A70">
      <w:pPr>
        <w:rPr>
          <w:rFonts w:ascii="Arial" w:hAnsi="Arial" w:cs="Arial"/>
        </w:rPr>
      </w:pPr>
      <w:r w:rsidRPr="00CA74D6">
        <w:rPr>
          <w:rFonts w:ascii="Arial" w:hAnsi="Arial" w:cs="Arial"/>
        </w:rPr>
        <w:t xml:space="preserve">The Laurelwoods hockey had a great season this year. We finished off with our tournament against other UGDSB schools. A big thank you to Mrs. Bryan, Mrs. Bell and </w:t>
      </w:r>
      <w:r w:rsidR="009E46B8" w:rsidRPr="00CA74D6">
        <w:rPr>
          <w:rFonts w:ascii="Arial" w:hAnsi="Arial" w:cs="Arial"/>
        </w:rPr>
        <w:t>all</w:t>
      </w:r>
      <w:r w:rsidRPr="00CA74D6">
        <w:rPr>
          <w:rFonts w:ascii="Arial" w:hAnsi="Arial" w:cs="Arial"/>
        </w:rPr>
        <w:t xml:space="preserve"> the parents involved for helping to make this year a success. </w:t>
      </w:r>
      <w:r w:rsidRPr="00CA74D6">
        <w:rPr>
          <w:rFonts w:ascii="Arial" w:hAnsi="Arial" w:cs="Arial"/>
        </w:rPr>
        <w:br/>
      </w:r>
    </w:p>
    <w:p w14:paraId="7278CE1E" w14:textId="77777777" w:rsidR="004E1EA0" w:rsidRDefault="00A812DD" w:rsidP="004E1EA0">
      <w:pPr>
        <w:pStyle w:val="Heading3"/>
        <w:ind w:left="0"/>
      </w:pPr>
      <w:r>
        <w:t>Scholastic Book Fair</w:t>
      </w:r>
    </w:p>
    <w:p w14:paraId="77A8DA9C" w14:textId="7718FB64" w:rsidR="00A812DD" w:rsidRDefault="00A812DD" w:rsidP="004E1EA0">
      <w:pPr>
        <w:pStyle w:val="Heading3"/>
        <w:ind w:left="0"/>
        <w:rPr>
          <w:b w:val="0"/>
          <w:bCs w:val="0"/>
          <w:color w:val="000000"/>
          <w:sz w:val="24"/>
          <w:szCs w:val="24"/>
        </w:rPr>
      </w:pPr>
      <w:r w:rsidRPr="004E1EA0">
        <w:rPr>
          <w:b w:val="0"/>
          <w:bCs w:val="0"/>
          <w:color w:val="000000"/>
          <w:sz w:val="24"/>
          <w:szCs w:val="24"/>
        </w:rPr>
        <w:t>Our second Scholastic Book Fair of the 2023/24 school year will be happening this month!  From April 29th to May 3rd, students can view and purchase a variety of items on sale such as books, posters, and other trinkets</w:t>
      </w:r>
      <w:r w:rsidR="004E1EA0" w:rsidRPr="004E1EA0">
        <w:rPr>
          <w:b w:val="0"/>
          <w:bCs w:val="0"/>
          <w:color w:val="000000"/>
          <w:sz w:val="24"/>
          <w:szCs w:val="24"/>
        </w:rPr>
        <w:t>! There is</w:t>
      </w:r>
      <w:r w:rsidRPr="004E1EA0">
        <w:rPr>
          <w:b w:val="0"/>
          <w:bCs w:val="0"/>
          <w:color w:val="000000"/>
          <w:sz w:val="24"/>
          <w:szCs w:val="24"/>
        </w:rPr>
        <w:t xml:space="preserve"> always something for everyone at the sale, including a discount table with books as low as $3.00 for purchase</w:t>
      </w:r>
      <w:r w:rsidR="004E1EA0" w:rsidRPr="004E1EA0">
        <w:rPr>
          <w:b w:val="0"/>
          <w:bCs w:val="0"/>
          <w:color w:val="000000"/>
          <w:sz w:val="24"/>
          <w:szCs w:val="24"/>
        </w:rPr>
        <w:t xml:space="preserve">! </w:t>
      </w:r>
    </w:p>
    <w:p w14:paraId="078CC054" w14:textId="77777777" w:rsidR="004E1EA0" w:rsidRPr="004E1EA0" w:rsidRDefault="004E1EA0" w:rsidP="004E1EA0"/>
    <w:p w14:paraId="103F8784" w14:textId="77777777" w:rsidR="004E1EA0" w:rsidRDefault="00A812DD" w:rsidP="004E1EA0">
      <w:pPr>
        <w:pStyle w:val="Heading3"/>
        <w:ind w:left="0"/>
      </w:pPr>
      <w:r>
        <w:t>Forest of Reading</w:t>
      </w:r>
    </w:p>
    <w:p w14:paraId="23D786AA" w14:textId="18A9EE26" w:rsidR="00A812DD" w:rsidRDefault="00A812DD" w:rsidP="004E1EA0">
      <w:pPr>
        <w:pStyle w:val="Heading3"/>
        <w:ind w:left="0"/>
        <w:rPr>
          <w:b w:val="0"/>
          <w:bCs w:val="0"/>
          <w:color w:val="000000"/>
          <w:sz w:val="24"/>
          <w:szCs w:val="24"/>
        </w:rPr>
      </w:pPr>
      <w:r w:rsidRPr="00A812DD">
        <w:rPr>
          <w:b w:val="0"/>
          <w:bCs w:val="0"/>
          <w:color w:val="000000"/>
          <w:sz w:val="24"/>
          <w:szCs w:val="24"/>
        </w:rPr>
        <w:t>As we wrap up the month, our Forest of Reading program wraps up too</w:t>
      </w:r>
      <w:r w:rsidR="004E1EA0" w:rsidRPr="00A812DD">
        <w:rPr>
          <w:b w:val="0"/>
          <w:bCs w:val="0"/>
          <w:color w:val="000000"/>
          <w:sz w:val="24"/>
          <w:szCs w:val="24"/>
        </w:rPr>
        <w:t xml:space="preserve">. </w:t>
      </w:r>
      <w:r w:rsidRPr="00A812DD">
        <w:rPr>
          <w:b w:val="0"/>
          <w:bCs w:val="0"/>
          <w:color w:val="000000"/>
          <w:sz w:val="24"/>
          <w:szCs w:val="24"/>
        </w:rPr>
        <w:t>The official school vote for students involved in the Forest of Reading program is on Tuesday, April 23</w:t>
      </w:r>
      <w:r w:rsidR="004E1EA0" w:rsidRPr="00A812DD">
        <w:rPr>
          <w:b w:val="0"/>
          <w:bCs w:val="0"/>
          <w:color w:val="000000"/>
          <w:sz w:val="24"/>
          <w:szCs w:val="24"/>
        </w:rPr>
        <w:t xml:space="preserve">rd. </w:t>
      </w:r>
      <w:r w:rsidRPr="00A812DD">
        <w:rPr>
          <w:b w:val="0"/>
          <w:bCs w:val="0"/>
          <w:color w:val="000000"/>
          <w:sz w:val="24"/>
          <w:szCs w:val="24"/>
        </w:rPr>
        <w:t xml:space="preserve">Thank you once again to our </w:t>
      </w:r>
      <w:r w:rsidR="00EF24F7">
        <w:rPr>
          <w:b w:val="0"/>
          <w:bCs w:val="0"/>
          <w:color w:val="000000"/>
          <w:sz w:val="24"/>
          <w:szCs w:val="24"/>
        </w:rPr>
        <w:t>School</w:t>
      </w:r>
      <w:r w:rsidRPr="00A812DD">
        <w:rPr>
          <w:b w:val="0"/>
          <w:bCs w:val="0"/>
          <w:color w:val="000000"/>
          <w:sz w:val="24"/>
          <w:szCs w:val="24"/>
        </w:rPr>
        <w:t xml:space="preserve"> Council for their monetary donation and support of this program</w:t>
      </w:r>
      <w:r w:rsidR="004E1EA0" w:rsidRPr="00A812DD">
        <w:rPr>
          <w:b w:val="0"/>
          <w:bCs w:val="0"/>
          <w:color w:val="000000"/>
          <w:sz w:val="24"/>
          <w:szCs w:val="24"/>
        </w:rPr>
        <w:t xml:space="preserve">. </w:t>
      </w:r>
      <w:r w:rsidRPr="00A812DD">
        <w:rPr>
          <w:b w:val="0"/>
          <w:bCs w:val="0"/>
          <w:color w:val="000000"/>
          <w:sz w:val="24"/>
          <w:szCs w:val="24"/>
        </w:rPr>
        <w:t>Students have certainly enjoyed the reading and book discussions once again!</w:t>
      </w:r>
    </w:p>
    <w:p w14:paraId="779E54F0" w14:textId="77777777" w:rsidR="007E61DF" w:rsidRDefault="007E61DF" w:rsidP="007E61DF"/>
    <w:p w14:paraId="0A93E149" w14:textId="0BE7D76E" w:rsidR="007E61DF" w:rsidRDefault="007E61DF" w:rsidP="007E61DF">
      <w:pPr>
        <w:rPr>
          <w:rStyle w:val="Heading3Char"/>
          <w:rFonts w:ascii="Arial" w:hAnsi="Arial" w:cs="Arial"/>
          <w:sz w:val="32"/>
          <w:szCs w:val="32"/>
        </w:rPr>
      </w:pPr>
      <w:r w:rsidRPr="007E61DF">
        <w:rPr>
          <w:rStyle w:val="Heading3Char"/>
          <w:rFonts w:ascii="Arial" w:hAnsi="Arial" w:cs="Arial"/>
          <w:sz w:val="32"/>
          <w:szCs w:val="32"/>
        </w:rPr>
        <w:t>2024 Amaranth Soccer Registration is Open</w:t>
      </w:r>
    </w:p>
    <w:p w14:paraId="3876C498" w14:textId="0577F49D" w:rsidR="007E61DF" w:rsidRPr="007E61DF" w:rsidRDefault="007E61DF" w:rsidP="007E61DF">
      <w:pPr>
        <w:rPr>
          <w:rFonts w:ascii="Arial" w:eastAsiaTheme="majorEastAsia" w:hAnsi="Arial" w:cs="Arial"/>
          <w:b/>
          <w:bCs/>
          <w:sz w:val="32"/>
          <w:szCs w:val="32"/>
        </w:rPr>
      </w:pPr>
      <w:r w:rsidRPr="007E61DF">
        <w:rPr>
          <w:rFonts w:ascii="Arial" w:hAnsi="Arial" w:cs="Arial"/>
        </w:rPr>
        <w:t xml:space="preserve">All kids ages 4 -16 years are welcome to join the Township of Amaranth’s noncompetitive soccer program! The 2024 season will run every Wednesday evening from June 5th to August 7th, 2024. Registration is $90.00 per child providing each player with a uniform for the season, along with a trophy and meal at the year-end Awards BBQ. Please bring completed registration forms and payment (cash or cheque) to the Township of Amaranth Municipal Office located at 374028 6th Line, Amaranth ON, L9W 0M6. Registration deadline is Friday, May 24th, 2024. Volunteers for coaching are needed! If you are interested in coaching please contact the office at 519-941-1007 or info@amaranth.ca Registration forms: </w:t>
      </w:r>
      <w:hyperlink r:id="rId15" w:history="1">
        <w:r w:rsidR="00C0223A" w:rsidRPr="00A92443">
          <w:rPr>
            <w:rStyle w:val="Hyperlink"/>
            <w:rFonts w:ascii="Arial" w:hAnsi="Arial" w:cs="Arial"/>
          </w:rPr>
          <w:t>https://www.amaranth.ca/en/resident-services/Recreation-and-Programs.aspx</w:t>
        </w:r>
      </w:hyperlink>
    </w:p>
    <w:p w14:paraId="21FCAD01" w14:textId="77777777" w:rsidR="007E61DF" w:rsidRDefault="007E61DF" w:rsidP="007E61DF">
      <w:pPr>
        <w:rPr>
          <w:rFonts w:ascii="Arial" w:hAnsi="Arial" w:cs="Arial"/>
        </w:rPr>
      </w:pPr>
    </w:p>
    <w:p w14:paraId="37C81A42" w14:textId="77777777" w:rsidR="00DC727B" w:rsidRDefault="00DC727B" w:rsidP="00DC727B">
      <w:pPr>
        <w:pStyle w:val="NormalWeb"/>
        <w:jc w:val="center"/>
        <w:rPr>
          <w:rFonts w:ascii="Questrial" w:hAnsi="Questrial" w:cs="Questrial"/>
          <w:b/>
          <w:bCs/>
          <w:color w:val="000000"/>
          <w:sz w:val="28"/>
          <w:szCs w:val="28"/>
          <w:u w:val="single"/>
        </w:rPr>
      </w:pPr>
    </w:p>
    <w:p w14:paraId="736FD4CA" w14:textId="67C9C652" w:rsidR="00DC727B" w:rsidRDefault="00DC727B" w:rsidP="00DC727B">
      <w:pPr>
        <w:pStyle w:val="Heading3"/>
        <w:ind w:left="0"/>
        <w:rPr>
          <w:rFonts w:ascii="Aptos" w:eastAsia="Times New Roman" w:hAnsi="Aptos"/>
          <w:color w:val="000000"/>
          <w:sz w:val="24"/>
          <w:szCs w:val="24"/>
        </w:rPr>
      </w:pPr>
      <w:r>
        <w:lastRenderedPageBreak/>
        <w:t>Anti Sex Trafficking Policy</w:t>
      </w:r>
    </w:p>
    <w:p w14:paraId="44A72E73" w14:textId="42CA28DB" w:rsidR="00DC727B" w:rsidRDefault="00DC727B" w:rsidP="00DC727B">
      <w:pPr>
        <w:pStyle w:val="NormalWeb"/>
        <w:rPr>
          <w:rFonts w:ascii="Aptos" w:eastAsia="Times New Roman" w:hAnsi="Aptos"/>
          <w:color w:val="000000"/>
          <w:sz w:val="24"/>
          <w:szCs w:val="24"/>
        </w:rPr>
      </w:pPr>
      <w:r>
        <w:rPr>
          <w:rFonts w:ascii="Arial" w:hAnsi="Arial" w:cs="Arial"/>
          <w:color w:val="404040"/>
          <w:sz w:val="24"/>
          <w:szCs w:val="24"/>
          <w:shd w:val="clear" w:color="auto" w:fill="FFFFFF"/>
        </w:rPr>
        <w:t xml:space="preserve">In response to the </w:t>
      </w:r>
      <w:r>
        <w:rPr>
          <w:rFonts w:ascii="Arial" w:hAnsi="Arial" w:cs="Arial"/>
          <w:i/>
          <w:iCs/>
          <w:color w:val="404040"/>
          <w:sz w:val="24"/>
          <w:szCs w:val="24"/>
          <w:shd w:val="clear" w:color="auto" w:fill="FFFFFF"/>
        </w:rPr>
        <w:t>Policy/Program Memorandum 166 Keeping Students Safe: Policy Framework for School Board Anti-Sex Trafficking Protocols</w:t>
      </w:r>
      <w:r>
        <w:rPr>
          <w:rFonts w:ascii="Arial" w:hAnsi="Arial" w:cs="Arial"/>
          <w:color w:val="404040"/>
          <w:sz w:val="24"/>
          <w:szCs w:val="24"/>
          <w:shd w:val="clear" w:color="auto" w:fill="FFFFFF"/>
        </w:rPr>
        <w:t> (PPM166), the Upper Grand District School Board is committed to promoting student safety by building a culture of caring and taking meaningful, culturally responsive and consistent action to prevent and respond to issues of student safety. The board will work to protect students, with specific attention and focus on vulnerable, at-risk and marginalized students, and empower school communities to play a key role in fighting sex trafficking and keeping children and youth safe from sexual exploitation. This protocol will support coordinated action by all community partners to prevent, identify and recognize sex trafficking, and develop responses to facilitate early and appropriate intervention.</w:t>
      </w:r>
    </w:p>
    <w:p w14:paraId="10DF6FCB" w14:textId="60F77CF4" w:rsidR="00DC727B" w:rsidRDefault="00DC727B" w:rsidP="00DC727B">
      <w:pPr>
        <w:pStyle w:val="NormalWeb"/>
        <w:rPr>
          <w:rFonts w:ascii="Aptos" w:eastAsia="Times New Roman" w:hAnsi="Aptos"/>
          <w:color w:val="000000"/>
          <w:sz w:val="24"/>
          <w:szCs w:val="24"/>
        </w:rPr>
      </w:pPr>
      <w:r>
        <w:rPr>
          <w:rFonts w:ascii="Arial" w:hAnsi="Arial" w:cs="Arial"/>
          <w:color w:val="000000"/>
          <w:sz w:val="24"/>
          <w:szCs w:val="24"/>
        </w:rPr>
        <w:t>As required in the Policy, we will be teaching age-appropriate information to help our students identify human trafficking and protect themselves. The goal is to provide children with the tools they need to keep themselves safe. The presentation covers a broad range of safety issues. </w:t>
      </w:r>
    </w:p>
    <w:p w14:paraId="66D066E8" w14:textId="77777777" w:rsidR="00DC727B" w:rsidRPr="00DC727B" w:rsidRDefault="00DC727B" w:rsidP="00DC727B">
      <w:pPr>
        <w:pStyle w:val="NormalWeb"/>
        <w:rPr>
          <w:rFonts w:eastAsia="Calibri"/>
        </w:rPr>
      </w:pPr>
      <w:r>
        <w:rPr>
          <w:rFonts w:ascii="Arial" w:hAnsi="Arial" w:cs="Arial"/>
          <w:color w:val="000000"/>
          <w:sz w:val="24"/>
          <w:szCs w:val="24"/>
        </w:rPr>
        <w:t xml:space="preserve">The presentation will occur Wednesday April 10th. Mrs. Bell’s class will have the Family Transition Place presentation from 8:45 AM- 10:25 AM and Mr. Johnson’s class will have the presentation from 11:10 AM -12:50 PM. We encourage you to discuss the presentation with your child at home.  For further information please see  the UGDSB website; </w:t>
      </w:r>
      <w:hyperlink r:id="rId16" w:history="1">
        <w:r>
          <w:rPr>
            <w:rStyle w:val="Hyperlink"/>
            <w:rFonts w:ascii="Arial" w:hAnsi="Arial" w:cs="Arial"/>
            <w:color w:val="1155CC"/>
            <w:sz w:val="24"/>
            <w:szCs w:val="24"/>
          </w:rPr>
          <w:t>Anti-Sex Trafficking Protocol (Upper Grand District School Board) (ugdsb.ca)</w:t>
        </w:r>
      </w:hyperlink>
    </w:p>
    <w:p w14:paraId="6408B9E8" w14:textId="77777777" w:rsidR="00DC727B" w:rsidRDefault="00DC727B" w:rsidP="00DC727B">
      <w:pPr>
        <w:pStyle w:val="NormalWeb"/>
      </w:pPr>
      <w:r>
        <w:rPr>
          <w:rFonts w:ascii="Arial" w:hAnsi="Arial" w:cs="Arial"/>
          <w:color w:val="000000"/>
          <w:sz w:val="24"/>
          <w:szCs w:val="24"/>
        </w:rPr>
        <w:t>For more information regarding the Policy and/or Programs please contact the school at 519-925-3939.</w:t>
      </w:r>
    </w:p>
    <w:p w14:paraId="3DD0DB23" w14:textId="77777777" w:rsidR="00DC727B" w:rsidRDefault="00DC727B" w:rsidP="00DC727B">
      <w:pPr>
        <w:spacing w:after="240"/>
        <w:rPr>
          <w:rFonts w:ascii="Aptos" w:eastAsia="Times New Roman" w:hAnsi="Aptos"/>
          <w:color w:val="000000"/>
        </w:rPr>
      </w:pPr>
    </w:p>
    <w:p w14:paraId="39B6FD3F" w14:textId="77777777" w:rsidR="00DC727B" w:rsidRPr="007E61DF" w:rsidRDefault="00DC727B" w:rsidP="007E61DF">
      <w:pPr>
        <w:rPr>
          <w:rFonts w:ascii="Arial" w:hAnsi="Arial" w:cs="Arial"/>
        </w:rPr>
      </w:pPr>
    </w:p>
    <w:sectPr w:rsidR="00DC727B" w:rsidRPr="007E61DF">
      <w:pgSz w:w="12240" w:h="15840"/>
      <w:pgMar w:top="680" w:right="680" w:bottom="280" w:left="6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estrial">
    <w:panose1 w:val="00000000000000000000"/>
    <w:charset w:val="00"/>
    <w:family w:val="auto"/>
    <w:pitch w:val="variable"/>
    <w:sig w:usb0="E00002FF" w:usb1="4000201F" w:usb2="08000029" w:usb3="00000000" w:csb0="00000193"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820" w:hanging="361"/>
      </w:pPr>
      <w:rPr>
        <w:rFonts w:ascii="Symbol" w:hAnsi="Symbol"/>
        <w:b w:val="0"/>
        <w:sz w:val="24"/>
      </w:rPr>
    </w:lvl>
    <w:lvl w:ilvl="1">
      <w:numFmt w:val="bullet"/>
      <w:lvlText w:val="•"/>
      <w:lvlJc w:val="left"/>
      <w:pPr>
        <w:ind w:left="1832" w:hanging="361"/>
      </w:pPr>
    </w:lvl>
    <w:lvl w:ilvl="2">
      <w:numFmt w:val="bullet"/>
      <w:lvlText w:val="•"/>
      <w:lvlJc w:val="left"/>
      <w:pPr>
        <w:ind w:left="2844" w:hanging="361"/>
      </w:pPr>
    </w:lvl>
    <w:lvl w:ilvl="3">
      <w:numFmt w:val="bullet"/>
      <w:lvlText w:val="•"/>
      <w:lvlJc w:val="left"/>
      <w:pPr>
        <w:ind w:left="3856" w:hanging="361"/>
      </w:pPr>
    </w:lvl>
    <w:lvl w:ilvl="4">
      <w:numFmt w:val="bullet"/>
      <w:lvlText w:val="•"/>
      <w:lvlJc w:val="left"/>
      <w:pPr>
        <w:ind w:left="4868" w:hanging="361"/>
      </w:pPr>
    </w:lvl>
    <w:lvl w:ilvl="5">
      <w:numFmt w:val="bullet"/>
      <w:lvlText w:val="•"/>
      <w:lvlJc w:val="left"/>
      <w:pPr>
        <w:ind w:left="5880" w:hanging="361"/>
      </w:pPr>
    </w:lvl>
    <w:lvl w:ilvl="6">
      <w:numFmt w:val="bullet"/>
      <w:lvlText w:val="•"/>
      <w:lvlJc w:val="left"/>
      <w:pPr>
        <w:ind w:left="6892" w:hanging="361"/>
      </w:pPr>
    </w:lvl>
    <w:lvl w:ilvl="7">
      <w:numFmt w:val="bullet"/>
      <w:lvlText w:val="•"/>
      <w:lvlJc w:val="left"/>
      <w:pPr>
        <w:ind w:left="7904" w:hanging="361"/>
      </w:pPr>
    </w:lvl>
    <w:lvl w:ilvl="8">
      <w:numFmt w:val="bullet"/>
      <w:lvlText w:val="•"/>
      <w:lvlJc w:val="left"/>
      <w:pPr>
        <w:ind w:left="8916" w:hanging="361"/>
      </w:pPr>
    </w:lvl>
  </w:abstractNum>
  <w:abstractNum w:abstractNumId="1" w15:restartNumberingAfterBreak="0">
    <w:nsid w:val="394D7C4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5D791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94205675">
    <w:abstractNumId w:val="0"/>
  </w:num>
  <w:num w:numId="2" w16cid:durableId="210344895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16cid:durableId="164098801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4" w16cid:durableId="60673929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5" w16cid:durableId="51118389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16cid:durableId="18039568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E75"/>
    <w:rsid w:val="00026136"/>
    <w:rsid w:val="000430D2"/>
    <w:rsid w:val="0007158C"/>
    <w:rsid w:val="00095BD2"/>
    <w:rsid w:val="00113E75"/>
    <w:rsid w:val="00177F31"/>
    <w:rsid w:val="00180291"/>
    <w:rsid w:val="00190CE6"/>
    <w:rsid w:val="001B4916"/>
    <w:rsid w:val="00205395"/>
    <w:rsid w:val="00233BD4"/>
    <w:rsid w:val="002461D1"/>
    <w:rsid w:val="00293735"/>
    <w:rsid w:val="002B332F"/>
    <w:rsid w:val="002C0CA6"/>
    <w:rsid w:val="002C7F84"/>
    <w:rsid w:val="002D69CD"/>
    <w:rsid w:val="002F00F6"/>
    <w:rsid w:val="00352DA4"/>
    <w:rsid w:val="0037324E"/>
    <w:rsid w:val="00393B7F"/>
    <w:rsid w:val="00434014"/>
    <w:rsid w:val="00444438"/>
    <w:rsid w:val="00491D31"/>
    <w:rsid w:val="00492879"/>
    <w:rsid w:val="004B1A2E"/>
    <w:rsid w:val="004C01B2"/>
    <w:rsid w:val="004E1EA0"/>
    <w:rsid w:val="00504F04"/>
    <w:rsid w:val="00552BC3"/>
    <w:rsid w:val="00564CAD"/>
    <w:rsid w:val="005F352D"/>
    <w:rsid w:val="005F58C9"/>
    <w:rsid w:val="0060608E"/>
    <w:rsid w:val="00620A6E"/>
    <w:rsid w:val="00627E52"/>
    <w:rsid w:val="00636BCF"/>
    <w:rsid w:val="00643642"/>
    <w:rsid w:val="006712EC"/>
    <w:rsid w:val="006746E5"/>
    <w:rsid w:val="00687D58"/>
    <w:rsid w:val="0069216D"/>
    <w:rsid w:val="00692F72"/>
    <w:rsid w:val="00694943"/>
    <w:rsid w:val="00702986"/>
    <w:rsid w:val="00710C3C"/>
    <w:rsid w:val="00720C88"/>
    <w:rsid w:val="00724584"/>
    <w:rsid w:val="00736931"/>
    <w:rsid w:val="007544DB"/>
    <w:rsid w:val="0076574B"/>
    <w:rsid w:val="00783131"/>
    <w:rsid w:val="00790FBF"/>
    <w:rsid w:val="00795C00"/>
    <w:rsid w:val="007E61DF"/>
    <w:rsid w:val="00850CBA"/>
    <w:rsid w:val="008602D1"/>
    <w:rsid w:val="00880C53"/>
    <w:rsid w:val="008B466B"/>
    <w:rsid w:val="008B7CDF"/>
    <w:rsid w:val="008D3116"/>
    <w:rsid w:val="008E5FDC"/>
    <w:rsid w:val="00942999"/>
    <w:rsid w:val="0095198F"/>
    <w:rsid w:val="00976AB4"/>
    <w:rsid w:val="009E46B8"/>
    <w:rsid w:val="009F457C"/>
    <w:rsid w:val="00A06A70"/>
    <w:rsid w:val="00A2205C"/>
    <w:rsid w:val="00A2650E"/>
    <w:rsid w:val="00A43E1B"/>
    <w:rsid w:val="00A455FF"/>
    <w:rsid w:val="00A4710C"/>
    <w:rsid w:val="00A812DD"/>
    <w:rsid w:val="00AA3E9A"/>
    <w:rsid w:val="00AF3334"/>
    <w:rsid w:val="00B2329F"/>
    <w:rsid w:val="00B97D55"/>
    <w:rsid w:val="00BD654C"/>
    <w:rsid w:val="00C0223A"/>
    <w:rsid w:val="00C23A22"/>
    <w:rsid w:val="00CA41E5"/>
    <w:rsid w:val="00CA74D6"/>
    <w:rsid w:val="00CA7682"/>
    <w:rsid w:val="00CC0D34"/>
    <w:rsid w:val="00D73516"/>
    <w:rsid w:val="00D7600E"/>
    <w:rsid w:val="00D809A2"/>
    <w:rsid w:val="00DC3743"/>
    <w:rsid w:val="00DC727B"/>
    <w:rsid w:val="00DE77A7"/>
    <w:rsid w:val="00E57D27"/>
    <w:rsid w:val="00ED0065"/>
    <w:rsid w:val="00ED7CBF"/>
    <w:rsid w:val="00EF24D5"/>
    <w:rsid w:val="00EF24F7"/>
    <w:rsid w:val="00F14EEC"/>
    <w:rsid w:val="00F458C9"/>
    <w:rsid w:val="00F721B3"/>
    <w:rsid w:val="00F76FDD"/>
    <w:rsid w:val="00F90D8A"/>
    <w:rsid w:val="00FF5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B1446A"/>
  <w14:defaultImageDpi w14:val="0"/>
  <w15:docId w15:val="{B44C8605-AE73-4AB4-8F1C-412186259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ind w:left="2133"/>
      <w:outlineLvl w:val="0"/>
    </w:pPr>
    <w:rPr>
      <w:rFonts w:ascii="Berlin Sans FB" w:hAnsi="Berlin Sans FB" w:cs="Berlin Sans FB"/>
      <w:sz w:val="64"/>
      <w:szCs w:val="64"/>
    </w:rPr>
  </w:style>
  <w:style w:type="paragraph" w:styleId="Heading2">
    <w:name w:val="heading 2"/>
    <w:basedOn w:val="Normal"/>
    <w:next w:val="Normal"/>
    <w:link w:val="Heading2Char"/>
    <w:uiPriority w:val="1"/>
    <w:qFormat/>
    <w:pPr>
      <w:ind w:left="100"/>
      <w:outlineLvl w:val="1"/>
    </w:pPr>
    <w:rPr>
      <w:rFonts w:ascii="Arial" w:hAnsi="Arial" w:cs="Arial"/>
      <w:b/>
      <w:bCs/>
      <w:sz w:val="40"/>
      <w:szCs w:val="40"/>
    </w:rPr>
  </w:style>
  <w:style w:type="paragraph" w:styleId="Heading3">
    <w:name w:val="heading 3"/>
    <w:basedOn w:val="Normal"/>
    <w:next w:val="Normal"/>
    <w:link w:val="Heading3Char"/>
    <w:uiPriority w:val="1"/>
    <w:qFormat/>
    <w:pPr>
      <w:ind w:left="100"/>
      <w:outlineLvl w:val="2"/>
    </w:pPr>
    <w:rPr>
      <w:rFonts w:ascii="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BodyText">
    <w:name w:val="Body Text"/>
    <w:basedOn w:val="Normal"/>
    <w:link w:val="BodyTextChar"/>
    <w:uiPriority w:val="1"/>
    <w:qFormat/>
    <w:pPr>
      <w:ind w:left="100"/>
    </w:pPr>
    <w:rPr>
      <w:rFonts w:ascii="Arial" w:hAnsi="Arial" w:cs="Arial"/>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43E1B"/>
    <w:rPr>
      <w:rFonts w:cs="Times New Roman"/>
      <w:color w:val="0563C1" w:themeColor="hyperlink"/>
      <w:u w:val="single"/>
    </w:rPr>
  </w:style>
  <w:style w:type="character" w:styleId="UnresolvedMention">
    <w:name w:val="Unresolved Mention"/>
    <w:basedOn w:val="DefaultParagraphFont"/>
    <w:uiPriority w:val="99"/>
    <w:semiHidden/>
    <w:unhideWhenUsed/>
    <w:rsid w:val="00A43E1B"/>
    <w:rPr>
      <w:rFonts w:cs="Times New Roman"/>
      <w:color w:val="605E5C"/>
      <w:shd w:val="clear" w:color="auto" w:fill="E1DFDD"/>
    </w:rPr>
  </w:style>
  <w:style w:type="paragraph" w:styleId="BalloonText">
    <w:name w:val="Balloon Text"/>
    <w:basedOn w:val="Normal"/>
    <w:link w:val="BalloonTextChar"/>
    <w:uiPriority w:val="99"/>
    <w:semiHidden/>
    <w:unhideWhenUsed/>
    <w:rsid w:val="005F58C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F58C9"/>
    <w:rPr>
      <w:rFonts w:ascii="Segoe UI" w:hAnsi="Segoe UI" w:cs="Segoe UI"/>
      <w:sz w:val="18"/>
      <w:szCs w:val="18"/>
    </w:rPr>
  </w:style>
  <w:style w:type="paragraph" w:styleId="NormalWeb">
    <w:name w:val="Normal (Web)"/>
    <w:basedOn w:val="Normal"/>
    <w:uiPriority w:val="99"/>
    <w:unhideWhenUsed/>
    <w:rsid w:val="00F721B3"/>
    <w:pPr>
      <w:widowControl/>
      <w:autoSpaceDE/>
      <w:autoSpaceDN/>
      <w:adjustRightInd/>
      <w:spacing w:before="100" w:beforeAutospacing="1" w:after="100" w:afterAutospacing="1"/>
    </w:pPr>
    <w:rPr>
      <w:rFonts w:ascii="Calibri" w:hAnsi="Calibri" w:cs="Calibri"/>
      <w:sz w:val="22"/>
      <w:szCs w:val="22"/>
    </w:rPr>
  </w:style>
  <w:style w:type="paragraph" w:customStyle="1" w:styleId="elementtoproof">
    <w:name w:val="elementtoproof"/>
    <w:basedOn w:val="Normal"/>
    <w:uiPriority w:val="99"/>
    <w:semiHidden/>
    <w:rsid w:val="00A06A70"/>
    <w:pPr>
      <w:widowControl/>
      <w:autoSpaceDE/>
      <w:autoSpaceDN/>
      <w:adjustRightInd/>
      <w:spacing w:before="100" w:beforeAutospacing="1" w:after="100" w:afterAutospacing="1"/>
    </w:pPr>
    <w:rPr>
      <w:rFonts w:ascii="Calibri" w:hAnsi="Calibri" w:cs="Calibri"/>
      <w:sz w:val="22"/>
      <w:szCs w:val="22"/>
    </w:rPr>
  </w:style>
  <w:style w:type="character" w:customStyle="1" w:styleId="xcontentpasted0">
    <w:name w:val="x_contentpasted0"/>
    <w:basedOn w:val="DefaultParagraphFont"/>
    <w:rsid w:val="00A06A70"/>
    <w:rPr>
      <w:rFonts w:cs="Times New Roman"/>
    </w:rPr>
  </w:style>
  <w:style w:type="paragraph" w:customStyle="1" w:styleId="xelementtoproof">
    <w:name w:val="x_elementtoproof"/>
    <w:basedOn w:val="Normal"/>
    <w:rsid w:val="00A06A70"/>
    <w:pPr>
      <w:widowControl/>
      <w:autoSpaceDE/>
      <w:autoSpaceDN/>
      <w:adjustRightInd/>
      <w:spacing w:before="100" w:beforeAutospacing="1" w:after="100" w:afterAutospacing="1"/>
    </w:pPr>
    <w:rPr>
      <w:rFonts w:ascii="Calibri" w:hAnsi="Calibri" w:cs="Calibri"/>
      <w:sz w:val="22"/>
      <w:szCs w:val="22"/>
    </w:rPr>
  </w:style>
  <w:style w:type="character" w:styleId="FollowedHyperlink">
    <w:name w:val="FollowedHyperlink"/>
    <w:basedOn w:val="DefaultParagraphFont"/>
    <w:uiPriority w:val="99"/>
    <w:semiHidden/>
    <w:unhideWhenUsed/>
    <w:rsid w:val="00A06A70"/>
    <w:rPr>
      <w:rFonts w:cs="Times New Roman"/>
      <w:color w:val="954F72" w:themeColor="followedHyperlink"/>
      <w:u w:val="single"/>
    </w:rPr>
  </w:style>
  <w:style w:type="character" w:styleId="Strong">
    <w:name w:val="Strong"/>
    <w:basedOn w:val="DefaultParagraphFont"/>
    <w:uiPriority w:val="22"/>
    <w:qFormat/>
    <w:rsid w:val="006712E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89815">
      <w:bodyDiv w:val="1"/>
      <w:marLeft w:val="0"/>
      <w:marRight w:val="0"/>
      <w:marTop w:val="0"/>
      <w:marBottom w:val="0"/>
      <w:divBdr>
        <w:top w:val="none" w:sz="0" w:space="0" w:color="auto"/>
        <w:left w:val="none" w:sz="0" w:space="0" w:color="auto"/>
        <w:bottom w:val="none" w:sz="0" w:space="0" w:color="auto"/>
        <w:right w:val="none" w:sz="0" w:space="0" w:color="auto"/>
      </w:divBdr>
    </w:div>
    <w:div w:id="191724071">
      <w:bodyDiv w:val="1"/>
      <w:marLeft w:val="0"/>
      <w:marRight w:val="0"/>
      <w:marTop w:val="0"/>
      <w:marBottom w:val="0"/>
      <w:divBdr>
        <w:top w:val="none" w:sz="0" w:space="0" w:color="auto"/>
        <w:left w:val="none" w:sz="0" w:space="0" w:color="auto"/>
        <w:bottom w:val="none" w:sz="0" w:space="0" w:color="auto"/>
        <w:right w:val="none" w:sz="0" w:space="0" w:color="auto"/>
      </w:divBdr>
    </w:div>
    <w:div w:id="688409939">
      <w:bodyDiv w:val="1"/>
      <w:marLeft w:val="0"/>
      <w:marRight w:val="0"/>
      <w:marTop w:val="0"/>
      <w:marBottom w:val="0"/>
      <w:divBdr>
        <w:top w:val="none" w:sz="0" w:space="0" w:color="auto"/>
        <w:left w:val="none" w:sz="0" w:space="0" w:color="auto"/>
        <w:bottom w:val="none" w:sz="0" w:space="0" w:color="auto"/>
        <w:right w:val="none" w:sz="0" w:space="0" w:color="auto"/>
      </w:divBdr>
    </w:div>
    <w:div w:id="807940318">
      <w:bodyDiv w:val="1"/>
      <w:marLeft w:val="0"/>
      <w:marRight w:val="0"/>
      <w:marTop w:val="0"/>
      <w:marBottom w:val="0"/>
      <w:divBdr>
        <w:top w:val="none" w:sz="0" w:space="0" w:color="auto"/>
        <w:left w:val="none" w:sz="0" w:space="0" w:color="auto"/>
        <w:bottom w:val="none" w:sz="0" w:space="0" w:color="auto"/>
        <w:right w:val="none" w:sz="0" w:space="0" w:color="auto"/>
      </w:divBdr>
    </w:div>
    <w:div w:id="1106464814">
      <w:bodyDiv w:val="1"/>
      <w:marLeft w:val="0"/>
      <w:marRight w:val="0"/>
      <w:marTop w:val="0"/>
      <w:marBottom w:val="0"/>
      <w:divBdr>
        <w:top w:val="none" w:sz="0" w:space="0" w:color="auto"/>
        <w:left w:val="none" w:sz="0" w:space="0" w:color="auto"/>
        <w:bottom w:val="none" w:sz="0" w:space="0" w:color="auto"/>
        <w:right w:val="none" w:sz="0" w:space="0" w:color="auto"/>
      </w:divBdr>
    </w:div>
    <w:div w:id="1219822781">
      <w:bodyDiv w:val="1"/>
      <w:marLeft w:val="0"/>
      <w:marRight w:val="0"/>
      <w:marTop w:val="0"/>
      <w:marBottom w:val="0"/>
      <w:divBdr>
        <w:top w:val="none" w:sz="0" w:space="0" w:color="auto"/>
        <w:left w:val="none" w:sz="0" w:space="0" w:color="auto"/>
        <w:bottom w:val="none" w:sz="0" w:space="0" w:color="auto"/>
        <w:right w:val="none" w:sz="0" w:space="0" w:color="auto"/>
      </w:divBdr>
    </w:div>
    <w:div w:id="1601523776">
      <w:marLeft w:val="0"/>
      <w:marRight w:val="0"/>
      <w:marTop w:val="0"/>
      <w:marBottom w:val="0"/>
      <w:divBdr>
        <w:top w:val="none" w:sz="0" w:space="0" w:color="auto"/>
        <w:left w:val="none" w:sz="0" w:space="0" w:color="auto"/>
        <w:bottom w:val="none" w:sz="0" w:space="0" w:color="auto"/>
        <w:right w:val="none" w:sz="0" w:space="0" w:color="auto"/>
      </w:divBdr>
    </w:div>
    <w:div w:id="1601523777">
      <w:marLeft w:val="0"/>
      <w:marRight w:val="0"/>
      <w:marTop w:val="0"/>
      <w:marBottom w:val="0"/>
      <w:divBdr>
        <w:top w:val="none" w:sz="0" w:space="0" w:color="auto"/>
        <w:left w:val="none" w:sz="0" w:space="0" w:color="auto"/>
        <w:bottom w:val="none" w:sz="0" w:space="0" w:color="auto"/>
        <w:right w:val="none" w:sz="0" w:space="0" w:color="auto"/>
      </w:divBdr>
    </w:div>
    <w:div w:id="1601523778">
      <w:marLeft w:val="0"/>
      <w:marRight w:val="0"/>
      <w:marTop w:val="0"/>
      <w:marBottom w:val="0"/>
      <w:divBdr>
        <w:top w:val="none" w:sz="0" w:space="0" w:color="auto"/>
        <w:left w:val="none" w:sz="0" w:space="0" w:color="auto"/>
        <w:bottom w:val="none" w:sz="0" w:space="0" w:color="auto"/>
        <w:right w:val="none" w:sz="0" w:space="0" w:color="auto"/>
      </w:divBdr>
    </w:div>
    <w:div w:id="1601523779">
      <w:marLeft w:val="0"/>
      <w:marRight w:val="0"/>
      <w:marTop w:val="0"/>
      <w:marBottom w:val="0"/>
      <w:divBdr>
        <w:top w:val="none" w:sz="0" w:space="0" w:color="auto"/>
        <w:left w:val="none" w:sz="0" w:space="0" w:color="auto"/>
        <w:bottom w:val="none" w:sz="0" w:space="0" w:color="auto"/>
        <w:right w:val="none" w:sz="0" w:space="0" w:color="auto"/>
      </w:divBdr>
    </w:div>
    <w:div w:id="1601523780">
      <w:marLeft w:val="0"/>
      <w:marRight w:val="0"/>
      <w:marTop w:val="0"/>
      <w:marBottom w:val="0"/>
      <w:divBdr>
        <w:top w:val="none" w:sz="0" w:space="0" w:color="auto"/>
        <w:left w:val="none" w:sz="0" w:space="0" w:color="auto"/>
        <w:bottom w:val="none" w:sz="0" w:space="0" w:color="auto"/>
        <w:right w:val="none" w:sz="0" w:space="0" w:color="auto"/>
      </w:divBdr>
    </w:div>
    <w:div w:id="1601523781">
      <w:marLeft w:val="0"/>
      <w:marRight w:val="0"/>
      <w:marTop w:val="0"/>
      <w:marBottom w:val="0"/>
      <w:divBdr>
        <w:top w:val="none" w:sz="0" w:space="0" w:color="auto"/>
        <w:left w:val="none" w:sz="0" w:space="0" w:color="auto"/>
        <w:bottom w:val="none" w:sz="0" w:space="0" w:color="auto"/>
        <w:right w:val="none" w:sz="0" w:space="0" w:color="auto"/>
      </w:divBdr>
    </w:div>
    <w:div w:id="1601523782">
      <w:marLeft w:val="0"/>
      <w:marRight w:val="0"/>
      <w:marTop w:val="0"/>
      <w:marBottom w:val="0"/>
      <w:divBdr>
        <w:top w:val="none" w:sz="0" w:space="0" w:color="auto"/>
        <w:left w:val="none" w:sz="0" w:space="0" w:color="auto"/>
        <w:bottom w:val="none" w:sz="0" w:space="0" w:color="auto"/>
        <w:right w:val="none" w:sz="0" w:space="0" w:color="auto"/>
      </w:divBdr>
    </w:div>
    <w:div w:id="1601523783">
      <w:marLeft w:val="0"/>
      <w:marRight w:val="0"/>
      <w:marTop w:val="0"/>
      <w:marBottom w:val="0"/>
      <w:divBdr>
        <w:top w:val="none" w:sz="0" w:space="0" w:color="auto"/>
        <w:left w:val="none" w:sz="0" w:space="0" w:color="auto"/>
        <w:bottom w:val="none" w:sz="0" w:space="0" w:color="auto"/>
        <w:right w:val="none" w:sz="0" w:space="0" w:color="auto"/>
      </w:divBdr>
    </w:div>
    <w:div w:id="1601523784">
      <w:marLeft w:val="0"/>
      <w:marRight w:val="0"/>
      <w:marTop w:val="0"/>
      <w:marBottom w:val="0"/>
      <w:divBdr>
        <w:top w:val="none" w:sz="0" w:space="0" w:color="auto"/>
        <w:left w:val="none" w:sz="0" w:space="0" w:color="auto"/>
        <w:bottom w:val="none" w:sz="0" w:space="0" w:color="auto"/>
        <w:right w:val="none" w:sz="0" w:space="0" w:color="auto"/>
      </w:divBdr>
    </w:div>
    <w:div w:id="1601523785">
      <w:marLeft w:val="0"/>
      <w:marRight w:val="0"/>
      <w:marTop w:val="0"/>
      <w:marBottom w:val="0"/>
      <w:divBdr>
        <w:top w:val="none" w:sz="0" w:space="0" w:color="auto"/>
        <w:left w:val="none" w:sz="0" w:space="0" w:color="auto"/>
        <w:bottom w:val="none" w:sz="0" w:space="0" w:color="auto"/>
        <w:right w:val="none" w:sz="0" w:space="0" w:color="auto"/>
      </w:divBdr>
    </w:div>
    <w:div w:id="1601523786">
      <w:marLeft w:val="0"/>
      <w:marRight w:val="0"/>
      <w:marTop w:val="0"/>
      <w:marBottom w:val="0"/>
      <w:divBdr>
        <w:top w:val="none" w:sz="0" w:space="0" w:color="auto"/>
        <w:left w:val="none" w:sz="0" w:space="0" w:color="auto"/>
        <w:bottom w:val="none" w:sz="0" w:space="0" w:color="auto"/>
        <w:right w:val="none" w:sz="0" w:space="0" w:color="auto"/>
      </w:divBdr>
    </w:div>
    <w:div w:id="1601523787">
      <w:marLeft w:val="0"/>
      <w:marRight w:val="0"/>
      <w:marTop w:val="0"/>
      <w:marBottom w:val="0"/>
      <w:divBdr>
        <w:top w:val="none" w:sz="0" w:space="0" w:color="auto"/>
        <w:left w:val="none" w:sz="0" w:space="0" w:color="auto"/>
        <w:bottom w:val="none" w:sz="0" w:space="0" w:color="auto"/>
        <w:right w:val="none" w:sz="0" w:space="0" w:color="auto"/>
      </w:divBdr>
    </w:div>
    <w:div w:id="20815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dgpublichealth.ca/news/preparing-safe-viewing-solar-eclipse-april-8-2024" TargetMode="External"/><Relationship Id="rId13" Type="http://schemas.openxmlformats.org/officeDocument/2006/relationships/hyperlink" Target="mailto:Alyssagre@gmail.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arkhampubliclibrary.ca/author/karenyang/"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gdsb.ca/board/policy/anti-sex-trafficking-protocol/" TargetMode="External"/><Relationship Id="rId1" Type="http://schemas.openxmlformats.org/officeDocument/2006/relationships/numbering" Target="numbering.xml"/><Relationship Id="rId6" Type="http://schemas.openxmlformats.org/officeDocument/2006/relationships/hyperlink" Target="https://markhampubliclibrary.ca/blogs/post/top-10-benefits-of-reading-for-all-ages/" TargetMode="External"/><Relationship Id="rId11" Type="http://schemas.openxmlformats.org/officeDocument/2006/relationships/hyperlink" Target="mailto:karen.gardhouse@ugdsb.on.ca" TargetMode="External"/><Relationship Id="rId5" Type="http://schemas.openxmlformats.org/officeDocument/2006/relationships/image" Target="media/image1.jpeg"/><Relationship Id="rId15" Type="http://schemas.openxmlformats.org/officeDocument/2006/relationships/hyperlink" Target="https://www.amaranth.ca/en/resident-services/Recreation-and-Programs.aspx"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dgpublichealth.ca/sites/default/files/file-attachments/solar_eclipse.pdf"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2396</Words>
  <Characters>13660</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rhostrawser</dc:creator>
  <cp:keywords/>
  <dc:description/>
  <cp:lastModifiedBy>Lori Shilvock</cp:lastModifiedBy>
  <cp:revision>2</cp:revision>
  <cp:lastPrinted>2024-04-03T15:11:00Z</cp:lastPrinted>
  <dcterms:created xsi:type="dcterms:W3CDTF">2024-04-03T19:28:00Z</dcterms:created>
  <dcterms:modified xsi:type="dcterms:W3CDTF">2024-04-03T19:28:00Z</dcterms:modified>
</cp:coreProperties>
</file>