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2317A" w14:textId="3AFA5329" w:rsidR="00195495" w:rsidRPr="00CD10C0" w:rsidRDefault="009D348E" w:rsidP="00CD10C0">
      <w:pPr>
        <w:pStyle w:val="IntenseQuote"/>
        <w:pBdr>
          <w:right w:val="single" w:sz="12" w:space="26" w:color="auto"/>
        </w:pBdr>
        <w:tabs>
          <w:tab w:val="left" w:pos="9356"/>
        </w:tabs>
        <w:ind w:right="616"/>
        <w:rPr>
          <w:b/>
        </w:rPr>
      </w:pPr>
      <w:bookmarkStart w:id="0" w:name="_GoBack"/>
      <w:bookmarkEnd w:id="0"/>
      <w:r w:rsidRPr="00CD10C0">
        <w:rPr>
          <w:b/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1F6A50BC" wp14:editId="37BC6A58">
            <wp:simplePos x="0" y="0"/>
            <wp:positionH relativeFrom="column">
              <wp:posOffset>685800</wp:posOffset>
            </wp:positionH>
            <wp:positionV relativeFrom="paragraph">
              <wp:posOffset>457200</wp:posOffset>
            </wp:positionV>
            <wp:extent cx="749935" cy="383540"/>
            <wp:effectExtent l="0" t="0" r="1206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495" w:rsidRPr="00CD10C0">
        <w:rPr>
          <w:b/>
        </w:rPr>
        <w:t>Monthly Environmental Activities to help celebrate our planet</w:t>
      </w:r>
    </w:p>
    <w:p w14:paraId="50D5B0AE" w14:textId="34A1B71B" w:rsidR="00195495" w:rsidRPr="00CD10C0" w:rsidRDefault="006F746F" w:rsidP="005822BA">
      <w:pPr>
        <w:pStyle w:val="IntenseQuote"/>
        <w:pBdr>
          <w:right w:val="single" w:sz="12" w:space="26" w:color="auto"/>
        </w:pBdr>
        <w:tabs>
          <w:tab w:val="left" w:pos="9356"/>
        </w:tabs>
        <w:ind w:right="616"/>
        <w:rPr>
          <w:b/>
        </w:rPr>
      </w:pPr>
      <w:r w:rsidRPr="009D348E">
        <w:rPr>
          <w:b/>
          <w:sz w:val="32"/>
          <w:szCs w:val="32"/>
        </w:rPr>
        <w:t>June 5</w:t>
      </w:r>
      <w:r w:rsidRPr="009D348E">
        <w:rPr>
          <w:b/>
          <w:sz w:val="32"/>
          <w:szCs w:val="32"/>
          <w:vertAlign w:val="superscript"/>
        </w:rPr>
        <w:t>th</w:t>
      </w:r>
      <w:r w:rsidRPr="009D348E">
        <w:rPr>
          <w:b/>
          <w:sz w:val="32"/>
          <w:szCs w:val="32"/>
        </w:rPr>
        <w:t xml:space="preserve"> </w:t>
      </w:r>
      <w:r w:rsidR="00195495" w:rsidRPr="009D348E">
        <w:rPr>
          <w:b/>
          <w:sz w:val="32"/>
          <w:szCs w:val="32"/>
        </w:rPr>
        <w:t xml:space="preserve">is </w:t>
      </w:r>
      <w:r w:rsidRPr="009D348E">
        <w:rPr>
          <w:b/>
          <w:sz w:val="32"/>
          <w:szCs w:val="32"/>
        </w:rPr>
        <w:t>World Environment Day</w:t>
      </w:r>
      <w:r w:rsidR="00195495" w:rsidRPr="009D348E">
        <w:rPr>
          <w:b/>
          <w:sz w:val="32"/>
          <w:szCs w:val="32"/>
        </w:rPr>
        <w:t>!</w:t>
      </w:r>
    </w:p>
    <w:p w14:paraId="497FB440" w14:textId="4CD4BDE2" w:rsidR="00195495" w:rsidRPr="00195495" w:rsidRDefault="00177CD3" w:rsidP="00CD10C0">
      <w:pPr>
        <w:pStyle w:val="IntenseQuote"/>
        <w:pBdr>
          <w:right w:val="single" w:sz="12" w:space="26" w:color="auto"/>
        </w:pBdr>
        <w:tabs>
          <w:tab w:val="left" w:pos="9356"/>
        </w:tabs>
        <w:ind w:right="616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Protecting the planer is everyone’s responsibility</w:t>
      </w:r>
    </w:p>
    <w:p w14:paraId="567C3200" w14:textId="4F1E7825" w:rsidR="007C1A51" w:rsidRDefault="002256EE" w:rsidP="006F746F">
      <w:pPr>
        <w:pStyle w:val="Heading1"/>
        <w:spacing w:before="0"/>
        <w:jc w:val="center"/>
        <w:rPr>
          <w:szCs w:val="24"/>
        </w:rPr>
      </w:pPr>
      <w:r w:rsidRPr="0060067F">
        <w:rPr>
          <w:color w:val="auto"/>
          <w:szCs w:val="24"/>
        </w:rPr>
        <w:t xml:space="preserve">Celebrate </w:t>
      </w:r>
      <w:r w:rsidR="006F746F">
        <w:rPr>
          <w:color w:val="auto"/>
          <w:szCs w:val="24"/>
        </w:rPr>
        <w:t>World Environment Day</w:t>
      </w:r>
      <w:r w:rsidR="00D16B53" w:rsidRPr="0060067F">
        <w:rPr>
          <w:color w:val="auto"/>
          <w:szCs w:val="24"/>
        </w:rPr>
        <w:t xml:space="preserve"> on </w:t>
      </w:r>
      <w:r w:rsidR="006F746F">
        <w:rPr>
          <w:color w:val="auto"/>
          <w:szCs w:val="24"/>
        </w:rPr>
        <w:t>June 5</w:t>
      </w:r>
      <w:r w:rsidR="006F746F" w:rsidRPr="0030656D">
        <w:rPr>
          <w:color w:val="auto"/>
          <w:szCs w:val="24"/>
          <w:vertAlign w:val="superscript"/>
        </w:rPr>
        <w:t>th</w:t>
      </w:r>
      <w:r w:rsidR="0030656D">
        <w:rPr>
          <w:color w:val="auto"/>
          <w:szCs w:val="24"/>
        </w:rPr>
        <w:t xml:space="preserve"> </w:t>
      </w:r>
      <w:r w:rsidR="0030656D" w:rsidRPr="0045611A">
        <w:rPr>
          <w:color w:val="auto"/>
          <w:szCs w:val="24"/>
        </w:rPr>
        <w:t>201</w:t>
      </w:r>
      <w:r w:rsidR="0045611A">
        <w:rPr>
          <w:color w:val="auto"/>
          <w:szCs w:val="24"/>
        </w:rPr>
        <w:t>9</w:t>
      </w:r>
    </w:p>
    <w:p w14:paraId="0EA8A7F9" w14:textId="00C7BA57" w:rsidR="00592256" w:rsidRPr="00592256" w:rsidRDefault="003D3A8B" w:rsidP="00592256">
      <w:pPr>
        <w:rPr>
          <w:sz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715DE080" wp14:editId="3FC337DF">
            <wp:simplePos x="0" y="0"/>
            <wp:positionH relativeFrom="column">
              <wp:posOffset>4197985</wp:posOffset>
            </wp:positionH>
            <wp:positionV relativeFrom="paragraph">
              <wp:posOffset>142240</wp:posOffset>
            </wp:positionV>
            <wp:extent cx="1962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90" y="21073"/>
                <wp:lineTo x="21390" y="0"/>
                <wp:lineTo x="0" y="0"/>
              </wp:wrapPolygon>
            </wp:wrapTight>
            <wp:docPr id="1" name="Picture 1" descr="World Environment Day with the event symbol. The event symbol is a multi-coloured circular fingerprint" title="World Environment Day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5676C" w14:textId="28D49B86" w:rsidR="006F746F" w:rsidRPr="006F746F" w:rsidRDefault="003D3A8B" w:rsidP="006F74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noProof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E4E5" wp14:editId="2C00CB51">
                <wp:simplePos x="0" y="0"/>
                <wp:positionH relativeFrom="column">
                  <wp:posOffset>4193264</wp:posOffset>
                </wp:positionH>
                <wp:positionV relativeFrom="paragraph">
                  <wp:posOffset>750487</wp:posOffset>
                </wp:positionV>
                <wp:extent cx="1971923" cy="230588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923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808F2" w14:textId="4D85C82D" w:rsidR="00C24704" w:rsidRPr="003D3A8B" w:rsidRDefault="00C247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D3A8B">
                              <w:rPr>
                                <w:sz w:val="16"/>
                                <w:szCs w:val="16"/>
                              </w:rPr>
                              <w:t>http://worldenvironmentday.global/en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0.2pt;margin-top:59.1pt;width:155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" fillcolor="white [3201]" stroked="f" strokeweight=".5pt">
                <v:textbox>
                  <w:txbxContent>
                    <w:p w14:paraId="157808F2" w14:textId="4D85C82D" w:rsidR="003D3A8B" w:rsidRPr="003D3A8B" w:rsidRDefault="003D3A8B">
                      <w:pPr>
                        <w:rPr>
                          <w:sz w:val="16"/>
                          <w:szCs w:val="16"/>
                        </w:rPr>
                      </w:pPr>
                      <w:r w:rsidRPr="003D3A8B">
                        <w:rPr>
                          <w:sz w:val="16"/>
                          <w:szCs w:val="16"/>
                        </w:rPr>
                        <w:t>http://worldenvironmentday.global/en</w:t>
                      </w:r>
                    </w:p>
                  </w:txbxContent>
                </v:textbox>
              </v:shape>
            </w:pict>
          </mc:Fallback>
        </mc:AlternateContent>
      </w:r>
      <w:r w:rsidR="00B3642C" w:rsidRPr="006F746F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6F746F" w:rsidRPr="009D348E">
        <w:rPr>
          <w:rFonts w:ascii="Arial" w:hAnsi="Arial" w:cs="Arial"/>
          <w:b/>
          <w:color w:val="000000"/>
          <w:shd w:val="clear" w:color="auto" w:fill="FFFFFF"/>
        </w:rPr>
        <w:t>A Platform for Action</w:t>
      </w:r>
      <w:r w:rsidRPr="009D348E">
        <w:rPr>
          <w:rFonts w:ascii="Arial" w:hAnsi="Arial" w:cs="Arial"/>
          <w:b/>
          <w:color w:val="000000"/>
          <w:shd w:val="clear" w:color="auto" w:fill="FFFFFF"/>
        </w:rPr>
        <w:t>-</w:t>
      </w:r>
      <w:r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="006F746F" w:rsidRPr="006F746F">
        <w:rPr>
          <w:rFonts w:ascii="Arial" w:hAnsi="Arial" w:cs="Arial"/>
          <w:i/>
          <w:color w:val="000000"/>
          <w:shd w:val="clear" w:color="auto" w:fill="FFFFFF"/>
        </w:rPr>
        <w:t>World Environment Day is the United Nations’ most important day for encouraging worldwide awareness and action for the</w:t>
      </w:r>
      <w:r w:rsidR="00C878BB">
        <w:rPr>
          <w:rFonts w:ascii="Arial" w:hAnsi="Arial" w:cs="Arial"/>
          <w:i/>
          <w:color w:val="000000"/>
          <w:shd w:val="clear" w:color="auto" w:fill="FFFFFF"/>
        </w:rPr>
        <w:t xml:space="preserve"> protection of our environment and is </w:t>
      </w:r>
      <w:r w:rsidR="006F746F" w:rsidRPr="006F746F">
        <w:rPr>
          <w:rFonts w:ascii="Arial" w:hAnsi="Arial" w:cs="Arial"/>
          <w:i/>
          <w:color w:val="000000"/>
          <w:shd w:val="clear" w:color="auto" w:fill="FFFFFF"/>
        </w:rPr>
        <w:t>widely celebrated in over 100 countries.</w:t>
      </w:r>
    </w:p>
    <w:p w14:paraId="268D5428" w14:textId="76AC6D51" w:rsidR="006F746F" w:rsidRPr="006F746F" w:rsidRDefault="006F746F" w:rsidP="006F746F">
      <w:pPr>
        <w:shd w:val="clear" w:color="auto" w:fill="FFFFFF"/>
        <w:rPr>
          <w:rFonts w:ascii="Arial" w:eastAsia="MS PGothic" w:hAnsi="Arial" w:cs="Arial"/>
          <w:i/>
          <w:color w:val="000000"/>
          <w:shd w:val="clear" w:color="auto" w:fill="FFFFFF"/>
          <w:lang w:eastAsia="ja-JP"/>
        </w:rPr>
      </w:pPr>
    </w:p>
    <w:p w14:paraId="4E6FDFBE" w14:textId="0BA88095" w:rsidR="0045611A" w:rsidRDefault="00C878BB" w:rsidP="0045611A">
      <w:pPr>
        <w:shd w:val="clear" w:color="auto" w:fill="FFFFFF"/>
        <w:rPr>
          <w:rFonts w:ascii="Arial" w:eastAsia="MS PGothic" w:hAnsi="Arial" w:cs="Arial"/>
          <w:b/>
          <w:i/>
          <w:color w:val="000000"/>
          <w:shd w:val="clear" w:color="auto" w:fill="FFFFFF"/>
          <w:lang w:eastAsia="ja-JP"/>
        </w:rPr>
      </w:pPr>
      <w:r w:rsidRPr="009D348E">
        <w:rPr>
          <w:rFonts w:ascii="Arial" w:eastAsia="MS PGothic" w:hAnsi="Arial" w:cs="Arial"/>
          <w:b/>
          <w:color w:val="000000"/>
          <w:shd w:val="clear" w:color="auto" w:fill="FFFFFF"/>
          <w:lang w:eastAsia="ja-JP"/>
        </w:rPr>
        <w:t>This year’s theme</w:t>
      </w:r>
      <w:r w:rsidR="009D348E">
        <w:rPr>
          <w:rFonts w:ascii="Arial" w:eastAsia="MS PGothic" w:hAnsi="Arial" w:cs="Arial"/>
          <w:b/>
          <w:color w:val="000000"/>
          <w:shd w:val="clear" w:color="auto" w:fill="FFFFFF"/>
          <w:lang w:eastAsia="ja-JP"/>
        </w:rPr>
        <w:t xml:space="preserve"> </w:t>
      </w:r>
      <w:r w:rsidR="0045611A">
        <w:rPr>
          <w:rFonts w:ascii="Arial" w:eastAsia="MS PGothic" w:hAnsi="Arial" w:cs="Arial"/>
          <w:b/>
          <w:color w:val="000000"/>
          <w:shd w:val="clear" w:color="auto" w:fill="FFFFFF"/>
          <w:lang w:eastAsia="ja-JP"/>
        </w:rPr>
        <w:t>–</w:t>
      </w:r>
      <w:r w:rsidR="006F746F" w:rsidRPr="006F746F">
        <w:rPr>
          <w:rFonts w:ascii="Arial" w:eastAsia="MS PGothic" w:hAnsi="Arial" w:cs="Arial"/>
          <w:b/>
          <w:i/>
          <w:color w:val="000000"/>
          <w:shd w:val="clear" w:color="auto" w:fill="FFFFFF"/>
          <w:lang w:eastAsia="ja-JP"/>
        </w:rPr>
        <w:t xml:space="preserve"> </w:t>
      </w:r>
      <w:r w:rsidR="0045611A">
        <w:rPr>
          <w:rFonts w:ascii="Arial" w:eastAsia="MS PGothic" w:hAnsi="Arial" w:cs="Arial"/>
          <w:b/>
          <w:i/>
          <w:color w:val="000000"/>
          <w:shd w:val="clear" w:color="auto" w:fill="FFFFFF"/>
          <w:lang w:eastAsia="ja-JP"/>
        </w:rPr>
        <w:t>Beat Air Pollution!</w:t>
      </w:r>
    </w:p>
    <w:p w14:paraId="36AAA58D" w14:textId="203BEDB8" w:rsidR="00177CD3" w:rsidRPr="00177CD3" w:rsidRDefault="0045611A" w:rsidP="00177CD3">
      <w:pPr>
        <w:shd w:val="clear" w:color="auto" w:fill="FFFFFF"/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</w:pPr>
      <w:r w:rsidRPr="0045611A"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  <w:t>Urge governments, industry, communities, and individuals to come together to explore renewable energy and green technologies, and improve air quality in cities and regions across the world.</w:t>
      </w:r>
      <w:r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  <w:t xml:space="preserve"> </w:t>
      </w:r>
      <w:r w:rsidRPr="0045611A"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  <w:t>Together we can #</w:t>
      </w:r>
      <w:proofErr w:type="spellStart"/>
      <w:r w:rsidRPr="0045611A"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  <w:t>BeatAirPollution</w:t>
      </w:r>
      <w:proofErr w:type="spellEnd"/>
      <w:r w:rsidR="00177CD3"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  <w:t xml:space="preserve">. </w:t>
      </w:r>
      <w:hyperlink r:id="rId11" w:history="1">
        <w:r w:rsidR="00177CD3" w:rsidRPr="00642509">
          <w:rPr>
            <w:rStyle w:val="Hyperlink"/>
            <w:rFonts w:ascii="Arial" w:eastAsia="MS PGothic" w:hAnsi="Arial" w:cs="Arial"/>
            <w:bCs/>
            <w:i/>
            <w:sz w:val="22"/>
            <w:szCs w:val="22"/>
            <w:shd w:val="clear" w:color="auto" w:fill="FFFFFF"/>
            <w:lang w:val="en-CA" w:eastAsia="ja-JP"/>
          </w:rPr>
          <w:t>https://www.worldenvironmentday.global/</w:t>
        </w:r>
      </w:hyperlink>
    </w:p>
    <w:p w14:paraId="1CA19875" w14:textId="5395CA51" w:rsidR="0045611A" w:rsidRPr="0045611A" w:rsidRDefault="0045611A" w:rsidP="0045611A">
      <w:pPr>
        <w:shd w:val="clear" w:color="auto" w:fill="FFFFFF"/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</w:pPr>
    </w:p>
    <w:p w14:paraId="33DDB745" w14:textId="5A59935E" w:rsidR="0045611A" w:rsidRPr="0045611A" w:rsidRDefault="0045611A" w:rsidP="0045611A">
      <w:pPr>
        <w:shd w:val="clear" w:color="auto" w:fill="FFFFFF"/>
        <w:rPr>
          <w:rFonts w:ascii="Arial" w:eastAsia="MS PGothic" w:hAnsi="Arial" w:cs="Arial"/>
          <w:bCs/>
          <w:i/>
          <w:color w:val="000000"/>
          <w:shd w:val="clear" w:color="auto" w:fill="FFFFFF"/>
          <w:lang w:val="en-CA" w:eastAsia="ja-JP"/>
        </w:rPr>
      </w:pPr>
    </w:p>
    <w:p w14:paraId="683111C2" w14:textId="77777777" w:rsidR="00B849AC" w:rsidRPr="0060067F" w:rsidRDefault="00B849AC" w:rsidP="00CD10C0">
      <w:pPr>
        <w:jc w:val="center"/>
        <w:rPr>
          <w:rStyle w:val="Emphasis"/>
          <w:rFonts w:ascii="Arial" w:hAnsi="Arial" w:cs="Arial"/>
          <w:color w:val="333333"/>
          <w:shd w:val="clear" w:color="auto" w:fill="FFFFFF"/>
        </w:rPr>
      </w:pPr>
    </w:p>
    <w:p w14:paraId="6ED8236B" w14:textId="03459A13" w:rsidR="00E95500" w:rsidRDefault="00CD10C0" w:rsidP="009F59A9">
      <w:pPr>
        <w:pStyle w:val="Heading1"/>
        <w:spacing w:before="0"/>
        <w:jc w:val="center"/>
        <w:rPr>
          <w:color w:val="auto"/>
          <w:szCs w:val="30"/>
        </w:rPr>
      </w:pPr>
      <w:r w:rsidRPr="009F59A9">
        <w:rPr>
          <w:color w:val="auto"/>
          <w:szCs w:val="30"/>
          <w:lang w:val="en-CA"/>
        </w:rPr>
        <w:t>Ideas</w:t>
      </w:r>
      <w:r w:rsidR="00E95500" w:rsidRPr="009F59A9">
        <w:rPr>
          <w:color w:val="auto"/>
          <w:szCs w:val="30"/>
          <w:lang w:val="en-CA"/>
        </w:rPr>
        <w:t xml:space="preserve"> for your family to celebrate</w:t>
      </w:r>
      <w:r w:rsidR="003D3A8B">
        <w:rPr>
          <w:color w:val="auto"/>
          <w:szCs w:val="30"/>
          <w:lang w:val="en-CA"/>
        </w:rPr>
        <w:t xml:space="preserve"> </w:t>
      </w:r>
      <w:r w:rsidR="008B09AF">
        <w:rPr>
          <w:color w:val="auto"/>
          <w:szCs w:val="30"/>
          <w:lang w:val="en-CA"/>
        </w:rPr>
        <w:t>World Environment Day</w:t>
      </w:r>
      <w:r w:rsidR="00E95500" w:rsidRPr="009F59A9">
        <w:rPr>
          <w:color w:val="auto"/>
          <w:szCs w:val="30"/>
        </w:rPr>
        <w:t>!</w:t>
      </w:r>
    </w:p>
    <w:p w14:paraId="433A7102" w14:textId="77777777" w:rsidR="0080541F" w:rsidRPr="003D3A8B" w:rsidRDefault="0080541F" w:rsidP="0080541F">
      <w:pPr>
        <w:rPr>
          <w:rFonts w:ascii="Arial" w:hAnsi="Arial" w:cs="Arial"/>
          <w:b/>
          <w:i/>
          <w:color w:val="333333"/>
          <w:shd w:val="clear" w:color="auto" w:fill="FFFFFF"/>
        </w:rPr>
      </w:pPr>
    </w:p>
    <w:p w14:paraId="46EC794C" w14:textId="23974415" w:rsidR="007641E1" w:rsidRPr="007641E1" w:rsidRDefault="003B50EE" w:rsidP="007641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ind w:left="283" w:hanging="357"/>
        <w:rPr>
          <w:rFonts w:ascii="Arial" w:hAnsi="Arial" w:cs="Arial"/>
          <w:b/>
          <w:i/>
          <w:color w:val="333333"/>
          <w:shd w:val="clear" w:color="auto" w:fill="FFFFFF"/>
        </w:rPr>
      </w:pPr>
      <w:r w:rsidRPr="007641E1">
        <w:rPr>
          <w:rFonts w:ascii="Arial" w:hAnsi="Arial" w:cs="Arial"/>
          <w:b/>
          <w:i/>
          <w:color w:val="333333"/>
          <w:shd w:val="clear" w:color="auto" w:fill="FFFFFF"/>
        </w:rPr>
        <w:t xml:space="preserve">Create an event for family, </w:t>
      </w:r>
      <w:r w:rsidR="008B09AF" w:rsidRPr="007641E1">
        <w:rPr>
          <w:rFonts w:ascii="Arial" w:hAnsi="Arial" w:cs="Arial"/>
          <w:b/>
          <w:i/>
          <w:color w:val="333333"/>
          <w:shd w:val="clear" w:color="auto" w:fill="FFFFFF"/>
        </w:rPr>
        <w:t xml:space="preserve">friends </w:t>
      </w:r>
      <w:r w:rsidR="00636E2D" w:rsidRPr="007641E1">
        <w:rPr>
          <w:rFonts w:ascii="Arial" w:hAnsi="Arial" w:cs="Arial"/>
          <w:b/>
          <w:i/>
          <w:color w:val="333333"/>
          <w:shd w:val="clear" w:color="auto" w:fill="FFFFFF"/>
        </w:rPr>
        <w:t xml:space="preserve">and neighbours </w:t>
      </w:r>
      <w:r w:rsidR="008B09AF" w:rsidRPr="007641E1">
        <w:rPr>
          <w:rFonts w:ascii="Arial" w:hAnsi="Arial" w:cs="Arial"/>
          <w:b/>
          <w:i/>
          <w:color w:val="333333"/>
          <w:shd w:val="clear" w:color="auto" w:fill="FFFFFF"/>
        </w:rPr>
        <w:t>-</w:t>
      </w:r>
      <w:r w:rsidR="008B09AF" w:rsidRPr="007641E1">
        <w:rPr>
          <w:rFonts w:ascii="Arial" w:hAnsi="Arial" w:cs="Arial"/>
          <w:i/>
          <w:color w:val="333333"/>
          <w:shd w:val="clear" w:color="auto" w:fill="FFFFFF"/>
        </w:rPr>
        <w:t>There is no end of ideas that you could take forward for World Environment Day</w:t>
      </w:r>
      <w:r w:rsidRPr="007641E1">
        <w:rPr>
          <w:rFonts w:ascii="Arial" w:hAnsi="Arial" w:cs="Arial"/>
          <w:i/>
          <w:color w:val="333333"/>
          <w:shd w:val="clear" w:color="auto" w:fill="FFFFFF"/>
        </w:rPr>
        <w:t>.</w:t>
      </w:r>
      <w:r w:rsidR="008B09AF" w:rsidRPr="007641E1">
        <w:rPr>
          <w:rFonts w:ascii="Arial" w:hAnsi="Arial" w:cs="Arial"/>
          <w:i/>
          <w:color w:val="333333"/>
          <w:shd w:val="clear" w:color="auto" w:fill="FFFFFF"/>
        </w:rPr>
        <w:t xml:space="preserve"> Surprise yourself!</w:t>
      </w:r>
      <w:r w:rsidR="00636E2D" w:rsidRPr="007641E1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Pr="007641E1">
        <w:rPr>
          <w:rFonts w:ascii="Arial" w:hAnsi="Arial" w:cs="Arial"/>
          <w:i/>
          <w:color w:val="333333"/>
          <w:shd w:val="clear" w:color="auto" w:fill="FFFFFF"/>
        </w:rPr>
        <w:t>Think about ideas that we can do to help the planet like fixing a problem in your community</w:t>
      </w:r>
      <w:r w:rsidR="007641E1" w:rsidRPr="00636E2D">
        <w:rPr>
          <w:rFonts w:ascii="Arial" w:hAnsi="Arial" w:cs="Arial"/>
          <w:i/>
          <w:color w:val="333333"/>
          <w:shd w:val="clear" w:color="auto" w:fill="FFFFFF"/>
        </w:rPr>
        <w:t>.</w:t>
      </w:r>
      <w:r w:rsidR="00177CD3">
        <w:rPr>
          <w:rFonts w:ascii="Arial" w:hAnsi="Arial" w:cs="Arial"/>
          <w:i/>
          <w:color w:val="333333"/>
          <w:shd w:val="clear" w:color="auto" w:fill="FFFFFF"/>
        </w:rPr>
        <w:t xml:space="preserve"> It can </w:t>
      </w:r>
      <w:r w:rsidR="00A54147">
        <w:rPr>
          <w:rFonts w:ascii="Arial" w:hAnsi="Arial" w:cs="Arial"/>
          <w:i/>
          <w:color w:val="333333"/>
          <w:shd w:val="clear" w:color="auto" w:fill="FFFFFF"/>
        </w:rPr>
        <w:t>be as simple as a community clean-up, to a tree planting activity.</w:t>
      </w:r>
    </w:p>
    <w:p w14:paraId="78F63871" w14:textId="77777777" w:rsidR="007641E1" w:rsidRPr="007641E1" w:rsidRDefault="007641E1" w:rsidP="007641E1">
      <w:pPr>
        <w:pStyle w:val="ListParagraph"/>
        <w:autoSpaceDE w:val="0"/>
        <w:autoSpaceDN w:val="0"/>
        <w:adjustRightInd w:val="0"/>
        <w:spacing w:after="60"/>
        <w:ind w:left="283"/>
        <w:rPr>
          <w:rFonts w:ascii="Arial" w:hAnsi="Arial" w:cs="Arial"/>
          <w:b/>
          <w:i/>
          <w:color w:val="333333"/>
          <w:sz w:val="8"/>
          <w:szCs w:val="8"/>
          <w:shd w:val="clear" w:color="auto" w:fill="FFFFFF"/>
        </w:rPr>
      </w:pPr>
    </w:p>
    <w:p w14:paraId="19656D0F" w14:textId="1D4E4744" w:rsidR="00636E2D" w:rsidRPr="007641E1" w:rsidRDefault="008B09AF" w:rsidP="00636E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ind w:left="283" w:hanging="357"/>
        <w:rPr>
          <w:rFonts w:ascii="Arial" w:hAnsi="Arial" w:cs="Arial"/>
          <w:b/>
          <w:i/>
          <w:color w:val="333333"/>
          <w:shd w:val="clear" w:color="auto" w:fill="FFFFFF"/>
        </w:rPr>
      </w:pPr>
      <w:r w:rsidRPr="007641E1">
        <w:rPr>
          <w:rFonts w:ascii="Arial" w:hAnsi="Arial" w:cs="Arial"/>
          <w:b/>
          <w:i/>
          <w:color w:val="333333"/>
          <w:shd w:val="clear" w:color="auto" w:fill="FFFFFF"/>
        </w:rPr>
        <w:t>Get out into nature</w:t>
      </w:r>
      <w:r w:rsidR="00636E2D" w:rsidRPr="007641E1">
        <w:rPr>
          <w:rFonts w:ascii="Arial" w:hAnsi="Arial" w:cs="Arial"/>
          <w:b/>
          <w:i/>
          <w:color w:val="333333"/>
          <w:shd w:val="clear" w:color="auto" w:fill="FFFFFF"/>
        </w:rPr>
        <w:t xml:space="preserve"> </w:t>
      </w:r>
      <w:r w:rsidR="003D3A8B" w:rsidRPr="007641E1">
        <w:rPr>
          <w:rFonts w:ascii="Arial" w:hAnsi="Arial" w:cs="Arial"/>
          <w:b/>
          <w:i/>
          <w:color w:val="333333"/>
          <w:shd w:val="clear" w:color="auto" w:fill="FFFFFF"/>
        </w:rPr>
        <w:t xml:space="preserve">- </w:t>
      </w:r>
      <w:r w:rsidRPr="007641E1">
        <w:rPr>
          <w:rFonts w:ascii="Arial" w:hAnsi="Arial" w:cs="Arial"/>
          <w:i/>
          <w:color w:val="333333"/>
          <w:shd w:val="clear" w:color="auto" w:fill="FFFFFF"/>
        </w:rPr>
        <w:t>World Environment Day is all about appreciating the beautiful</w:t>
      </w:r>
      <w:r w:rsidR="003D3A8B" w:rsidRPr="007641E1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Pr="007641E1">
        <w:rPr>
          <w:rFonts w:ascii="Arial" w:hAnsi="Arial" w:cs="Arial"/>
          <w:i/>
          <w:color w:val="333333"/>
          <w:shd w:val="clear" w:color="auto" w:fill="FFFFFF"/>
        </w:rPr>
        <w:t xml:space="preserve">planet we inhabit. Why not spend </w:t>
      </w:r>
      <w:r w:rsidR="00A54147">
        <w:rPr>
          <w:rFonts w:ascii="Arial" w:hAnsi="Arial" w:cs="Arial"/>
          <w:i/>
          <w:color w:val="333333"/>
          <w:shd w:val="clear" w:color="auto" w:fill="FFFFFF"/>
        </w:rPr>
        <w:t>time</w:t>
      </w:r>
      <w:r w:rsidRPr="007641E1">
        <w:rPr>
          <w:rFonts w:ascii="Arial" w:hAnsi="Arial" w:cs="Arial"/>
          <w:i/>
          <w:color w:val="333333"/>
          <w:shd w:val="clear" w:color="auto" w:fill="FFFFFF"/>
        </w:rPr>
        <w:t xml:space="preserve"> in a </w:t>
      </w:r>
      <w:r w:rsidR="00636E2D" w:rsidRPr="007641E1">
        <w:rPr>
          <w:rFonts w:ascii="Arial" w:hAnsi="Arial" w:cs="Arial"/>
          <w:i/>
          <w:color w:val="333333"/>
          <w:shd w:val="clear" w:color="auto" w:fill="FFFFFF"/>
        </w:rPr>
        <w:t>p</w:t>
      </w:r>
      <w:r w:rsidRPr="007641E1">
        <w:rPr>
          <w:rFonts w:ascii="Arial" w:hAnsi="Arial" w:cs="Arial"/>
          <w:i/>
          <w:color w:val="333333"/>
          <w:shd w:val="clear" w:color="auto" w:fill="FFFFFF"/>
        </w:rPr>
        <w:t>ark</w:t>
      </w:r>
      <w:r w:rsidR="00636E2D" w:rsidRPr="007641E1">
        <w:rPr>
          <w:rFonts w:ascii="Arial" w:hAnsi="Arial" w:cs="Arial"/>
          <w:i/>
          <w:color w:val="333333"/>
          <w:shd w:val="clear" w:color="auto" w:fill="FFFFFF"/>
        </w:rPr>
        <w:t>, hiking a trail or appreciating a forest</w:t>
      </w:r>
      <w:r w:rsidRPr="007641E1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A54147">
        <w:rPr>
          <w:rFonts w:ascii="Arial" w:hAnsi="Arial" w:cs="Arial"/>
          <w:i/>
          <w:color w:val="333333"/>
          <w:shd w:val="clear" w:color="auto" w:fill="FFFFFF"/>
        </w:rPr>
        <w:t>walk? Or, have a picnic in the back yard!</w:t>
      </w:r>
    </w:p>
    <w:p w14:paraId="0540A11B" w14:textId="77777777" w:rsidR="00636E2D" w:rsidRPr="00C24704" w:rsidRDefault="00636E2D" w:rsidP="00636E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rPr>
          <w:rFonts w:ascii="Arial" w:hAnsi="Arial" w:cs="Arial"/>
          <w:b/>
          <w:i/>
          <w:color w:val="333333"/>
          <w:sz w:val="8"/>
          <w:szCs w:val="8"/>
          <w:shd w:val="clear" w:color="auto" w:fill="FFFFFF"/>
        </w:rPr>
      </w:pPr>
    </w:p>
    <w:p w14:paraId="69510582" w14:textId="5F10C475" w:rsidR="00636E2D" w:rsidRPr="00C24704" w:rsidRDefault="003B50EE" w:rsidP="00C247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ind w:left="283" w:hanging="357"/>
        <w:rPr>
          <w:rFonts w:ascii="Arial" w:hAnsi="Arial" w:cs="Arial"/>
          <w:i/>
          <w:color w:val="333333"/>
          <w:shd w:val="clear" w:color="auto" w:fill="FFFFFF"/>
        </w:rPr>
      </w:pPr>
      <w:r>
        <w:rPr>
          <w:rFonts w:ascii="Arial" w:hAnsi="Arial" w:cs="Arial"/>
          <w:b/>
          <w:i/>
          <w:color w:val="333333"/>
          <w:shd w:val="clear" w:color="auto" w:fill="FFFFFF"/>
        </w:rPr>
        <w:t>Inspire others</w:t>
      </w:r>
      <w:r w:rsidR="00636E2D">
        <w:rPr>
          <w:rFonts w:ascii="Arial" w:hAnsi="Arial" w:cs="Arial"/>
          <w:b/>
          <w:i/>
          <w:color w:val="333333"/>
          <w:shd w:val="clear" w:color="auto" w:fill="FFFFFF"/>
        </w:rPr>
        <w:t xml:space="preserve"> –</w:t>
      </w:r>
      <w:r w:rsidR="00C24704" w:rsidRPr="00C24704">
        <w:rPr>
          <w:rFonts w:ascii="Times New Roman" w:hAnsi="Times New Roman" w:cs="Times New Roman"/>
          <w:sz w:val="17"/>
          <w:szCs w:val="17"/>
        </w:rPr>
        <w:t xml:space="preserve"> </w:t>
      </w:r>
      <w:r w:rsidR="00C24704" w:rsidRPr="00C24704">
        <w:rPr>
          <w:rFonts w:ascii="Arial" w:hAnsi="Arial" w:cs="Arial"/>
          <w:i/>
          <w:color w:val="333333"/>
          <w:shd w:val="clear" w:color="auto" w:fill="FFFFFF"/>
        </w:rPr>
        <w:t xml:space="preserve">A great idea will naturally attract others who </w:t>
      </w:r>
      <w:r w:rsidR="00A54147">
        <w:rPr>
          <w:rFonts w:ascii="Arial" w:hAnsi="Arial" w:cs="Arial"/>
          <w:i/>
          <w:color w:val="333333"/>
          <w:shd w:val="clear" w:color="auto" w:fill="FFFFFF"/>
        </w:rPr>
        <w:t>will</w:t>
      </w:r>
      <w:r w:rsidR="00C24704" w:rsidRPr="00C24704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A54147">
        <w:rPr>
          <w:rFonts w:ascii="Arial" w:hAnsi="Arial" w:cs="Arial"/>
          <w:i/>
          <w:color w:val="333333"/>
          <w:shd w:val="clear" w:color="auto" w:fill="FFFFFF"/>
        </w:rPr>
        <w:t xml:space="preserve">join and </w:t>
      </w:r>
      <w:r w:rsidR="00C24704" w:rsidRPr="00C24704">
        <w:rPr>
          <w:rFonts w:ascii="Arial" w:hAnsi="Arial" w:cs="Arial"/>
          <w:i/>
          <w:color w:val="333333"/>
          <w:shd w:val="clear" w:color="auto" w:fill="FFFFFF"/>
        </w:rPr>
        <w:t>make</w:t>
      </w:r>
      <w:r w:rsidR="00C24704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7641E1">
        <w:rPr>
          <w:rFonts w:ascii="Arial" w:hAnsi="Arial" w:cs="Arial"/>
          <w:i/>
          <w:color w:val="333333"/>
          <w:shd w:val="clear" w:color="auto" w:fill="FFFFFF"/>
        </w:rPr>
        <w:t>your idea</w:t>
      </w:r>
      <w:r w:rsidR="00C24704" w:rsidRPr="00C24704">
        <w:rPr>
          <w:rFonts w:ascii="Arial" w:hAnsi="Arial" w:cs="Arial"/>
          <w:i/>
          <w:color w:val="333333"/>
          <w:shd w:val="clear" w:color="auto" w:fill="FFFFFF"/>
        </w:rPr>
        <w:t xml:space="preserve"> awesome</w:t>
      </w:r>
      <w:r w:rsidR="00C24704">
        <w:rPr>
          <w:rFonts w:ascii="Arial" w:hAnsi="Arial" w:cs="Arial"/>
          <w:i/>
          <w:color w:val="333333"/>
          <w:shd w:val="clear" w:color="auto" w:fill="FFFFFF"/>
        </w:rPr>
        <w:t xml:space="preserve">. </w:t>
      </w:r>
      <w:r w:rsidR="00A54147">
        <w:rPr>
          <w:rFonts w:ascii="Arial" w:hAnsi="Arial" w:cs="Arial"/>
          <w:i/>
          <w:color w:val="333333"/>
          <w:shd w:val="clear" w:color="auto" w:fill="FFFFFF"/>
        </w:rPr>
        <w:t xml:space="preserve">So, take your idea to reduce single use plastics, or to lug a mug to events or to promote an ecofriendly product and share it! </w:t>
      </w:r>
      <w:r w:rsidR="00C24704">
        <w:rPr>
          <w:rFonts w:ascii="Arial" w:hAnsi="Arial" w:cs="Arial"/>
          <w:i/>
          <w:color w:val="333333"/>
          <w:shd w:val="clear" w:color="auto" w:fill="FFFFFF"/>
        </w:rPr>
        <w:t>Or a</w:t>
      </w:r>
      <w:r w:rsidR="007641E1">
        <w:rPr>
          <w:rFonts w:ascii="Arial" w:hAnsi="Arial" w:cs="Arial"/>
          <w:i/>
          <w:color w:val="333333"/>
          <w:shd w:val="clear" w:color="auto" w:fill="FFFFFF"/>
        </w:rPr>
        <w:t xml:space="preserve">sk everyone to make their own personal </w:t>
      </w:r>
      <w:r w:rsidR="00C24704" w:rsidRPr="00636E2D">
        <w:rPr>
          <w:rFonts w:ascii="Arial" w:hAnsi="Arial" w:cs="Arial"/>
          <w:i/>
          <w:color w:val="333333"/>
          <w:shd w:val="clear" w:color="auto" w:fill="FFFFFF"/>
        </w:rPr>
        <w:t xml:space="preserve">pledge to change one wasteful </w:t>
      </w:r>
      <w:r w:rsidR="00C24704">
        <w:rPr>
          <w:rFonts w:ascii="Arial" w:hAnsi="Arial" w:cs="Arial"/>
          <w:i/>
          <w:color w:val="333333"/>
          <w:shd w:val="clear" w:color="auto" w:fill="FFFFFF"/>
        </w:rPr>
        <w:t>or harmful habit for the better.</w:t>
      </w:r>
      <w:r w:rsidR="00C24704" w:rsidRPr="00636E2D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C24704" w:rsidRPr="003B50EE">
        <w:rPr>
          <w:rFonts w:ascii="Arial" w:hAnsi="Arial" w:cs="Arial"/>
          <w:i/>
          <w:color w:val="333333"/>
          <w:shd w:val="clear" w:color="auto" w:fill="FFFFFF"/>
          <w:lang w:val="en-CA"/>
        </w:rPr>
        <w:t>Share what you’re doing using the hashtag: #</w:t>
      </w:r>
      <w:proofErr w:type="spellStart"/>
      <w:r w:rsidR="00C24704" w:rsidRPr="003B50EE">
        <w:rPr>
          <w:rFonts w:ascii="Arial" w:hAnsi="Arial" w:cs="Arial"/>
          <w:i/>
          <w:color w:val="333333"/>
          <w:shd w:val="clear" w:color="auto" w:fill="FFFFFF"/>
          <w:lang w:val="en-CA"/>
        </w:rPr>
        <w:t>WorldEnvironmentDay</w:t>
      </w:r>
      <w:proofErr w:type="spellEnd"/>
    </w:p>
    <w:p w14:paraId="756BF2E4" w14:textId="77777777" w:rsidR="00C24704" w:rsidRPr="00636E2D" w:rsidRDefault="00C24704" w:rsidP="00C247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  <w:rPr>
          <w:rFonts w:ascii="Arial" w:hAnsi="Arial" w:cs="Arial"/>
          <w:b/>
          <w:i/>
          <w:color w:val="333333"/>
          <w:sz w:val="8"/>
          <w:szCs w:val="8"/>
          <w:shd w:val="clear" w:color="auto" w:fill="FFFFFF"/>
        </w:rPr>
      </w:pPr>
    </w:p>
    <w:p w14:paraId="7560CF28" w14:textId="638A645A" w:rsidR="003B50EE" w:rsidRDefault="00A54147" w:rsidP="003B50EE">
      <w:pPr>
        <w:pStyle w:val="ListParagraph"/>
        <w:numPr>
          <w:ilvl w:val="0"/>
          <w:numId w:val="6"/>
        </w:numPr>
        <w:spacing w:after="60"/>
        <w:ind w:left="283" w:hanging="357"/>
        <w:rPr>
          <w:rFonts w:ascii="Arial" w:hAnsi="Arial" w:cs="Arial"/>
          <w:i/>
          <w:color w:val="333333"/>
          <w:shd w:val="clear" w:color="auto" w:fill="FFFFFF"/>
        </w:rPr>
      </w:pPr>
      <w:r>
        <w:rPr>
          <w:rFonts w:ascii="Arial" w:hAnsi="Arial" w:cs="Arial"/>
          <w:b/>
          <w:i/>
          <w:color w:val="333333"/>
          <w:shd w:val="clear" w:color="auto" w:fill="FFFFFF"/>
        </w:rPr>
        <w:t>Make sure you h</w:t>
      </w:r>
      <w:r w:rsidR="003B50EE" w:rsidRPr="003B50EE">
        <w:rPr>
          <w:rFonts w:ascii="Arial" w:hAnsi="Arial" w:cs="Arial"/>
          <w:b/>
          <w:i/>
          <w:color w:val="333333"/>
          <w:shd w:val="clear" w:color="auto" w:fill="FFFFFF"/>
        </w:rPr>
        <w:t>ave fun:</w:t>
      </w:r>
      <w:r w:rsidR="003B50EE">
        <w:rPr>
          <w:rFonts w:ascii="Arial" w:hAnsi="Arial" w:cs="Arial"/>
          <w:b/>
          <w:i/>
          <w:color w:val="333333"/>
          <w:shd w:val="clear" w:color="auto" w:fill="FFFFFF"/>
        </w:rPr>
        <w:t xml:space="preserve"> </w:t>
      </w:r>
      <w:r w:rsidR="003B50EE" w:rsidRPr="003B50EE">
        <w:rPr>
          <w:rFonts w:ascii="Arial" w:hAnsi="Arial" w:cs="Arial"/>
          <w:i/>
          <w:color w:val="333333"/>
          <w:shd w:val="clear" w:color="auto" w:fill="FFFFFF"/>
        </w:rPr>
        <w:t>Make your event for World Environment Day</w:t>
      </w:r>
      <w:r w:rsidR="007641E1">
        <w:rPr>
          <w:rFonts w:ascii="Arial" w:hAnsi="Arial" w:cs="Arial"/>
          <w:i/>
          <w:color w:val="333333"/>
          <w:shd w:val="clear" w:color="auto" w:fill="FFFFFF"/>
        </w:rPr>
        <w:t xml:space="preserve"> fun, inspiring and interesting. </w:t>
      </w:r>
      <w:r w:rsidR="009D348E">
        <w:rPr>
          <w:rFonts w:ascii="Arial" w:hAnsi="Arial" w:cs="Arial"/>
          <w:i/>
          <w:color w:val="333333"/>
          <w:shd w:val="clear" w:color="auto" w:fill="FFFFFF"/>
        </w:rPr>
        <w:t>Google events happening locally that you can attend</w:t>
      </w:r>
      <w:r>
        <w:rPr>
          <w:rFonts w:ascii="Arial" w:hAnsi="Arial" w:cs="Arial"/>
          <w:i/>
          <w:color w:val="333333"/>
          <w:shd w:val="clear" w:color="auto" w:fill="FFFFFF"/>
        </w:rPr>
        <w:t xml:space="preserve"> with family or friends</w:t>
      </w:r>
      <w:r w:rsidR="009D348E">
        <w:rPr>
          <w:rFonts w:ascii="Arial" w:hAnsi="Arial" w:cs="Arial"/>
          <w:i/>
          <w:color w:val="333333"/>
          <w:shd w:val="clear" w:color="auto" w:fill="FFFFFF"/>
        </w:rPr>
        <w:t xml:space="preserve">, or </w:t>
      </w:r>
      <w:r w:rsidR="007641E1">
        <w:rPr>
          <w:rFonts w:ascii="Arial" w:hAnsi="Arial" w:cs="Arial"/>
          <w:i/>
          <w:color w:val="333333"/>
          <w:shd w:val="clear" w:color="auto" w:fill="FFFFFF"/>
        </w:rPr>
        <w:t>check out Pinterest for fun, recycled crafts ideas.</w:t>
      </w:r>
    </w:p>
    <w:p w14:paraId="75A09278" w14:textId="77777777" w:rsidR="0045611A" w:rsidRDefault="0045611A" w:rsidP="0045611A">
      <w:pPr>
        <w:pStyle w:val="ListParagraph"/>
        <w:spacing w:after="60"/>
        <w:ind w:left="283"/>
        <w:rPr>
          <w:rFonts w:ascii="Arial" w:hAnsi="Arial" w:cs="Arial"/>
          <w:i/>
          <w:color w:val="333333"/>
          <w:shd w:val="clear" w:color="auto" w:fill="FFFFFF"/>
        </w:rPr>
      </w:pPr>
    </w:p>
    <w:p w14:paraId="6DE22164" w14:textId="4F37244A" w:rsidR="0045611A" w:rsidRPr="0045611A" w:rsidRDefault="0045611A" w:rsidP="0045611A">
      <w:pPr>
        <w:spacing w:after="60"/>
        <w:rPr>
          <w:rFonts w:ascii="Arial" w:hAnsi="Arial" w:cs="Arial"/>
          <w:color w:val="333333"/>
          <w:shd w:val="clear" w:color="auto" w:fill="FFFFFF"/>
        </w:rPr>
      </w:pPr>
      <w:r w:rsidRPr="0045611A">
        <w:rPr>
          <w:rFonts w:ascii="Arial" w:hAnsi="Arial" w:cs="Arial"/>
          <w:color w:val="333333"/>
          <w:shd w:val="clear" w:color="auto" w:fill="FFFFFF"/>
        </w:rPr>
        <w:t xml:space="preserve">For more information go to: </w:t>
      </w:r>
      <w:hyperlink r:id="rId12" w:history="1">
        <w:r w:rsidRPr="0045611A">
          <w:rPr>
            <w:rStyle w:val="Hyperlink"/>
            <w:rFonts w:ascii="Arial" w:hAnsi="Arial" w:cs="Arial"/>
            <w:shd w:val="clear" w:color="auto" w:fill="FFFFFF"/>
          </w:rPr>
          <w:t>What can schools do?</w:t>
        </w:r>
      </w:hyperlink>
      <w:r w:rsidRPr="0045611A">
        <w:rPr>
          <w:rFonts w:ascii="Arial" w:hAnsi="Arial" w:cs="Arial"/>
          <w:color w:val="333333"/>
          <w:shd w:val="clear" w:color="auto" w:fill="FFFFFF"/>
        </w:rPr>
        <w:t xml:space="preserve"> Or </w:t>
      </w:r>
      <w:hyperlink r:id="rId13" w:history="1">
        <w:r w:rsidRPr="0045611A">
          <w:rPr>
            <w:rStyle w:val="Hyperlink"/>
            <w:rFonts w:ascii="Arial" w:hAnsi="Arial" w:cs="Arial"/>
            <w:shd w:val="clear" w:color="auto" w:fill="FFFFFF"/>
          </w:rPr>
          <w:t>What can individuals do?</w:t>
        </w:r>
      </w:hyperlink>
      <w:r w:rsidRPr="0045611A">
        <w:rPr>
          <w:rFonts w:ascii="Arial" w:hAnsi="Arial" w:cs="Arial"/>
          <w:color w:val="333333"/>
          <w:shd w:val="clear" w:color="auto" w:fill="FFFFFF"/>
        </w:rPr>
        <w:t xml:space="preserve"> Or Google ‘World Environment Day</w:t>
      </w:r>
      <w:r w:rsidR="00177CD3">
        <w:rPr>
          <w:rFonts w:ascii="Arial" w:hAnsi="Arial" w:cs="Arial"/>
          <w:color w:val="333333"/>
          <w:shd w:val="clear" w:color="auto" w:fill="FFFFFF"/>
        </w:rPr>
        <w:t xml:space="preserve"> activities</w:t>
      </w:r>
      <w:r w:rsidRPr="0045611A">
        <w:rPr>
          <w:rFonts w:ascii="Arial" w:hAnsi="Arial" w:cs="Arial"/>
          <w:color w:val="333333"/>
          <w:shd w:val="clear" w:color="auto" w:fill="FFFFFF"/>
        </w:rPr>
        <w:t>’</w:t>
      </w:r>
    </w:p>
    <w:p w14:paraId="49520A9D" w14:textId="77777777" w:rsidR="00C24704" w:rsidRDefault="00C24704" w:rsidP="003B50EE">
      <w:pPr>
        <w:spacing w:after="60"/>
        <w:rPr>
          <w:rFonts w:ascii="Arial" w:hAnsi="Arial" w:cs="Arial"/>
          <w:i/>
          <w:color w:val="333333"/>
          <w:shd w:val="clear" w:color="auto" w:fill="FFFFFF"/>
        </w:rPr>
      </w:pPr>
    </w:p>
    <w:p w14:paraId="20E7BD8E" w14:textId="77777777" w:rsidR="007641E1" w:rsidRDefault="007641E1"/>
    <w:sectPr w:rsidR="007641E1" w:rsidSect="0044750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9EC33" w14:textId="77777777" w:rsidR="00C95930" w:rsidRDefault="00C95930" w:rsidP="00F21115">
      <w:r>
        <w:separator/>
      </w:r>
    </w:p>
  </w:endnote>
  <w:endnote w:type="continuationSeparator" w:id="0">
    <w:p w14:paraId="44C687D8" w14:textId="77777777" w:rsidR="00C95930" w:rsidRDefault="00C95930" w:rsidP="00F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E9DFE" w14:textId="77777777" w:rsidR="00C95930" w:rsidRDefault="00C95930" w:rsidP="00F21115">
      <w:r>
        <w:separator/>
      </w:r>
    </w:p>
  </w:footnote>
  <w:footnote w:type="continuationSeparator" w:id="0">
    <w:p w14:paraId="7EA31714" w14:textId="77777777" w:rsidR="00C95930" w:rsidRDefault="00C95930" w:rsidP="00F2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653"/>
    <w:multiLevelType w:val="hybridMultilevel"/>
    <w:tmpl w:val="ABDEF08A"/>
    <w:lvl w:ilvl="0" w:tplc="83283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06DCD"/>
    <w:multiLevelType w:val="hybridMultilevel"/>
    <w:tmpl w:val="58DC8BD0"/>
    <w:lvl w:ilvl="0" w:tplc="04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">
    <w:nsid w:val="226D726E"/>
    <w:multiLevelType w:val="hybridMultilevel"/>
    <w:tmpl w:val="5A8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F3860"/>
    <w:multiLevelType w:val="hybridMultilevel"/>
    <w:tmpl w:val="A35A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B18B7"/>
    <w:multiLevelType w:val="hybridMultilevel"/>
    <w:tmpl w:val="248C7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06317"/>
    <w:multiLevelType w:val="hybridMultilevel"/>
    <w:tmpl w:val="090C8E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016F0"/>
    <w:multiLevelType w:val="hybridMultilevel"/>
    <w:tmpl w:val="3A986892"/>
    <w:lvl w:ilvl="0" w:tplc="DFD481B6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27919"/>
    <w:multiLevelType w:val="hybridMultilevel"/>
    <w:tmpl w:val="74FC5F54"/>
    <w:lvl w:ilvl="0" w:tplc="83283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8C"/>
    <w:rsid w:val="000812BE"/>
    <w:rsid w:val="00097A41"/>
    <w:rsid w:val="000B6E7D"/>
    <w:rsid w:val="000C1E32"/>
    <w:rsid w:val="0011217E"/>
    <w:rsid w:val="00113B12"/>
    <w:rsid w:val="00127D4A"/>
    <w:rsid w:val="00161C27"/>
    <w:rsid w:val="00165911"/>
    <w:rsid w:val="00177CD3"/>
    <w:rsid w:val="00187E94"/>
    <w:rsid w:val="00195495"/>
    <w:rsid w:val="001B1F9C"/>
    <w:rsid w:val="001B76BC"/>
    <w:rsid w:val="001E7134"/>
    <w:rsid w:val="0022084B"/>
    <w:rsid w:val="002256EE"/>
    <w:rsid w:val="00237BBC"/>
    <w:rsid w:val="0027263E"/>
    <w:rsid w:val="00273FAF"/>
    <w:rsid w:val="002B63C3"/>
    <w:rsid w:val="002C5BD6"/>
    <w:rsid w:val="002D388D"/>
    <w:rsid w:val="002D41A1"/>
    <w:rsid w:val="002F797C"/>
    <w:rsid w:val="0030656D"/>
    <w:rsid w:val="00317682"/>
    <w:rsid w:val="00322154"/>
    <w:rsid w:val="00325622"/>
    <w:rsid w:val="00331853"/>
    <w:rsid w:val="003406A0"/>
    <w:rsid w:val="00355CA7"/>
    <w:rsid w:val="003656FD"/>
    <w:rsid w:val="00365866"/>
    <w:rsid w:val="00386019"/>
    <w:rsid w:val="00386B3E"/>
    <w:rsid w:val="00391BE8"/>
    <w:rsid w:val="00397E98"/>
    <w:rsid w:val="003A098F"/>
    <w:rsid w:val="003B50EE"/>
    <w:rsid w:val="003D3A8B"/>
    <w:rsid w:val="00415777"/>
    <w:rsid w:val="00447507"/>
    <w:rsid w:val="0045611A"/>
    <w:rsid w:val="004961DA"/>
    <w:rsid w:val="00500CC5"/>
    <w:rsid w:val="00527417"/>
    <w:rsid w:val="00527EE9"/>
    <w:rsid w:val="005505C0"/>
    <w:rsid w:val="00557763"/>
    <w:rsid w:val="005822BA"/>
    <w:rsid w:val="00590495"/>
    <w:rsid w:val="00592256"/>
    <w:rsid w:val="005B6633"/>
    <w:rsid w:val="005C29F3"/>
    <w:rsid w:val="005D7289"/>
    <w:rsid w:val="005F07C9"/>
    <w:rsid w:val="005F0A86"/>
    <w:rsid w:val="005F3994"/>
    <w:rsid w:val="0060067F"/>
    <w:rsid w:val="00613833"/>
    <w:rsid w:val="00636E2D"/>
    <w:rsid w:val="0065275B"/>
    <w:rsid w:val="00674901"/>
    <w:rsid w:val="006E0DAC"/>
    <w:rsid w:val="006F746F"/>
    <w:rsid w:val="007078E3"/>
    <w:rsid w:val="007641E1"/>
    <w:rsid w:val="00794BC5"/>
    <w:rsid w:val="007A35A0"/>
    <w:rsid w:val="007B6DCE"/>
    <w:rsid w:val="007C1A51"/>
    <w:rsid w:val="007C29CC"/>
    <w:rsid w:val="0080541F"/>
    <w:rsid w:val="008335FE"/>
    <w:rsid w:val="00844A27"/>
    <w:rsid w:val="00883F4A"/>
    <w:rsid w:val="00885E38"/>
    <w:rsid w:val="008B0411"/>
    <w:rsid w:val="008B09AF"/>
    <w:rsid w:val="008B1CD8"/>
    <w:rsid w:val="008C3EE7"/>
    <w:rsid w:val="00901E17"/>
    <w:rsid w:val="00925624"/>
    <w:rsid w:val="00957DA2"/>
    <w:rsid w:val="00963057"/>
    <w:rsid w:val="0098247F"/>
    <w:rsid w:val="00995326"/>
    <w:rsid w:val="009D348E"/>
    <w:rsid w:val="009F59A9"/>
    <w:rsid w:val="009F7125"/>
    <w:rsid w:val="00A110C0"/>
    <w:rsid w:val="00A20DBE"/>
    <w:rsid w:val="00A54147"/>
    <w:rsid w:val="00AE6973"/>
    <w:rsid w:val="00B14161"/>
    <w:rsid w:val="00B3642C"/>
    <w:rsid w:val="00B37E58"/>
    <w:rsid w:val="00B658C4"/>
    <w:rsid w:val="00B75B1C"/>
    <w:rsid w:val="00B849AC"/>
    <w:rsid w:val="00BB17D3"/>
    <w:rsid w:val="00BB676A"/>
    <w:rsid w:val="00BD22B9"/>
    <w:rsid w:val="00C24704"/>
    <w:rsid w:val="00C24F78"/>
    <w:rsid w:val="00C25389"/>
    <w:rsid w:val="00C273EE"/>
    <w:rsid w:val="00C726E9"/>
    <w:rsid w:val="00C742D7"/>
    <w:rsid w:val="00C878BB"/>
    <w:rsid w:val="00C95930"/>
    <w:rsid w:val="00CC2355"/>
    <w:rsid w:val="00CD10C0"/>
    <w:rsid w:val="00D07A2E"/>
    <w:rsid w:val="00D16B53"/>
    <w:rsid w:val="00D31FCF"/>
    <w:rsid w:val="00D3501D"/>
    <w:rsid w:val="00D372FE"/>
    <w:rsid w:val="00D57D02"/>
    <w:rsid w:val="00D76CA6"/>
    <w:rsid w:val="00DA038C"/>
    <w:rsid w:val="00DB7962"/>
    <w:rsid w:val="00DE40FF"/>
    <w:rsid w:val="00E07856"/>
    <w:rsid w:val="00E2601E"/>
    <w:rsid w:val="00E4280C"/>
    <w:rsid w:val="00E4597A"/>
    <w:rsid w:val="00E53A0E"/>
    <w:rsid w:val="00E95500"/>
    <w:rsid w:val="00EA5DBD"/>
    <w:rsid w:val="00EB4204"/>
    <w:rsid w:val="00EF1F4F"/>
    <w:rsid w:val="00F21115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032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6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2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8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7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E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5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532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2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5C29F3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customStyle="1" w:styleId="apple-converted-space">
    <w:name w:val="apple-converted-space"/>
    <w:basedOn w:val="DefaultParagraphFont"/>
    <w:rsid w:val="005C29F3"/>
  </w:style>
  <w:style w:type="character" w:styleId="Emphasis">
    <w:name w:val="Emphasis"/>
    <w:basedOn w:val="DefaultParagraphFont"/>
    <w:uiPriority w:val="20"/>
    <w:qFormat/>
    <w:rsid w:val="00957DA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21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1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15"/>
  </w:style>
  <w:style w:type="paragraph" w:styleId="Footer">
    <w:name w:val="footer"/>
    <w:basedOn w:val="Normal"/>
    <w:link w:val="FooterChar"/>
    <w:uiPriority w:val="99"/>
    <w:unhideWhenUsed/>
    <w:rsid w:val="00F21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15"/>
  </w:style>
  <w:style w:type="paragraph" w:styleId="IntenseQuote">
    <w:name w:val="Intense Quote"/>
    <w:aliases w:val="Custom-Paragraph Styles"/>
    <w:basedOn w:val="Normal"/>
    <w:next w:val="Normal"/>
    <w:link w:val="IntenseQuoteChar"/>
    <w:uiPriority w:val="30"/>
    <w:qFormat/>
    <w:rsid w:val="00195495"/>
    <w:pPr>
      <w:pBdr>
        <w:top w:val="single" w:sz="12" w:space="7" w:color="auto"/>
        <w:left w:val="single" w:sz="12" w:space="7" w:color="auto"/>
        <w:bottom w:val="single" w:sz="12" w:space="7" w:color="auto"/>
        <w:right w:val="single" w:sz="12" w:space="7" w:color="auto"/>
      </w:pBdr>
      <w:spacing w:before="200" w:after="280"/>
      <w:ind w:left="936" w:right="936"/>
      <w:jc w:val="center"/>
    </w:pPr>
    <w:rPr>
      <w:rFonts w:ascii="Arial" w:hAnsi="Arial"/>
      <w:bCs/>
      <w:iCs/>
      <w:sz w:val="28"/>
    </w:rPr>
  </w:style>
  <w:style w:type="character" w:customStyle="1" w:styleId="IntenseQuoteChar">
    <w:name w:val="Intense Quote Char"/>
    <w:aliases w:val="Custom-Paragraph Styles Char"/>
    <w:basedOn w:val="DefaultParagraphFont"/>
    <w:link w:val="IntenseQuote"/>
    <w:uiPriority w:val="30"/>
    <w:rsid w:val="00195495"/>
    <w:rPr>
      <w:rFonts w:ascii="Arial" w:hAnsi="Arial"/>
      <w:bCs/>
      <w:i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5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5500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B14161"/>
    <w:rPr>
      <w:b/>
      <w:bCs/>
    </w:rPr>
  </w:style>
  <w:style w:type="character" w:customStyle="1" w:styleId="ircho">
    <w:name w:val="irc_ho"/>
    <w:basedOn w:val="DefaultParagraphFont"/>
    <w:rsid w:val="005822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1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6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2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8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7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E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5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532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2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5C29F3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customStyle="1" w:styleId="apple-converted-space">
    <w:name w:val="apple-converted-space"/>
    <w:basedOn w:val="DefaultParagraphFont"/>
    <w:rsid w:val="005C29F3"/>
  </w:style>
  <w:style w:type="character" w:styleId="Emphasis">
    <w:name w:val="Emphasis"/>
    <w:basedOn w:val="DefaultParagraphFont"/>
    <w:uiPriority w:val="20"/>
    <w:qFormat/>
    <w:rsid w:val="00957DA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211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1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15"/>
  </w:style>
  <w:style w:type="paragraph" w:styleId="Footer">
    <w:name w:val="footer"/>
    <w:basedOn w:val="Normal"/>
    <w:link w:val="FooterChar"/>
    <w:uiPriority w:val="99"/>
    <w:unhideWhenUsed/>
    <w:rsid w:val="00F21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15"/>
  </w:style>
  <w:style w:type="paragraph" w:styleId="IntenseQuote">
    <w:name w:val="Intense Quote"/>
    <w:aliases w:val="Custom-Paragraph Styles"/>
    <w:basedOn w:val="Normal"/>
    <w:next w:val="Normal"/>
    <w:link w:val="IntenseQuoteChar"/>
    <w:uiPriority w:val="30"/>
    <w:qFormat/>
    <w:rsid w:val="00195495"/>
    <w:pPr>
      <w:pBdr>
        <w:top w:val="single" w:sz="12" w:space="7" w:color="auto"/>
        <w:left w:val="single" w:sz="12" w:space="7" w:color="auto"/>
        <w:bottom w:val="single" w:sz="12" w:space="7" w:color="auto"/>
        <w:right w:val="single" w:sz="12" w:space="7" w:color="auto"/>
      </w:pBdr>
      <w:spacing w:before="200" w:after="280"/>
      <w:ind w:left="936" w:right="936"/>
      <w:jc w:val="center"/>
    </w:pPr>
    <w:rPr>
      <w:rFonts w:ascii="Arial" w:hAnsi="Arial"/>
      <w:bCs/>
      <w:iCs/>
      <w:sz w:val="28"/>
    </w:rPr>
  </w:style>
  <w:style w:type="character" w:customStyle="1" w:styleId="IntenseQuoteChar">
    <w:name w:val="Intense Quote Char"/>
    <w:aliases w:val="Custom-Paragraph Styles Char"/>
    <w:basedOn w:val="DefaultParagraphFont"/>
    <w:link w:val="IntenseQuote"/>
    <w:uiPriority w:val="30"/>
    <w:rsid w:val="00195495"/>
    <w:rPr>
      <w:rFonts w:ascii="Arial" w:hAnsi="Arial"/>
      <w:bCs/>
      <w:i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5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5500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B14161"/>
    <w:rPr>
      <w:b/>
      <w:bCs/>
    </w:rPr>
  </w:style>
  <w:style w:type="character" w:customStyle="1" w:styleId="ircho">
    <w:name w:val="irc_ho"/>
    <w:basedOn w:val="DefaultParagraphFont"/>
    <w:rsid w:val="005822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3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91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6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9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6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orldenvironmentday.global/get-involved/practical-guides/what-can-individuals-d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orldenvironmentday.global/get-involved/practical-guides/what-can-schools-and-universities-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rldenvironmentday.globa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0F85-FB71-445C-B0CB-5CBA1248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UGDSB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Acton</dc:creator>
  <cp:lastModifiedBy>SHelley Grose</cp:lastModifiedBy>
  <cp:revision>2</cp:revision>
  <dcterms:created xsi:type="dcterms:W3CDTF">2019-05-27T19:58:00Z</dcterms:created>
  <dcterms:modified xsi:type="dcterms:W3CDTF">2019-05-27T19:58:00Z</dcterms:modified>
</cp:coreProperties>
</file>