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2FDF" w14:textId="00D421D7" w:rsidR="006A769C" w:rsidRPr="00D0398E" w:rsidRDefault="00000A6E" w:rsidP="00000A6E">
      <w:pPr>
        <w:jc w:val="center"/>
        <w:rPr>
          <w:sz w:val="32"/>
          <w:szCs w:val="32"/>
        </w:rPr>
      </w:pPr>
      <w:r w:rsidRPr="00D0398E">
        <w:rPr>
          <w:sz w:val="32"/>
          <w:szCs w:val="32"/>
        </w:rPr>
        <w:t xml:space="preserve">Parent Council Meeting </w:t>
      </w:r>
    </w:p>
    <w:p w14:paraId="6522E1F3" w14:textId="29C4DE37" w:rsidR="00000A6E" w:rsidRPr="00D0398E" w:rsidRDefault="00000A6E" w:rsidP="00000A6E">
      <w:pPr>
        <w:jc w:val="center"/>
        <w:rPr>
          <w:sz w:val="32"/>
          <w:szCs w:val="32"/>
        </w:rPr>
      </w:pPr>
      <w:r w:rsidRPr="00D0398E">
        <w:rPr>
          <w:sz w:val="32"/>
          <w:szCs w:val="32"/>
        </w:rPr>
        <w:t>May 4</w:t>
      </w:r>
      <w:r w:rsidRPr="00D0398E">
        <w:rPr>
          <w:sz w:val="32"/>
          <w:szCs w:val="32"/>
          <w:vertAlign w:val="superscript"/>
        </w:rPr>
        <w:t>th</w:t>
      </w:r>
      <w:r w:rsidRPr="00D0398E">
        <w:rPr>
          <w:sz w:val="32"/>
          <w:szCs w:val="32"/>
        </w:rPr>
        <w:t xml:space="preserve"> 2021, at 7pm Virtually</w:t>
      </w:r>
    </w:p>
    <w:p w14:paraId="008DB9DA" w14:textId="133AFE94" w:rsidR="00000A6E" w:rsidRPr="00D0398E" w:rsidRDefault="00000A6E" w:rsidP="00000A6E">
      <w:pPr>
        <w:rPr>
          <w:sz w:val="32"/>
          <w:szCs w:val="32"/>
        </w:rPr>
      </w:pPr>
      <w:r w:rsidRPr="00D0398E">
        <w:rPr>
          <w:sz w:val="32"/>
          <w:szCs w:val="32"/>
        </w:rPr>
        <w:t xml:space="preserve">Attending tonight’s meeting was attended by Jason Boyce, Tracey Kuchma, Naomi McCulloch, Trevor Smith, Krista Rogers, Lisa Booth, Lindsay Cowan, Stacey Jennings, Shawn Miller, </w:t>
      </w:r>
      <w:proofErr w:type="spellStart"/>
      <w:r w:rsidRPr="00D0398E">
        <w:rPr>
          <w:sz w:val="32"/>
          <w:szCs w:val="32"/>
        </w:rPr>
        <w:t>Jessilyn</w:t>
      </w:r>
      <w:proofErr w:type="spellEnd"/>
      <w:r w:rsidRPr="00D0398E">
        <w:rPr>
          <w:sz w:val="32"/>
          <w:szCs w:val="32"/>
        </w:rPr>
        <w:t xml:space="preserve"> </w:t>
      </w:r>
      <w:proofErr w:type="spellStart"/>
      <w:r w:rsidRPr="00D0398E">
        <w:rPr>
          <w:sz w:val="32"/>
          <w:szCs w:val="32"/>
        </w:rPr>
        <w:t>Urhig</w:t>
      </w:r>
      <w:proofErr w:type="spellEnd"/>
      <w:r w:rsidRPr="00D0398E">
        <w:rPr>
          <w:sz w:val="32"/>
          <w:szCs w:val="32"/>
        </w:rPr>
        <w:t xml:space="preserve">, Debora </w:t>
      </w:r>
      <w:proofErr w:type="spellStart"/>
      <w:r w:rsidRPr="00D0398E">
        <w:rPr>
          <w:sz w:val="32"/>
          <w:szCs w:val="32"/>
        </w:rPr>
        <w:t>Schaus</w:t>
      </w:r>
      <w:proofErr w:type="spellEnd"/>
      <w:r w:rsidRPr="00D0398E">
        <w:rPr>
          <w:sz w:val="32"/>
          <w:szCs w:val="32"/>
        </w:rPr>
        <w:t>, Mary Ann Clark, Holly Armstrong, and Nicole Hymers</w:t>
      </w:r>
    </w:p>
    <w:p w14:paraId="59453C5F" w14:textId="5029E2BA" w:rsidR="00000A6E" w:rsidRPr="00D0398E" w:rsidRDefault="00000A6E" w:rsidP="00000A6E">
      <w:pPr>
        <w:rPr>
          <w:sz w:val="32"/>
          <w:szCs w:val="32"/>
        </w:rPr>
      </w:pPr>
    </w:p>
    <w:p w14:paraId="71EBC7B8" w14:textId="52E929E7" w:rsidR="00000A6E" w:rsidRPr="00D0398E" w:rsidRDefault="00000A6E" w:rsidP="00000A6E">
      <w:pPr>
        <w:rPr>
          <w:sz w:val="32"/>
          <w:szCs w:val="32"/>
        </w:rPr>
      </w:pPr>
      <w:r w:rsidRPr="00D0398E">
        <w:rPr>
          <w:sz w:val="32"/>
          <w:szCs w:val="32"/>
        </w:rPr>
        <w:t>Stacey welcomed everyone to the meeting.  Minutes from last meeting were sent out via email and were reviewed.  Stacey motioned to accept the minutes, Trevor 2</w:t>
      </w:r>
      <w:r w:rsidRPr="00D0398E">
        <w:rPr>
          <w:sz w:val="32"/>
          <w:szCs w:val="32"/>
          <w:vertAlign w:val="superscript"/>
        </w:rPr>
        <w:t>nd</w:t>
      </w:r>
      <w:r w:rsidRPr="00D0398E">
        <w:rPr>
          <w:sz w:val="32"/>
          <w:szCs w:val="32"/>
        </w:rPr>
        <w:t xml:space="preserve"> </w:t>
      </w:r>
    </w:p>
    <w:p w14:paraId="55F95B8F" w14:textId="4E6AEF6D" w:rsidR="00000A6E" w:rsidRPr="00D0398E" w:rsidRDefault="00000A6E" w:rsidP="00000A6E">
      <w:pPr>
        <w:rPr>
          <w:sz w:val="32"/>
          <w:szCs w:val="32"/>
        </w:rPr>
      </w:pPr>
      <w:r w:rsidRPr="00D0398E">
        <w:rPr>
          <w:sz w:val="32"/>
          <w:szCs w:val="32"/>
        </w:rPr>
        <w:t>Teachers Report- The teachers really appreciate how hard everyone is working to complete online learning.  Everyone is adapting to what works best for them and their family.  The online learning now is different than what it was last spring.  Last spring there was a focus on Language and Math. This time around</w:t>
      </w:r>
      <w:r w:rsidR="00BD0244" w:rsidRPr="00D0398E">
        <w:rPr>
          <w:sz w:val="32"/>
          <w:szCs w:val="32"/>
        </w:rPr>
        <w:t>,</w:t>
      </w:r>
      <w:r w:rsidRPr="00D0398E">
        <w:rPr>
          <w:sz w:val="32"/>
          <w:szCs w:val="32"/>
        </w:rPr>
        <w:t xml:space="preserve"> the teachers have a full curriculum for the students and report cards will be graded on every subject.  Teachers do understand that some students and their families have decided not to complete every subject, and chose to do what works for them.  Teachers are working with everyone to make the best situation for each individual. </w:t>
      </w:r>
      <w:r w:rsidR="00B36B13" w:rsidRPr="00D0398E">
        <w:rPr>
          <w:sz w:val="32"/>
          <w:szCs w:val="32"/>
        </w:rPr>
        <w:t>No students will be held back a grade for their choices, but there will be gaps in their learning the next year.  Again, teachers will support every student.  G</w:t>
      </w:r>
      <w:r w:rsidR="00A87220" w:rsidRPr="00D0398E">
        <w:rPr>
          <w:sz w:val="32"/>
          <w:szCs w:val="32"/>
        </w:rPr>
        <w:t>oog</w:t>
      </w:r>
      <w:r w:rsidR="00B36B13" w:rsidRPr="00D0398E">
        <w:rPr>
          <w:sz w:val="32"/>
          <w:szCs w:val="32"/>
        </w:rPr>
        <w:t xml:space="preserve">le meet participation has doubled since last spring, and everyone is doing a fantastic job! </w:t>
      </w:r>
    </w:p>
    <w:p w14:paraId="650EBA01" w14:textId="6416FD13" w:rsidR="00B36B13" w:rsidRPr="00D0398E" w:rsidRDefault="00B36B13" w:rsidP="00000A6E">
      <w:pPr>
        <w:rPr>
          <w:sz w:val="32"/>
          <w:szCs w:val="32"/>
        </w:rPr>
      </w:pPr>
      <w:r w:rsidRPr="00D0398E">
        <w:rPr>
          <w:sz w:val="32"/>
          <w:szCs w:val="32"/>
        </w:rPr>
        <w:t>Principal Report – As of right now, we are planning for a return to school plan in September.  Classes tentatively will be as follows;</w:t>
      </w:r>
    </w:p>
    <w:p w14:paraId="60F7B7FD" w14:textId="54775840" w:rsidR="00B36B13" w:rsidRPr="00D0398E" w:rsidRDefault="00B36B13" w:rsidP="00000A6E">
      <w:pPr>
        <w:rPr>
          <w:sz w:val="32"/>
          <w:szCs w:val="32"/>
        </w:rPr>
      </w:pPr>
      <w:r w:rsidRPr="00D0398E">
        <w:rPr>
          <w:sz w:val="32"/>
          <w:szCs w:val="32"/>
        </w:rPr>
        <w:t>3 x JK/SK</w:t>
      </w:r>
    </w:p>
    <w:p w14:paraId="01816100" w14:textId="35928FD3" w:rsidR="00B36B13" w:rsidRPr="00D0398E" w:rsidRDefault="00B36B13" w:rsidP="00000A6E">
      <w:pPr>
        <w:rPr>
          <w:sz w:val="32"/>
          <w:szCs w:val="32"/>
        </w:rPr>
      </w:pPr>
      <w:r w:rsidRPr="00D0398E">
        <w:rPr>
          <w:sz w:val="32"/>
          <w:szCs w:val="32"/>
        </w:rPr>
        <w:t>2x Gr 1</w:t>
      </w:r>
    </w:p>
    <w:p w14:paraId="15337B3C" w14:textId="64466110" w:rsidR="00B36B13" w:rsidRPr="00D0398E" w:rsidRDefault="00B36B13" w:rsidP="00000A6E">
      <w:pPr>
        <w:rPr>
          <w:sz w:val="32"/>
          <w:szCs w:val="32"/>
        </w:rPr>
      </w:pPr>
      <w:r w:rsidRPr="00D0398E">
        <w:rPr>
          <w:sz w:val="32"/>
          <w:szCs w:val="32"/>
        </w:rPr>
        <w:t>Gr1 /2</w:t>
      </w:r>
    </w:p>
    <w:p w14:paraId="7B0681F8" w14:textId="3E12DE2C" w:rsidR="00B36B13" w:rsidRPr="00D0398E" w:rsidRDefault="00B36B13" w:rsidP="00000A6E">
      <w:pPr>
        <w:rPr>
          <w:sz w:val="32"/>
          <w:szCs w:val="32"/>
        </w:rPr>
      </w:pPr>
      <w:r w:rsidRPr="00D0398E">
        <w:rPr>
          <w:sz w:val="32"/>
          <w:szCs w:val="32"/>
        </w:rPr>
        <w:t>Gr 2</w:t>
      </w:r>
    </w:p>
    <w:p w14:paraId="74E206E4" w14:textId="0691E950" w:rsidR="00B36B13" w:rsidRPr="00D0398E" w:rsidRDefault="00B36B13" w:rsidP="00000A6E">
      <w:pPr>
        <w:rPr>
          <w:sz w:val="32"/>
          <w:szCs w:val="32"/>
        </w:rPr>
      </w:pPr>
      <w:r w:rsidRPr="00D0398E">
        <w:rPr>
          <w:sz w:val="32"/>
          <w:szCs w:val="32"/>
        </w:rPr>
        <w:t>Gr 2 /3</w:t>
      </w:r>
    </w:p>
    <w:p w14:paraId="26B045E1" w14:textId="53FB230D" w:rsidR="00B36B13" w:rsidRPr="00D0398E" w:rsidRDefault="00B36B13" w:rsidP="00000A6E">
      <w:pPr>
        <w:rPr>
          <w:sz w:val="32"/>
          <w:szCs w:val="32"/>
        </w:rPr>
      </w:pPr>
      <w:r w:rsidRPr="00D0398E">
        <w:rPr>
          <w:sz w:val="32"/>
          <w:szCs w:val="32"/>
        </w:rPr>
        <w:t>2x Gr 3</w:t>
      </w:r>
      <w:r w:rsidR="00BD0244" w:rsidRPr="00D0398E">
        <w:rPr>
          <w:sz w:val="32"/>
          <w:szCs w:val="32"/>
        </w:rPr>
        <w:t>that</w:t>
      </w:r>
    </w:p>
    <w:p w14:paraId="0CFE19B4" w14:textId="04D305CE" w:rsidR="00B36B13" w:rsidRPr="00D0398E" w:rsidRDefault="00B36B13" w:rsidP="00000A6E">
      <w:pPr>
        <w:rPr>
          <w:sz w:val="32"/>
          <w:szCs w:val="32"/>
        </w:rPr>
      </w:pPr>
      <w:r w:rsidRPr="00D0398E">
        <w:rPr>
          <w:sz w:val="32"/>
          <w:szCs w:val="32"/>
        </w:rPr>
        <w:t xml:space="preserve">2x Gr 4 </w:t>
      </w:r>
    </w:p>
    <w:p w14:paraId="2E925D2B" w14:textId="14BA2E65" w:rsidR="00B36B13" w:rsidRPr="00D0398E" w:rsidRDefault="00B36B13" w:rsidP="00000A6E">
      <w:pPr>
        <w:rPr>
          <w:sz w:val="32"/>
          <w:szCs w:val="32"/>
        </w:rPr>
      </w:pPr>
      <w:r w:rsidRPr="00D0398E">
        <w:rPr>
          <w:sz w:val="32"/>
          <w:szCs w:val="32"/>
        </w:rPr>
        <w:t xml:space="preserve">Gr 5 </w:t>
      </w:r>
    </w:p>
    <w:p w14:paraId="45929F46" w14:textId="09F519EB" w:rsidR="00B36B13" w:rsidRPr="00D0398E" w:rsidRDefault="00B36B13" w:rsidP="00000A6E">
      <w:pPr>
        <w:rPr>
          <w:sz w:val="32"/>
          <w:szCs w:val="32"/>
        </w:rPr>
      </w:pPr>
      <w:r w:rsidRPr="00D0398E">
        <w:rPr>
          <w:sz w:val="32"/>
          <w:szCs w:val="32"/>
        </w:rPr>
        <w:t>Gr 5 /6</w:t>
      </w:r>
    </w:p>
    <w:p w14:paraId="1AEFFAE7" w14:textId="6986CA3E" w:rsidR="00B36B13" w:rsidRPr="00D0398E" w:rsidRDefault="00B36B13" w:rsidP="00000A6E">
      <w:pPr>
        <w:rPr>
          <w:sz w:val="32"/>
          <w:szCs w:val="32"/>
        </w:rPr>
      </w:pPr>
      <w:r w:rsidRPr="00D0398E">
        <w:rPr>
          <w:sz w:val="32"/>
          <w:szCs w:val="32"/>
        </w:rPr>
        <w:t xml:space="preserve">Gr 6 </w:t>
      </w:r>
    </w:p>
    <w:p w14:paraId="73098C47" w14:textId="1E2EEE92" w:rsidR="00B36B13" w:rsidRPr="00D0398E" w:rsidRDefault="00B36B13" w:rsidP="00000A6E">
      <w:pPr>
        <w:rPr>
          <w:sz w:val="32"/>
          <w:szCs w:val="32"/>
        </w:rPr>
      </w:pPr>
      <w:r w:rsidRPr="00D0398E">
        <w:rPr>
          <w:sz w:val="32"/>
          <w:szCs w:val="32"/>
        </w:rPr>
        <w:t xml:space="preserve">2x Gr 7 </w:t>
      </w:r>
    </w:p>
    <w:p w14:paraId="09830B45" w14:textId="04BB01B4" w:rsidR="00B36B13" w:rsidRPr="00D0398E" w:rsidRDefault="00B36B13" w:rsidP="00000A6E">
      <w:pPr>
        <w:rPr>
          <w:sz w:val="32"/>
          <w:szCs w:val="32"/>
        </w:rPr>
      </w:pPr>
      <w:r w:rsidRPr="00D0398E">
        <w:rPr>
          <w:sz w:val="32"/>
          <w:szCs w:val="32"/>
        </w:rPr>
        <w:t>2x Gr 8</w:t>
      </w:r>
    </w:p>
    <w:p w14:paraId="153D102A" w14:textId="67765A33" w:rsidR="00B36B13" w:rsidRPr="00D0398E" w:rsidRDefault="00B36B13" w:rsidP="00000A6E">
      <w:pPr>
        <w:rPr>
          <w:sz w:val="32"/>
          <w:szCs w:val="32"/>
        </w:rPr>
      </w:pPr>
      <w:r w:rsidRPr="00D0398E">
        <w:rPr>
          <w:sz w:val="32"/>
          <w:szCs w:val="32"/>
        </w:rPr>
        <w:t xml:space="preserve">2x Special Ed </w:t>
      </w:r>
    </w:p>
    <w:p w14:paraId="4F1B917B" w14:textId="134DFCC3" w:rsidR="00B36B13" w:rsidRPr="00D0398E" w:rsidRDefault="00B36B13" w:rsidP="00000A6E">
      <w:pPr>
        <w:rPr>
          <w:sz w:val="32"/>
          <w:szCs w:val="32"/>
        </w:rPr>
      </w:pPr>
      <w:r w:rsidRPr="00D0398E">
        <w:rPr>
          <w:sz w:val="32"/>
          <w:szCs w:val="32"/>
        </w:rPr>
        <w:t>We are seeing straight grade 7 and 8 classes because the board would like to see</w:t>
      </w:r>
      <w:r w:rsidR="00BD0244" w:rsidRPr="00D0398E">
        <w:rPr>
          <w:sz w:val="32"/>
          <w:szCs w:val="32"/>
        </w:rPr>
        <w:t xml:space="preserve"> that</w:t>
      </w:r>
      <w:r w:rsidRPr="00D0398E">
        <w:rPr>
          <w:sz w:val="32"/>
          <w:szCs w:val="32"/>
        </w:rPr>
        <w:t xml:space="preserve"> the Gr 7’s </w:t>
      </w:r>
      <w:r w:rsidR="00BD0244" w:rsidRPr="00D0398E">
        <w:rPr>
          <w:sz w:val="32"/>
          <w:szCs w:val="32"/>
        </w:rPr>
        <w:t>learns</w:t>
      </w:r>
      <w:r w:rsidRPr="00D0398E">
        <w:rPr>
          <w:sz w:val="32"/>
          <w:szCs w:val="32"/>
        </w:rPr>
        <w:t xml:space="preserve"> the gr 7 curriculum and the Gr 8’s </w:t>
      </w:r>
      <w:r w:rsidR="00BD0244" w:rsidRPr="00D0398E">
        <w:rPr>
          <w:sz w:val="32"/>
          <w:szCs w:val="32"/>
        </w:rPr>
        <w:t>learns</w:t>
      </w:r>
      <w:r w:rsidRPr="00D0398E">
        <w:rPr>
          <w:sz w:val="32"/>
          <w:szCs w:val="32"/>
        </w:rPr>
        <w:t xml:space="preserve"> the gr 8 curriculum – not having them flip flop between the two grades as we do when there is a split.</w:t>
      </w:r>
    </w:p>
    <w:p w14:paraId="06C7805F" w14:textId="52E2DC53" w:rsidR="00B36B13" w:rsidRPr="00D0398E" w:rsidRDefault="00B36B13" w:rsidP="00000A6E">
      <w:pPr>
        <w:rPr>
          <w:sz w:val="32"/>
          <w:szCs w:val="32"/>
        </w:rPr>
      </w:pPr>
      <w:r w:rsidRPr="00D0398E">
        <w:rPr>
          <w:sz w:val="32"/>
          <w:szCs w:val="32"/>
        </w:rPr>
        <w:t xml:space="preserve">Playground Inspection – there is small fixes that need to be taken care of around the playground.  Jason is working on getting a quote for those now.  The Bell Air structure </w:t>
      </w:r>
      <w:r w:rsidR="00BD0244" w:rsidRPr="00D0398E">
        <w:rPr>
          <w:sz w:val="32"/>
          <w:szCs w:val="32"/>
        </w:rPr>
        <w:t>(the</w:t>
      </w:r>
      <w:r w:rsidRPr="00D0398E">
        <w:rPr>
          <w:sz w:val="32"/>
          <w:szCs w:val="32"/>
        </w:rPr>
        <w:t xml:space="preserve"> oldest one) is noted on the inspection to be reaching its life expectancy. Jason has not seen this on the report before, and will look into exactly what this means and the details.</w:t>
      </w:r>
    </w:p>
    <w:p w14:paraId="034B5F83" w14:textId="30E7F4EB" w:rsidR="00B36B13" w:rsidRPr="00D0398E" w:rsidRDefault="00B36B13" w:rsidP="00000A6E">
      <w:pPr>
        <w:rPr>
          <w:sz w:val="32"/>
          <w:szCs w:val="32"/>
          <w:vertAlign w:val="superscript"/>
        </w:rPr>
      </w:pPr>
      <w:r w:rsidRPr="00D0398E">
        <w:rPr>
          <w:sz w:val="32"/>
          <w:szCs w:val="32"/>
        </w:rPr>
        <w:t>Grad Update- All Grad ceremonies in the UGDSB will be virtual</w:t>
      </w:r>
      <w:r w:rsidR="002F4BBE" w:rsidRPr="00D0398E">
        <w:rPr>
          <w:sz w:val="32"/>
          <w:szCs w:val="32"/>
        </w:rPr>
        <w:t>, similar to last year, but we will have more time to plan this year, as well as take into consideration what we learned from last year’s covid Grad.  Grad date is Thursday June 24,2021, with rain date o</w:t>
      </w:r>
      <w:r w:rsidR="00A87220" w:rsidRPr="00D0398E">
        <w:rPr>
          <w:sz w:val="32"/>
          <w:szCs w:val="32"/>
        </w:rPr>
        <w:t>f</w:t>
      </w:r>
      <w:r w:rsidR="002F4BBE" w:rsidRPr="00D0398E">
        <w:rPr>
          <w:sz w:val="32"/>
          <w:szCs w:val="32"/>
        </w:rPr>
        <w:t xml:space="preserve"> Monday June 31 2021. Grad photos will be handed out once the </w:t>
      </w:r>
      <w:r w:rsidR="00BD0244" w:rsidRPr="00D0398E">
        <w:rPr>
          <w:sz w:val="32"/>
          <w:szCs w:val="32"/>
        </w:rPr>
        <w:t>stay-at-home</w:t>
      </w:r>
      <w:r w:rsidR="002F4BBE" w:rsidRPr="00D0398E">
        <w:rPr>
          <w:sz w:val="32"/>
          <w:szCs w:val="32"/>
        </w:rPr>
        <w:t xml:space="preserve"> order is lifted, with hopes of the photographer being able to get the students in for Re takes and those that missed the first opportunity.  Parent Council will support Grad by donating the same monetary donation as last year – Motioned by Lisa, Mac 2</w:t>
      </w:r>
      <w:r w:rsidR="002F4BBE" w:rsidRPr="00D0398E">
        <w:rPr>
          <w:sz w:val="32"/>
          <w:szCs w:val="32"/>
          <w:vertAlign w:val="superscript"/>
        </w:rPr>
        <w:t>nd</w:t>
      </w:r>
    </w:p>
    <w:p w14:paraId="4DAB9956" w14:textId="1912B42D" w:rsidR="00D0398E" w:rsidRPr="00D0398E" w:rsidRDefault="00D0398E" w:rsidP="00000A6E">
      <w:pPr>
        <w:rPr>
          <w:sz w:val="32"/>
          <w:szCs w:val="32"/>
          <w:vertAlign w:val="superscript"/>
        </w:rPr>
      </w:pPr>
      <w:r w:rsidRPr="00D0398E">
        <w:rPr>
          <w:sz w:val="32"/>
          <w:szCs w:val="32"/>
          <w:vertAlign w:val="superscript"/>
        </w:rPr>
        <w:t xml:space="preserve">** Upon reviewing last years donation of $100, Parent Council has decided to donate $200.00 this year.  This was motioned by Mary Ann and second by </w:t>
      </w:r>
      <w:proofErr w:type="spellStart"/>
      <w:r w:rsidRPr="00D0398E">
        <w:rPr>
          <w:sz w:val="32"/>
          <w:szCs w:val="32"/>
          <w:vertAlign w:val="superscript"/>
        </w:rPr>
        <w:t>Jessilyn</w:t>
      </w:r>
      <w:proofErr w:type="spellEnd"/>
      <w:r w:rsidRPr="00D0398E">
        <w:rPr>
          <w:sz w:val="32"/>
          <w:szCs w:val="32"/>
          <w:vertAlign w:val="superscript"/>
        </w:rPr>
        <w:t xml:space="preserve"> virtually at a later date </w:t>
      </w:r>
      <w:proofErr w:type="gramStart"/>
      <w:r w:rsidRPr="00D0398E">
        <w:rPr>
          <w:sz w:val="32"/>
          <w:szCs w:val="32"/>
          <w:vertAlign w:val="superscript"/>
        </w:rPr>
        <w:t>( May</w:t>
      </w:r>
      <w:proofErr w:type="gramEnd"/>
      <w:r w:rsidRPr="00D0398E">
        <w:rPr>
          <w:sz w:val="32"/>
          <w:szCs w:val="32"/>
          <w:vertAlign w:val="superscript"/>
        </w:rPr>
        <w:t xml:space="preserve"> 13, 2021)</w:t>
      </w:r>
    </w:p>
    <w:p w14:paraId="0FB717AA" w14:textId="360E1F17" w:rsidR="002F4BBE" w:rsidRPr="00D0398E" w:rsidRDefault="002F4BBE" w:rsidP="00000A6E">
      <w:pPr>
        <w:rPr>
          <w:sz w:val="32"/>
          <w:szCs w:val="32"/>
        </w:rPr>
      </w:pPr>
      <w:r w:rsidRPr="00D0398E">
        <w:rPr>
          <w:sz w:val="32"/>
          <w:szCs w:val="32"/>
        </w:rPr>
        <w:t>School Registration – If you know anyone moving into the area, please have them contact the school as soon as possible.</w:t>
      </w:r>
    </w:p>
    <w:p w14:paraId="56CB8AD9" w14:textId="4E9D84C8" w:rsidR="002F4BBE" w:rsidRPr="00D0398E" w:rsidRDefault="002F4BBE" w:rsidP="00000A6E">
      <w:pPr>
        <w:rPr>
          <w:sz w:val="32"/>
          <w:szCs w:val="32"/>
        </w:rPr>
      </w:pPr>
      <w:r w:rsidRPr="00D0398E">
        <w:rPr>
          <w:sz w:val="32"/>
          <w:szCs w:val="32"/>
        </w:rPr>
        <w:t>Lots of staff have already received their first immunization</w:t>
      </w:r>
      <w:r w:rsidR="00525BA7" w:rsidRPr="00D0398E">
        <w:rPr>
          <w:sz w:val="32"/>
          <w:szCs w:val="32"/>
        </w:rPr>
        <w:t>!</w:t>
      </w:r>
    </w:p>
    <w:p w14:paraId="11AD794C" w14:textId="01A0A4A4" w:rsidR="002F4BBE" w:rsidRPr="00D0398E" w:rsidRDefault="002F4BBE" w:rsidP="00000A6E">
      <w:pPr>
        <w:rPr>
          <w:sz w:val="32"/>
          <w:szCs w:val="32"/>
        </w:rPr>
      </w:pPr>
      <w:r w:rsidRPr="00D0398E">
        <w:rPr>
          <w:sz w:val="32"/>
          <w:szCs w:val="32"/>
        </w:rPr>
        <w:t>Online announcement was made from the government about money being allocated for Metal health and literacy in schools next year – but we do not have details on this yet.</w:t>
      </w:r>
    </w:p>
    <w:p w14:paraId="0AD8E0AD" w14:textId="398B513D" w:rsidR="002F4BBE" w:rsidRPr="00D0398E" w:rsidRDefault="002F4BBE" w:rsidP="00000A6E">
      <w:pPr>
        <w:rPr>
          <w:sz w:val="32"/>
          <w:szCs w:val="32"/>
        </w:rPr>
      </w:pPr>
      <w:r w:rsidRPr="00D0398E">
        <w:rPr>
          <w:sz w:val="32"/>
          <w:szCs w:val="32"/>
        </w:rPr>
        <w:t xml:space="preserve">Mental health is a big conversation, especially these days.  CYC is still available through the school for any students who need their services.  Lindsay also has posted from the Early Years Centre that has contacts and support groups for families, you can find them on the Early Years website, and the Minto Clifford Parent page on </w:t>
      </w:r>
      <w:r w:rsidR="00BD0244" w:rsidRPr="00D0398E">
        <w:rPr>
          <w:sz w:val="32"/>
          <w:szCs w:val="32"/>
        </w:rPr>
        <w:t>Facebook</w:t>
      </w:r>
      <w:r w:rsidRPr="00D0398E">
        <w:rPr>
          <w:sz w:val="32"/>
          <w:szCs w:val="32"/>
        </w:rPr>
        <w:t>.</w:t>
      </w:r>
    </w:p>
    <w:p w14:paraId="64987991" w14:textId="72F51C5B" w:rsidR="002F4BBE" w:rsidRPr="00D0398E" w:rsidRDefault="002F4BBE" w:rsidP="00000A6E">
      <w:pPr>
        <w:rPr>
          <w:sz w:val="32"/>
          <w:szCs w:val="32"/>
        </w:rPr>
      </w:pPr>
      <w:r w:rsidRPr="00D0398E">
        <w:rPr>
          <w:sz w:val="32"/>
          <w:szCs w:val="32"/>
        </w:rPr>
        <w:t xml:space="preserve">A few parents went to the town </w:t>
      </w:r>
      <w:r w:rsidR="00525BA7" w:rsidRPr="00D0398E">
        <w:rPr>
          <w:sz w:val="32"/>
          <w:szCs w:val="32"/>
        </w:rPr>
        <w:t xml:space="preserve">council </w:t>
      </w:r>
      <w:r w:rsidRPr="00D0398E">
        <w:rPr>
          <w:sz w:val="32"/>
          <w:szCs w:val="32"/>
        </w:rPr>
        <w:t xml:space="preserve">for new crosswalks to get the kids to school safely.  They received over 1000 signatures and proposed 2 new crosswalks – Hwy 89 </w:t>
      </w:r>
      <w:r w:rsidR="00BD0244" w:rsidRPr="00D0398E">
        <w:rPr>
          <w:sz w:val="32"/>
          <w:szCs w:val="32"/>
        </w:rPr>
        <w:t>(by</w:t>
      </w:r>
      <w:r w:rsidRPr="00D0398E">
        <w:rPr>
          <w:sz w:val="32"/>
          <w:szCs w:val="32"/>
        </w:rPr>
        <w:t xml:space="preserve"> </w:t>
      </w:r>
      <w:proofErr w:type="gramStart"/>
      <w:r w:rsidRPr="00D0398E">
        <w:rPr>
          <w:sz w:val="32"/>
          <w:szCs w:val="32"/>
        </w:rPr>
        <w:t>Lions</w:t>
      </w:r>
      <w:proofErr w:type="gramEnd"/>
      <w:r w:rsidRPr="00D0398E">
        <w:rPr>
          <w:sz w:val="32"/>
          <w:szCs w:val="32"/>
        </w:rPr>
        <w:t xml:space="preserve"> park) and Hwy 9 and Raglan St. The town was in favour for the cross walks</w:t>
      </w:r>
      <w:r w:rsidR="00BD0244" w:rsidRPr="00D0398E">
        <w:rPr>
          <w:sz w:val="32"/>
          <w:szCs w:val="32"/>
        </w:rPr>
        <w:t>, and will look into the process to get them completed.</w:t>
      </w:r>
    </w:p>
    <w:p w14:paraId="020AC265" w14:textId="55CCC5E9" w:rsidR="00BD0244" w:rsidRPr="00D0398E" w:rsidRDefault="00BD0244" w:rsidP="00000A6E">
      <w:pPr>
        <w:rPr>
          <w:sz w:val="32"/>
          <w:szCs w:val="32"/>
        </w:rPr>
      </w:pPr>
      <w:r w:rsidRPr="00D0398E">
        <w:rPr>
          <w:sz w:val="32"/>
          <w:szCs w:val="32"/>
        </w:rPr>
        <w:t>Financial Report – the only thing that has come out is the money for the microscope parent council purchased for the school.  Balance is $15 983.28.  Grad donation will be coming out shortly.</w:t>
      </w:r>
    </w:p>
    <w:p w14:paraId="1F50F1E8" w14:textId="77777777" w:rsidR="00A87220" w:rsidRPr="00D0398E" w:rsidRDefault="00BD0244" w:rsidP="00000A6E">
      <w:pPr>
        <w:rPr>
          <w:sz w:val="32"/>
          <w:szCs w:val="32"/>
        </w:rPr>
      </w:pPr>
      <w:r w:rsidRPr="00D0398E">
        <w:rPr>
          <w:sz w:val="32"/>
          <w:szCs w:val="32"/>
        </w:rPr>
        <w:t xml:space="preserve">Round table – A reminder if anyone sees anyone on the school property to kindly clean up after themselves and their pets.  We still have 8 students that come to school daily and we are trying to keep everyone safe.  The playground is also off limits until the inspection is passed – there are signs posted </w:t>
      </w:r>
    </w:p>
    <w:p w14:paraId="2BD16658" w14:textId="777003DB" w:rsidR="00BD0244" w:rsidRPr="00D0398E" w:rsidRDefault="00BD0244" w:rsidP="00000A6E">
      <w:pPr>
        <w:rPr>
          <w:sz w:val="32"/>
          <w:szCs w:val="32"/>
        </w:rPr>
      </w:pPr>
      <w:r w:rsidRPr="00D0398E">
        <w:rPr>
          <w:sz w:val="32"/>
          <w:szCs w:val="32"/>
        </w:rPr>
        <w:t>that the playground is closed.  Stacey will post a notice and reminder on the Minto Clifford parent Facebook page.</w:t>
      </w:r>
    </w:p>
    <w:p w14:paraId="677C1CE2" w14:textId="60816089" w:rsidR="00BD0244" w:rsidRPr="00D0398E" w:rsidRDefault="00BD0244" w:rsidP="00000A6E">
      <w:pPr>
        <w:rPr>
          <w:sz w:val="32"/>
          <w:szCs w:val="32"/>
        </w:rPr>
      </w:pPr>
      <w:r w:rsidRPr="00D0398E">
        <w:rPr>
          <w:sz w:val="32"/>
          <w:szCs w:val="32"/>
        </w:rPr>
        <w:t xml:space="preserve">Debra </w:t>
      </w:r>
      <w:proofErr w:type="spellStart"/>
      <w:r w:rsidRPr="00D0398E">
        <w:rPr>
          <w:sz w:val="32"/>
          <w:szCs w:val="32"/>
        </w:rPr>
        <w:t>Schaus</w:t>
      </w:r>
      <w:proofErr w:type="spellEnd"/>
      <w:r w:rsidRPr="00D0398E">
        <w:rPr>
          <w:sz w:val="32"/>
          <w:szCs w:val="32"/>
        </w:rPr>
        <w:t xml:space="preserve"> will be retiring from the Parent Council after 10 years of service.  Thank you, Deb, for all your hard work and dedication.</w:t>
      </w:r>
    </w:p>
    <w:p w14:paraId="717DC3E8" w14:textId="2C2EA403" w:rsidR="00BD0244" w:rsidRPr="00D0398E" w:rsidRDefault="00BD0244" w:rsidP="00000A6E">
      <w:pPr>
        <w:rPr>
          <w:sz w:val="32"/>
          <w:szCs w:val="32"/>
        </w:rPr>
      </w:pPr>
      <w:r w:rsidRPr="00D0398E">
        <w:rPr>
          <w:sz w:val="32"/>
          <w:szCs w:val="32"/>
        </w:rPr>
        <w:t>Jason Boyce, our V.P., has made the Principal list.  Congrats goes out to Jason, and we wish him all the best wherever the road may lead him.  Thank you for all of your kindness and dedication at Minto Clifford.</w:t>
      </w:r>
    </w:p>
    <w:p w14:paraId="1456DF6F" w14:textId="580A0235" w:rsidR="00BD0244" w:rsidRPr="00D0398E" w:rsidRDefault="00BD0244" w:rsidP="00000A6E">
      <w:pPr>
        <w:rPr>
          <w:sz w:val="32"/>
          <w:szCs w:val="32"/>
        </w:rPr>
      </w:pPr>
      <w:r w:rsidRPr="00D0398E">
        <w:rPr>
          <w:sz w:val="32"/>
          <w:szCs w:val="32"/>
        </w:rPr>
        <w:t>This is our last meeting of the school year.  We will tentatively book our next meeting for Sept 28 2021 at 5:30pm at the school, (7pm if virtually)</w:t>
      </w:r>
    </w:p>
    <w:p w14:paraId="5C35BE38" w14:textId="7F5D02CE" w:rsidR="00BD0244" w:rsidRPr="00D0398E" w:rsidRDefault="00BD0244" w:rsidP="00000A6E">
      <w:pPr>
        <w:rPr>
          <w:sz w:val="32"/>
          <w:szCs w:val="32"/>
        </w:rPr>
      </w:pPr>
      <w:r w:rsidRPr="00D0398E">
        <w:rPr>
          <w:sz w:val="32"/>
          <w:szCs w:val="32"/>
        </w:rPr>
        <w:t>Thanks everyone!</w:t>
      </w:r>
    </w:p>
    <w:p w14:paraId="2E419B83" w14:textId="77777777" w:rsidR="00A87220" w:rsidRPr="00D0398E" w:rsidRDefault="00A87220" w:rsidP="00000A6E">
      <w:pPr>
        <w:rPr>
          <w:sz w:val="32"/>
          <w:szCs w:val="32"/>
        </w:rPr>
      </w:pPr>
    </w:p>
    <w:sectPr w:rsidR="00A87220" w:rsidRPr="00D039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6E"/>
    <w:rsid w:val="00000A6E"/>
    <w:rsid w:val="002F4BBE"/>
    <w:rsid w:val="00525BA7"/>
    <w:rsid w:val="006A769C"/>
    <w:rsid w:val="00A87220"/>
    <w:rsid w:val="00B36B13"/>
    <w:rsid w:val="00BD0244"/>
    <w:rsid w:val="00D0398E"/>
    <w:rsid w:val="00F405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AF51"/>
  <w15:chartTrackingRefBased/>
  <w15:docId w15:val="{C10C4624-6AA3-4950-92AD-AB880DBD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2</cp:revision>
  <dcterms:created xsi:type="dcterms:W3CDTF">2021-05-05T14:42:00Z</dcterms:created>
  <dcterms:modified xsi:type="dcterms:W3CDTF">2021-05-05T15:26:00Z</dcterms:modified>
</cp:coreProperties>
</file>