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C9888" w14:textId="628E0EB4" w:rsidR="00357576" w:rsidRPr="00357576" w:rsidRDefault="004E7794" w:rsidP="00357576">
      <w:pPr>
        <w:rPr>
          <w:rFonts w:ascii="Verdana" w:hAnsi="Verdana" w:cstheme="minorHAnsi"/>
          <w:sz w:val="20"/>
          <w:szCs w:val="20"/>
          <w:lang w:val="en-CA"/>
        </w:rPr>
      </w:pPr>
      <w:r>
        <w:rPr>
          <w:rFonts w:ascii="Verdana" w:hAnsi="Verdana"/>
          <w:sz w:val="20"/>
          <w:szCs w:val="20"/>
          <w:lang w:eastAsia="en-CA"/>
        </w:rPr>
        <w:br/>
      </w:r>
      <w:r w:rsidR="00357576" w:rsidRPr="00357576">
        <w:rPr>
          <w:rFonts w:ascii="Verdana" w:hAnsi="Verdana"/>
          <w:sz w:val="20"/>
          <w:szCs w:val="20"/>
          <w:lang w:eastAsia="en-CA"/>
        </w:rPr>
        <w:t>Welcome back to school!</w:t>
      </w:r>
      <w:r>
        <w:rPr>
          <w:rFonts w:ascii="Verdana" w:hAnsi="Verdana"/>
          <w:sz w:val="20"/>
          <w:szCs w:val="20"/>
          <w:lang w:eastAsia="en-CA"/>
        </w:rPr>
        <w:t xml:space="preserve">                                                                 September 3, 2019</w:t>
      </w:r>
    </w:p>
    <w:p w14:paraId="41648813" w14:textId="77777777" w:rsidR="00357576" w:rsidRPr="00357576" w:rsidRDefault="00357576" w:rsidP="00357576">
      <w:pPr>
        <w:rPr>
          <w:rFonts w:ascii="Verdana" w:hAnsi="Verdana"/>
          <w:sz w:val="20"/>
          <w:szCs w:val="20"/>
          <w:lang w:eastAsia="en-CA"/>
        </w:rPr>
      </w:pPr>
    </w:p>
    <w:p w14:paraId="316BF09C" w14:textId="77777777" w:rsidR="006E78BC" w:rsidRDefault="006E78BC" w:rsidP="006E78BC">
      <w:pPr>
        <w:rPr>
          <w:rFonts w:ascii="Verdana" w:hAnsi="Verdana"/>
          <w:sz w:val="20"/>
          <w:szCs w:val="20"/>
          <w:lang w:eastAsia="en-CA"/>
        </w:rPr>
      </w:pPr>
      <w:r>
        <w:rPr>
          <w:rFonts w:ascii="Verdana" w:hAnsi="Verdana"/>
          <w:sz w:val="20"/>
          <w:szCs w:val="20"/>
          <w:lang w:eastAsia="en-CA"/>
        </w:rPr>
        <w:t xml:space="preserve">City of Guelph Bylaw Officers </w:t>
      </w:r>
      <w:r w:rsidRPr="00357576">
        <w:rPr>
          <w:rFonts w:ascii="Verdana" w:hAnsi="Verdana"/>
          <w:sz w:val="20"/>
          <w:szCs w:val="20"/>
          <w:lang w:eastAsia="en-CA"/>
        </w:rPr>
        <w:t>continue to see</w:t>
      </w:r>
      <w:r>
        <w:rPr>
          <w:rFonts w:ascii="Verdana" w:hAnsi="Verdana"/>
          <w:sz w:val="20"/>
          <w:szCs w:val="20"/>
          <w:lang w:eastAsia="en-CA"/>
        </w:rPr>
        <w:t xml:space="preserve"> challenges around some schools.</w:t>
      </w:r>
    </w:p>
    <w:p w14:paraId="1140DF47" w14:textId="77913791" w:rsidR="00357576" w:rsidRDefault="006E78BC" w:rsidP="00357576">
      <w:pPr>
        <w:rPr>
          <w:rFonts w:ascii="Verdana" w:hAnsi="Verdana"/>
          <w:sz w:val="20"/>
          <w:szCs w:val="20"/>
          <w:lang w:eastAsia="en-CA"/>
        </w:rPr>
      </w:pPr>
      <w:r>
        <w:rPr>
          <w:rFonts w:ascii="Verdana" w:hAnsi="Verdana"/>
          <w:sz w:val="20"/>
          <w:szCs w:val="20"/>
          <w:lang w:eastAsia="en-CA"/>
        </w:rPr>
        <w:t>W</w:t>
      </w:r>
      <w:r w:rsidR="00357576">
        <w:rPr>
          <w:rFonts w:ascii="Verdana" w:hAnsi="Verdana"/>
          <w:sz w:val="20"/>
          <w:szCs w:val="20"/>
          <w:lang w:eastAsia="en-CA"/>
        </w:rPr>
        <w:t>e</w:t>
      </w:r>
      <w:r w:rsidR="00357576" w:rsidRPr="00357576">
        <w:rPr>
          <w:rFonts w:ascii="Verdana" w:hAnsi="Verdana"/>
          <w:sz w:val="20"/>
          <w:szCs w:val="20"/>
          <w:lang w:eastAsia="en-CA"/>
        </w:rPr>
        <w:t xml:space="preserve"> would like to remind all new and returning parents</w:t>
      </w:r>
      <w:r w:rsidR="00357576">
        <w:rPr>
          <w:rFonts w:ascii="Verdana" w:hAnsi="Verdana"/>
          <w:sz w:val="20"/>
          <w:szCs w:val="20"/>
          <w:lang w:eastAsia="en-CA"/>
        </w:rPr>
        <w:t xml:space="preserve"> on the rules about parking to make the back-to-school experience safe and easy for everyone.</w:t>
      </w:r>
    </w:p>
    <w:p w14:paraId="73706466" w14:textId="77777777" w:rsidR="00357576" w:rsidRDefault="00357576" w:rsidP="00357576">
      <w:pPr>
        <w:rPr>
          <w:rFonts w:ascii="Verdana" w:hAnsi="Verdana"/>
          <w:sz w:val="20"/>
          <w:szCs w:val="20"/>
          <w:lang w:eastAsia="en-CA"/>
        </w:rPr>
      </w:pPr>
    </w:p>
    <w:p w14:paraId="6F606079" w14:textId="19424534" w:rsidR="006E78BC" w:rsidRDefault="00000AD0" w:rsidP="00357576">
      <w:pPr>
        <w:rPr>
          <w:rFonts w:ascii="Verdana" w:hAnsi="Verdana"/>
          <w:sz w:val="20"/>
          <w:szCs w:val="20"/>
          <w:lang w:eastAsia="en-CA"/>
        </w:rPr>
      </w:pPr>
      <w:r>
        <w:rPr>
          <w:rFonts w:ascii="Verdana" w:hAnsi="Verdana"/>
          <w:sz w:val="20"/>
          <w:szCs w:val="20"/>
          <w:lang w:eastAsia="en-CA"/>
        </w:rPr>
        <w:t xml:space="preserve">If you need to drive, one way </w:t>
      </w:r>
      <w:r w:rsidR="00357576" w:rsidRPr="00357576">
        <w:rPr>
          <w:rFonts w:ascii="Verdana" w:hAnsi="Verdana"/>
          <w:sz w:val="20"/>
          <w:szCs w:val="20"/>
          <w:lang w:eastAsia="en-CA"/>
        </w:rPr>
        <w:t xml:space="preserve">to ensure that your children make it to school safely is to park a distance away from all the </w:t>
      </w:r>
      <w:r w:rsidR="00357576">
        <w:rPr>
          <w:rFonts w:ascii="Verdana" w:hAnsi="Verdana"/>
          <w:sz w:val="20"/>
          <w:szCs w:val="20"/>
          <w:lang w:eastAsia="en-CA"/>
        </w:rPr>
        <w:t>traffic and walk your students</w:t>
      </w:r>
      <w:r w:rsidR="006E78BC">
        <w:rPr>
          <w:rFonts w:ascii="Verdana" w:hAnsi="Verdana"/>
          <w:sz w:val="20"/>
          <w:szCs w:val="20"/>
          <w:lang w:eastAsia="en-CA"/>
        </w:rPr>
        <w:t xml:space="preserve"> to the school.</w:t>
      </w:r>
      <w:r w:rsidR="00357576">
        <w:rPr>
          <w:rFonts w:ascii="Verdana" w:hAnsi="Verdana"/>
          <w:sz w:val="20"/>
          <w:szCs w:val="20"/>
          <w:lang w:eastAsia="en-CA"/>
        </w:rPr>
        <w:t> </w:t>
      </w:r>
    </w:p>
    <w:p w14:paraId="628AA30F" w14:textId="77777777" w:rsidR="006E78BC" w:rsidRDefault="006E78BC" w:rsidP="00357576">
      <w:pPr>
        <w:rPr>
          <w:rFonts w:ascii="Verdana" w:hAnsi="Verdana"/>
          <w:sz w:val="20"/>
          <w:szCs w:val="20"/>
          <w:lang w:eastAsia="en-CA"/>
        </w:rPr>
      </w:pPr>
    </w:p>
    <w:p w14:paraId="47C079B8" w14:textId="1AEA185D" w:rsidR="00357576" w:rsidRDefault="00357576" w:rsidP="00357576">
      <w:pPr>
        <w:rPr>
          <w:rFonts w:ascii="Verdana" w:hAnsi="Verdana"/>
          <w:sz w:val="20"/>
          <w:szCs w:val="20"/>
          <w:lang w:eastAsia="en-CA"/>
        </w:rPr>
      </w:pPr>
      <w:r>
        <w:rPr>
          <w:rFonts w:ascii="Verdana" w:hAnsi="Verdana"/>
          <w:sz w:val="20"/>
          <w:szCs w:val="20"/>
          <w:lang w:eastAsia="en-CA"/>
        </w:rPr>
        <w:t xml:space="preserve">Together, parents, school Councils and the City put time and consideration into parking areas and enforcement around schools. </w:t>
      </w:r>
      <w:r w:rsidR="006E78BC">
        <w:rPr>
          <w:rFonts w:ascii="Verdana" w:hAnsi="Verdana"/>
          <w:sz w:val="20"/>
          <w:szCs w:val="20"/>
          <w:lang w:eastAsia="en-CA"/>
        </w:rPr>
        <w:t>We use no parking and no stopping zones to relieve traffic and encourage parking and drop offs in areas that</w:t>
      </w:r>
      <w:r w:rsidR="00000AD0">
        <w:rPr>
          <w:rFonts w:ascii="Verdana" w:hAnsi="Verdana"/>
          <w:sz w:val="20"/>
          <w:szCs w:val="20"/>
          <w:lang w:eastAsia="en-CA"/>
        </w:rPr>
        <w:t xml:space="preserve"> are</w:t>
      </w:r>
      <w:r w:rsidR="006E78BC">
        <w:rPr>
          <w:rFonts w:ascii="Verdana" w:hAnsi="Verdana"/>
          <w:sz w:val="20"/>
          <w:szCs w:val="20"/>
          <w:lang w:eastAsia="en-CA"/>
        </w:rPr>
        <w:t xml:space="preserve"> safe to do so.</w:t>
      </w:r>
    </w:p>
    <w:p w14:paraId="02C10C78" w14:textId="7D2B01F3" w:rsidR="00357576" w:rsidRDefault="00357576" w:rsidP="00357576">
      <w:pPr>
        <w:rPr>
          <w:rFonts w:ascii="Verdana" w:hAnsi="Verdana"/>
          <w:sz w:val="20"/>
          <w:szCs w:val="20"/>
          <w:lang w:eastAsia="en-CA"/>
        </w:rPr>
      </w:pPr>
    </w:p>
    <w:p w14:paraId="1717F87D" w14:textId="573797C1" w:rsidR="00357576" w:rsidRPr="00357576" w:rsidRDefault="00357576" w:rsidP="00357576">
      <w:pPr>
        <w:rPr>
          <w:rFonts w:ascii="Verdana" w:hAnsi="Verdana"/>
          <w:sz w:val="28"/>
          <w:szCs w:val="28"/>
          <w:lang w:eastAsia="en-CA"/>
        </w:rPr>
      </w:pPr>
      <w:r w:rsidRPr="00357576">
        <w:rPr>
          <w:rFonts w:ascii="Verdana" w:hAnsi="Verdana"/>
          <w:sz w:val="28"/>
          <w:szCs w:val="28"/>
          <w:lang w:eastAsia="en-CA"/>
        </w:rPr>
        <w:t xml:space="preserve">No parking </w:t>
      </w:r>
    </w:p>
    <w:p w14:paraId="0AC5AC58" w14:textId="01685B04" w:rsidR="00357576" w:rsidRDefault="00357576" w:rsidP="00357576">
      <w:pPr>
        <w:rPr>
          <w:rFonts w:ascii="Verdana" w:hAnsi="Verdana"/>
          <w:sz w:val="20"/>
          <w:szCs w:val="20"/>
          <w:lang w:eastAsia="en-CA"/>
        </w:rPr>
      </w:pPr>
    </w:p>
    <w:p w14:paraId="1B784AB3" w14:textId="1E658B19" w:rsidR="00357576" w:rsidRDefault="00357576" w:rsidP="006E78BC">
      <w:pPr>
        <w:rPr>
          <w:rFonts w:ascii="Verdana" w:hAnsi="Verdana"/>
          <w:sz w:val="20"/>
          <w:szCs w:val="20"/>
          <w:lang w:eastAsia="en-CA"/>
        </w:rPr>
      </w:pPr>
      <w:r>
        <w:rPr>
          <w:rFonts w:ascii="Verdana" w:hAnsi="Verdana"/>
          <w:sz w:val="20"/>
          <w:szCs w:val="20"/>
          <w:lang w:eastAsia="en-CA"/>
        </w:rPr>
        <w:t>A “No Parking” sign means just that – no parking. Parents are encouraged to find an area near the school where they can park if they need to leave their vehicles to drop off students. You may use these areas to pull over and let a student out safely, however, you should not exit your vehicle at any time.</w:t>
      </w:r>
      <w:r w:rsidR="006E78BC">
        <w:rPr>
          <w:rFonts w:ascii="Verdana" w:hAnsi="Verdana"/>
          <w:sz w:val="20"/>
          <w:szCs w:val="20"/>
          <w:lang w:eastAsia="en-CA"/>
        </w:rPr>
        <w:t xml:space="preserve"> Be mindful that you can still receive a ticket if </w:t>
      </w:r>
      <w:proofErr w:type="gramStart"/>
      <w:r w:rsidR="006E78BC">
        <w:rPr>
          <w:rFonts w:ascii="Verdana" w:hAnsi="Verdana"/>
          <w:sz w:val="20"/>
          <w:szCs w:val="20"/>
          <w:lang w:eastAsia="en-CA"/>
        </w:rPr>
        <w:t>you’</w:t>
      </w:r>
      <w:bookmarkStart w:id="0" w:name="_GoBack"/>
      <w:bookmarkEnd w:id="0"/>
      <w:r w:rsidR="006E78BC">
        <w:rPr>
          <w:rFonts w:ascii="Verdana" w:hAnsi="Verdana"/>
          <w:sz w:val="20"/>
          <w:szCs w:val="20"/>
          <w:lang w:eastAsia="en-CA"/>
        </w:rPr>
        <w:t>re</w:t>
      </w:r>
      <w:proofErr w:type="gramEnd"/>
      <w:r w:rsidR="006E78BC">
        <w:rPr>
          <w:rFonts w:ascii="Verdana" w:hAnsi="Verdana"/>
          <w:sz w:val="20"/>
          <w:szCs w:val="20"/>
          <w:lang w:eastAsia="en-CA"/>
        </w:rPr>
        <w:t xml:space="preserve"> near your car or in your car waiting; blocking other parents from using a quick drop off space still means you’re parked.</w:t>
      </w:r>
    </w:p>
    <w:p w14:paraId="251A9738" w14:textId="4EFA2E03" w:rsidR="00357576" w:rsidRPr="00357576" w:rsidRDefault="00357576" w:rsidP="00357576">
      <w:pPr>
        <w:rPr>
          <w:rFonts w:ascii="Verdana" w:hAnsi="Verdana"/>
          <w:sz w:val="28"/>
          <w:szCs w:val="28"/>
          <w:lang w:eastAsia="en-CA"/>
        </w:rPr>
      </w:pPr>
    </w:p>
    <w:p w14:paraId="6EC41210" w14:textId="7500E579" w:rsidR="00357576" w:rsidRPr="00357576" w:rsidRDefault="00357576" w:rsidP="00357576">
      <w:pPr>
        <w:rPr>
          <w:rFonts w:ascii="Verdana" w:hAnsi="Verdana"/>
          <w:sz w:val="28"/>
          <w:szCs w:val="28"/>
          <w:lang w:eastAsia="en-CA"/>
        </w:rPr>
      </w:pPr>
      <w:r w:rsidRPr="00357576">
        <w:rPr>
          <w:rFonts w:ascii="Verdana" w:hAnsi="Verdana"/>
          <w:sz w:val="28"/>
          <w:szCs w:val="28"/>
          <w:lang w:eastAsia="en-CA"/>
        </w:rPr>
        <w:t>No stopping</w:t>
      </w:r>
    </w:p>
    <w:p w14:paraId="77A8A145" w14:textId="0DD4A908" w:rsidR="00357576" w:rsidRDefault="00357576" w:rsidP="00357576">
      <w:pPr>
        <w:rPr>
          <w:rFonts w:ascii="Verdana" w:hAnsi="Verdana"/>
          <w:sz w:val="20"/>
          <w:szCs w:val="20"/>
          <w:lang w:eastAsia="en-CA"/>
        </w:rPr>
      </w:pPr>
    </w:p>
    <w:p w14:paraId="4E4089F1" w14:textId="2F5C02F0" w:rsidR="00357576" w:rsidRPr="00357576" w:rsidRDefault="00357576" w:rsidP="00357576">
      <w:pPr>
        <w:rPr>
          <w:rFonts w:ascii="Verdana" w:hAnsi="Verdana"/>
          <w:sz w:val="20"/>
          <w:szCs w:val="20"/>
          <w:lang w:eastAsia="en-CA"/>
        </w:rPr>
      </w:pPr>
      <w:r>
        <w:rPr>
          <w:rFonts w:ascii="Verdana" w:hAnsi="Verdana"/>
          <w:sz w:val="20"/>
          <w:szCs w:val="20"/>
          <w:lang w:eastAsia="en-CA"/>
        </w:rPr>
        <w:t xml:space="preserve">“No Stopping” signs means you may not use that space to stop and drop off a student, no matter how quick you are. When you stop in a “No Stopping” zone, you </w:t>
      </w:r>
      <w:proofErr w:type="gramStart"/>
      <w:r>
        <w:rPr>
          <w:rFonts w:ascii="Verdana" w:hAnsi="Verdana"/>
          <w:sz w:val="20"/>
          <w:szCs w:val="20"/>
          <w:lang w:eastAsia="en-CA"/>
        </w:rPr>
        <w:t>impact</w:t>
      </w:r>
      <w:proofErr w:type="gramEnd"/>
      <w:r>
        <w:rPr>
          <w:rFonts w:ascii="Verdana" w:hAnsi="Verdana"/>
          <w:sz w:val="20"/>
          <w:szCs w:val="20"/>
          <w:lang w:eastAsia="en-CA"/>
        </w:rPr>
        <w:t xml:space="preserve"> the safety of others. Instead, find a place where you can park safely, or use designated Kiss and Ride zones for quick drop offs.</w:t>
      </w:r>
      <w:r w:rsidR="006E78BC">
        <w:rPr>
          <w:rFonts w:ascii="Verdana" w:hAnsi="Verdana"/>
          <w:sz w:val="20"/>
          <w:szCs w:val="20"/>
          <w:lang w:eastAsia="en-CA"/>
        </w:rPr>
        <w:t xml:space="preserve"> </w:t>
      </w:r>
    </w:p>
    <w:p w14:paraId="106518FE" w14:textId="176D485C" w:rsidR="00357576" w:rsidRPr="00357576" w:rsidRDefault="00357576" w:rsidP="00357576">
      <w:pPr>
        <w:rPr>
          <w:rFonts w:ascii="Verdana" w:hAnsi="Verdana"/>
          <w:sz w:val="28"/>
          <w:szCs w:val="20"/>
          <w:lang w:eastAsia="en-CA"/>
        </w:rPr>
      </w:pPr>
    </w:p>
    <w:p w14:paraId="3B264871" w14:textId="3BCE3025" w:rsidR="00357576" w:rsidRPr="00DB0005" w:rsidRDefault="00357576" w:rsidP="00357576">
      <w:pPr>
        <w:rPr>
          <w:rFonts w:ascii="Verdana" w:hAnsi="Verdana"/>
          <w:sz w:val="28"/>
          <w:szCs w:val="28"/>
          <w:lang w:eastAsia="en-CA"/>
        </w:rPr>
      </w:pPr>
      <w:r w:rsidRPr="00DB0005">
        <w:rPr>
          <w:rFonts w:ascii="Verdana" w:hAnsi="Verdana"/>
          <w:sz w:val="28"/>
          <w:szCs w:val="28"/>
          <w:lang w:eastAsia="en-CA"/>
        </w:rPr>
        <w:t>Be a good neighbour</w:t>
      </w:r>
    </w:p>
    <w:p w14:paraId="51F1AADD" w14:textId="77777777" w:rsidR="00357576" w:rsidRDefault="00357576" w:rsidP="00357576">
      <w:pPr>
        <w:rPr>
          <w:rFonts w:ascii="Verdana" w:hAnsi="Verdana"/>
          <w:sz w:val="20"/>
          <w:szCs w:val="20"/>
          <w:lang w:eastAsia="en-CA"/>
        </w:rPr>
      </w:pPr>
    </w:p>
    <w:p w14:paraId="58A33DBD" w14:textId="35C1A5E7" w:rsidR="006E78BC" w:rsidRDefault="006E78BC" w:rsidP="00357576">
      <w:pPr>
        <w:rPr>
          <w:rFonts w:ascii="Verdana" w:hAnsi="Verdana"/>
          <w:sz w:val="20"/>
          <w:szCs w:val="20"/>
          <w:lang w:eastAsia="en-CA"/>
        </w:rPr>
      </w:pPr>
      <w:r>
        <w:rPr>
          <w:rFonts w:ascii="Verdana" w:hAnsi="Verdana"/>
          <w:sz w:val="20"/>
          <w:szCs w:val="20"/>
          <w:lang w:eastAsia="en-CA"/>
        </w:rPr>
        <w:t xml:space="preserve">Please be mindful of other neighbours in the area. Be courteous and </w:t>
      </w:r>
      <w:proofErr w:type="gramStart"/>
      <w:r>
        <w:rPr>
          <w:rFonts w:ascii="Verdana" w:hAnsi="Verdana"/>
          <w:sz w:val="20"/>
          <w:szCs w:val="20"/>
          <w:lang w:eastAsia="en-CA"/>
        </w:rPr>
        <w:t>don’t</w:t>
      </w:r>
      <w:proofErr w:type="gramEnd"/>
      <w:r>
        <w:rPr>
          <w:rFonts w:ascii="Verdana" w:hAnsi="Verdana"/>
          <w:sz w:val="20"/>
          <w:szCs w:val="20"/>
          <w:lang w:eastAsia="en-CA"/>
        </w:rPr>
        <w:t xml:space="preserve"> block driveways. The convenience to park closely for you, no matter how quick you are, is not worth the inconvenience of someone else not being able to leave </w:t>
      </w:r>
      <w:proofErr w:type="gramStart"/>
      <w:r>
        <w:rPr>
          <w:rFonts w:ascii="Verdana" w:hAnsi="Verdana"/>
          <w:sz w:val="20"/>
          <w:szCs w:val="20"/>
          <w:lang w:eastAsia="en-CA"/>
        </w:rPr>
        <w:t>their</w:t>
      </w:r>
      <w:proofErr w:type="gramEnd"/>
      <w:r>
        <w:rPr>
          <w:rFonts w:ascii="Verdana" w:hAnsi="Verdana"/>
          <w:sz w:val="20"/>
          <w:szCs w:val="20"/>
          <w:lang w:eastAsia="en-CA"/>
        </w:rPr>
        <w:t xml:space="preserve"> home.</w:t>
      </w:r>
    </w:p>
    <w:p w14:paraId="61065C78" w14:textId="15C01754" w:rsidR="006E78BC" w:rsidRDefault="006E78BC" w:rsidP="00357576">
      <w:pPr>
        <w:rPr>
          <w:rFonts w:ascii="Verdana" w:hAnsi="Verdana"/>
          <w:sz w:val="20"/>
          <w:szCs w:val="20"/>
          <w:lang w:eastAsia="en-CA"/>
        </w:rPr>
      </w:pPr>
    </w:p>
    <w:p w14:paraId="054BB39B" w14:textId="0FA84459" w:rsidR="006E78BC" w:rsidRPr="00357576" w:rsidRDefault="006E78BC" w:rsidP="00357576">
      <w:pPr>
        <w:rPr>
          <w:rFonts w:ascii="Verdana" w:hAnsi="Verdana"/>
          <w:sz w:val="20"/>
          <w:szCs w:val="20"/>
          <w:lang w:eastAsia="en-CA"/>
        </w:rPr>
      </w:pPr>
      <w:r>
        <w:rPr>
          <w:rFonts w:ascii="Verdana" w:hAnsi="Verdana"/>
          <w:sz w:val="20"/>
          <w:szCs w:val="20"/>
          <w:lang w:eastAsia="en-CA"/>
        </w:rPr>
        <w:t xml:space="preserve">If you have to drive a student to school and park, ask around to see if other parents would allow you to park in a driveway nearby to walk. </w:t>
      </w:r>
    </w:p>
    <w:p w14:paraId="73024C21" w14:textId="1F505E3F" w:rsidR="00F0307B" w:rsidRPr="00E6666F" w:rsidRDefault="00F0307B" w:rsidP="00F0307B">
      <w:pPr>
        <w:pStyle w:val="Media-bodycopy"/>
        <w:spacing w:after="0"/>
        <w:rPr>
          <w:b/>
          <w:bCs/>
          <w:sz w:val="22"/>
          <w:szCs w:val="22"/>
        </w:rPr>
      </w:pPr>
    </w:p>
    <w:p w14:paraId="72112A0A" w14:textId="0BB57B71" w:rsidR="00F0307B" w:rsidRPr="00DB0005" w:rsidRDefault="00F0307B" w:rsidP="00DB0005">
      <w:pPr>
        <w:pStyle w:val="Heading2"/>
        <w:rPr>
          <w:rFonts w:ascii="Verdana" w:hAnsi="Verdana"/>
        </w:rPr>
      </w:pPr>
      <w:r w:rsidRPr="00F71896">
        <w:rPr>
          <w:rFonts w:ascii="Verdana" w:hAnsi="Verdana"/>
        </w:rPr>
        <w:t>For more information</w:t>
      </w:r>
      <w:r w:rsidR="005079E4">
        <w:rPr>
          <w:rFonts w:ascii="Verdana" w:hAnsi="Verdana"/>
          <w:sz w:val="20"/>
          <w:szCs w:val="20"/>
        </w:rPr>
        <w:br/>
      </w:r>
      <w:r w:rsidR="00E86256">
        <w:rPr>
          <w:rFonts w:ascii="Verdana" w:hAnsi="Verdana"/>
          <w:sz w:val="20"/>
          <w:szCs w:val="20"/>
        </w:rPr>
        <w:t xml:space="preserve"> </w:t>
      </w:r>
    </w:p>
    <w:p w14:paraId="1786AAE9" w14:textId="1CC68583" w:rsidR="00F0307B" w:rsidRPr="005079E4" w:rsidRDefault="006E78BC" w:rsidP="00F0307B">
      <w:pPr>
        <w:pStyle w:val="NOTICE-bodycopy"/>
        <w:rPr>
          <w:b/>
          <w:szCs w:val="20"/>
        </w:rPr>
      </w:pPr>
      <w:r>
        <w:rPr>
          <w:b/>
          <w:szCs w:val="20"/>
        </w:rPr>
        <w:t>David Wiedrick, Manager</w:t>
      </w:r>
    </w:p>
    <w:p w14:paraId="24576811" w14:textId="302B7498" w:rsidR="00F0307B" w:rsidRPr="005079E4" w:rsidRDefault="006E78BC" w:rsidP="00F0307B">
      <w:pPr>
        <w:pStyle w:val="NOTICE-bodycopy"/>
        <w:rPr>
          <w:szCs w:val="20"/>
        </w:rPr>
      </w:pPr>
      <w:r>
        <w:rPr>
          <w:szCs w:val="20"/>
        </w:rPr>
        <w:t>Bylaw Compliance, Security and Licensing, Operations</w:t>
      </w:r>
      <w:r w:rsidR="00E16E8D">
        <w:rPr>
          <w:szCs w:val="20"/>
        </w:rPr>
        <w:br/>
        <w:t>City of Guelph</w:t>
      </w:r>
    </w:p>
    <w:p w14:paraId="4840093A" w14:textId="48D26DF8" w:rsidR="00F0307B" w:rsidRPr="005079E4" w:rsidRDefault="00DB0005" w:rsidP="00F0307B">
      <w:pPr>
        <w:pStyle w:val="NOTICE-bodycopy"/>
        <w:rPr>
          <w:szCs w:val="20"/>
        </w:rPr>
      </w:pPr>
      <w:r>
        <w:rPr>
          <w:szCs w:val="20"/>
        </w:rPr>
        <w:t>519-822-1260 extension 3475</w:t>
      </w:r>
    </w:p>
    <w:p w14:paraId="2D4F6E1F" w14:textId="109584B8" w:rsidR="00266785" w:rsidRPr="006E78BC" w:rsidRDefault="007A7F9E" w:rsidP="006E78BC">
      <w:pPr>
        <w:pStyle w:val="NOTICE-bodycopy"/>
        <w:rPr>
          <w:szCs w:val="20"/>
        </w:rPr>
      </w:pPr>
      <w:hyperlink r:id="rId9" w:history="1">
        <w:r w:rsidR="006E78BC" w:rsidRPr="00A73D60">
          <w:rPr>
            <w:rStyle w:val="Hyperlink"/>
            <w:szCs w:val="20"/>
          </w:rPr>
          <w:t>david.wiedrick@guelph.ca</w:t>
        </w:r>
      </w:hyperlink>
      <w:r w:rsidR="006E78BC">
        <w:rPr>
          <w:szCs w:val="20"/>
        </w:rPr>
        <w:t xml:space="preserve"> </w:t>
      </w:r>
    </w:p>
    <w:sectPr w:rsidR="00266785" w:rsidRPr="006E78BC" w:rsidSect="00E16E8D">
      <w:headerReference w:type="default" r:id="rId10"/>
      <w:footerReference w:type="default" r:id="rId11"/>
      <w:headerReference w:type="first" r:id="rId12"/>
      <w:footerReference w:type="first" r:id="rId13"/>
      <w:type w:val="continuous"/>
      <w:pgSz w:w="12240" w:h="15840" w:code="1"/>
      <w:pgMar w:top="1815" w:right="1440" w:bottom="1354"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75134" w14:textId="77777777" w:rsidR="007A7F9E" w:rsidRDefault="007A7F9E">
      <w:r>
        <w:separator/>
      </w:r>
    </w:p>
  </w:endnote>
  <w:endnote w:type="continuationSeparator" w:id="0">
    <w:p w14:paraId="1893D0D2" w14:textId="77777777" w:rsidR="007A7F9E" w:rsidRDefault="007A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CB3B" w14:textId="77777777" w:rsidR="00E16E8D" w:rsidRDefault="00E16E8D" w:rsidP="00B837D9">
    <w:r w:rsidRPr="00CF0657">
      <w:rPr>
        <w:rFonts w:ascii="Verdana" w:hAnsi="Verdana"/>
        <w:sz w:val="16"/>
        <w:szCs w:val="16"/>
        <w:lang w:val="de-DE"/>
      </w:rPr>
      <w:t xml:space="preserve">cc </w:t>
    </w:r>
    <w:r w:rsidRPr="00CF0657">
      <w:rPr>
        <w:rFonts w:ascii="Verdana" w:hAnsi="Verdana"/>
        <w:sz w:val="16"/>
        <w:szCs w:val="16"/>
      </w:rPr>
      <w:t>(</w:t>
    </w:r>
    <w:proofErr w:type="spellStart"/>
    <w:r>
      <w:rPr>
        <w:rFonts w:ascii="Verdana" w:hAnsi="Verdana"/>
        <w:i/>
        <w:sz w:val="16"/>
        <w:szCs w:val="16"/>
      </w:rPr>
      <w:t>Councillor</w:t>
    </w:r>
    <w:proofErr w:type="spellEnd"/>
    <w:r>
      <w:rPr>
        <w:rFonts w:ascii="Verdana" w:hAnsi="Verdana"/>
        <w:i/>
        <w:sz w:val="16"/>
        <w:szCs w:val="16"/>
      </w:rPr>
      <w:t xml:space="preserve"> Piper, </w:t>
    </w:r>
    <w:proofErr w:type="spellStart"/>
    <w:r>
      <w:rPr>
        <w:rFonts w:ascii="Verdana" w:hAnsi="Verdana"/>
        <w:i/>
        <w:sz w:val="16"/>
        <w:szCs w:val="16"/>
      </w:rPr>
      <w:t>Councillor</w:t>
    </w:r>
    <w:proofErr w:type="spellEnd"/>
    <w:r>
      <w:rPr>
        <w:rFonts w:ascii="Verdana" w:hAnsi="Verdana"/>
        <w:i/>
        <w:sz w:val="16"/>
        <w:szCs w:val="16"/>
      </w:rPr>
      <w:t xml:space="preserve"> Downer</w:t>
    </w:r>
    <w:r w:rsidRPr="00CF0657">
      <w:rPr>
        <w:rFonts w:ascii="Verdana" w:hAnsi="Verdana"/>
        <w:i/>
        <w:sz w:val="16"/>
        <w:szCs w:val="16"/>
      </w:rPr>
      <w:t xml:space="preserve">, </w:t>
    </w:r>
    <w:r w:rsidRPr="000C3BCD">
      <w:rPr>
        <w:rFonts w:ascii="Verdana" w:hAnsi="Verdana"/>
        <w:sz w:val="16"/>
        <w:szCs w:val="16"/>
      </w:rPr>
      <w:t>Martin Neumann – Manager Park Operation and Forestry, Randy Drewery – Program Manager Forestry, Ian Ferguson – Program Manager Turf and Sports Fields)</w:t>
    </w:r>
  </w:p>
  <w:p w14:paraId="67BA9390" w14:textId="77777777" w:rsidR="00E16E8D" w:rsidRPr="00D0410A" w:rsidRDefault="00E16E8D" w:rsidP="00D0410A">
    <w:pPr>
      <w:pStyle w:val="LH-pag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0C0DD" w14:textId="77777777" w:rsidR="00E16E8D" w:rsidRPr="00E5642C" w:rsidRDefault="00E16E8D" w:rsidP="00D0410A">
    <w:pPr>
      <w:pStyle w:val="LH-page"/>
      <w:jc w:val="left"/>
      <w:rPr>
        <w:sz w:val="24"/>
        <w:szCs w:val="24"/>
      </w:rPr>
    </w:pPr>
    <w:r>
      <w:rPr>
        <w:noProof/>
        <w:lang w:val="en-CA" w:eastAsia="en-CA"/>
      </w:rPr>
      <mc:AlternateContent>
        <mc:Choice Requires="wps">
          <w:drawing>
            <wp:anchor distT="0" distB="0" distL="114300" distR="114300" simplePos="0" relativeHeight="251657728" behindDoc="0" locked="0" layoutInCell="1" allowOverlap="1" wp14:anchorId="4B133AE6" wp14:editId="3BC7748E">
              <wp:simplePos x="0" y="0"/>
              <wp:positionH relativeFrom="column">
                <wp:posOffset>5357495</wp:posOffset>
              </wp:positionH>
              <wp:positionV relativeFrom="paragraph">
                <wp:posOffset>-993140</wp:posOffset>
              </wp:positionV>
              <wp:extent cx="1144905" cy="1326515"/>
              <wp:effectExtent l="4445" t="0" r="3175" b="635"/>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32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2DBF" w14:textId="77777777" w:rsidR="00E16E8D" w:rsidRPr="008E461E" w:rsidRDefault="00E16E8D" w:rsidP="00770C08">
                          <w:pPr>
                            <w:pStyle w:val="LH-pagebold"/>
                            <w:rPr>
                              <w:color w:val="00A4E1"/>
                            </w:rPr>
                          </w:pPr>
                          <w:r w:rsidRPr="008E461E">
                            <w:rPr>
                              <w:color w:val="00A4E1"/>
                            </w:rPr>
                            <w:t>City Hall</w:t>
                          </w:r>
                        </w:p>
                        <w:p w14:paraId="401AE123" w14:textId="77777777" w:rsidR="00E16E8D" w:rsidRPr="008E461E" w:rsidRDefault="00E16E8D" w:rsidP="001B04D7">
                          <w:pPr>
                            <w:pStyle w:val="LH-page"/>
                            <w:rPr>
                              <w:color w:val="00A4E1"/>
                            </w:rPr>
                          </w:pPr>
                          <w:r>
                            <w:rPr>
                              <w:color w:val="00A4E1"/>
                            </w:rPr>
                            <w:t>1</w:t>
                          </w:r>
                          <w:r w:rsidRPr="008E461E">
                            <w:rPr>
                              <w:color w:val="00A4E1"/>
                            </w:rPr>
                            <w:t xml:space="preserve"> Carden St</w:t>
                          </w:r>
                        </w:p>
                        <w:p w14:paraId="623BD328" w14:textId="77777777" w:rsidR="00E16E8D" w:rsidRPr="008E461E" w:rsidRDefault="00E16E8D" w:rsidP="001B04D7">
                          <w:pPr>
                            <w:pStyle w:val="LH-page"/>
                            <w:rPr>
                              <w:color w:val="00A4E1"/>
                            </w:rPr>
                          </w:pPr>
                          <w:smartTag w:uri="urn:schemas-microsoft-com:office:smarttags" w:element="place">
                            <w:smartTag w:uri="urn:schemas-microsoft-com:office:smarttags" w:element="City">
                              <w:r w:rsidRPr="008E461E">
                                <w:rPr>
                                  <w:color w:val="00A4E1"/>
                                </w:rPr>
                                <w:t>Guelph</w:t>
                              </w:r>
                            </w:smartTag>
                            <w:r w:rsidRPr="008E461E">
                              <w:rPr>
                                <w:color w:val="00A4E1"/>
                              </w:rPr>
                              <w:t xml:space="preserve">, </w:t>
                            </w:r>
                            <w:smartTag w:uri="urn:schemas-microsoft-com:office:smarttags" w:element="State">
                              <w:r w:rsidRPr="008E461E">
                                <w:rPr>
                                  <w:color w:val="00A4E1"/>
                                </w:rPr>
                                <w:t>ON</w:t>
                              </w:r>
                            </w:smartTag>
                          </w:smartTag>
                        </w:p>
                        <w:p w14:paraId="2C207E66" w14:textId="77777777" w:rsidR="00E16E8D" w:rsidRPr="008E461E" w:rsidRDefault="00E16E8D" w:rsidP="001B04D7">
                          <w:pPr>
                            <w:pStyle w:val="LH-page"/>
                            <w:rPr>
                              <w:color w:val="00A4E1"/>
                            </w:rPr>
                          </w:pPr>
                          <w:smartTag w:uri="urn:schemas-microsoft-com:office:smarttags" w:element="country-region">
                            <w:smartTag w:uri="urn:schemas-microsoft-com:office:smarttags" w:element="place">
                              <w:r w:rsidRPr="008E461E">
                                <w:rPr>
                                  <w:color w:val="00A4E1"/>
                                </w:rPr>
                                <w:t>Canada</w:t>
                              </w:r>
                            </w:smartTag>
                          </w:smartTag>
                        </w:p>
                        <w:p w14:paraId="759DD2DD" w14:textId="77777777" w:rsidR="00E16E8D" w:rsidRPr="008E461E" w:rsidRDefault="00E16E8D" w:rsidP="001B04D7">
                          <w:pPr>
                            <w:pStyle w:val="LH-page"/>
                            <w:rPr>
                              <w:color w:val="00A4E1"/>
                            </w:rPr>
                          </w:pPr>
                          <w:r w:rsidRPr="008E461E">
                            <w:rPr>
                              <w:color w:val="00A4E1"/>
                            </w:rPr>
                            <w:t>N1H 3A1</w:t>
                          </w:r>
                        </w:p>
                        <w:p w14:paraId="42AF50E3" w14:textId="77777777" w:rsidR="00E16E8D" w:rsidRPr="008E461E" w:rsidRDefault="00E16E8D" w:rsidP="001B04D7">
                          <w:pPr>
                            <w:pStyle w:val="LH-page"/>
                            <w:rPr>
                              <w:color w:val="00A4E1"/>
                            </w:rPr>
                          </w:pPr>
                        </w:p>
                        <w:p w14:paraId="5ABEDDD1" w14:textId="77777777" w:rsidR="00E16E8D" w:rsidRPr="008E461E" w:rsidRDefault="00E16E8D" w:rsidP="001B04D7">
                          <w:pPr>
                            <w:pStyle w:val="LH-page"/>
                            <w:rPr>
                              <w:color w:val="00A4E1"/>
                            </w:rPr>
                          </w:pPr>
                          <w:r w:rsidRPr="008E461E">
                            <w:rPr>
                              <w:color w:val="00A4E1"/>
                            </w:rPr>
                            <w:t>T 519-822-1260</w:t>
                          </w:r>
                        </w:p>
                        <w:p w14:paraId="67509475" w14:textId="77777777" w:rsidR="00E16E8D" w:rsidRPr="008E461E" w:rsidRDefault="00E16E8D" w:rsidP="001B04D7">
                          <w:pPr>
                            <w:pStyle w:val="LH-page"/>
                            <w:rPr>
                              <w:color w:val="00A4E1"/>
                            </w:rPr>
                          </w:pPr>
                          <w:r w:rsidRPr="008E461E">
                            <w:rPr>
                              <w:color w:val="00A4E1"/>
                            </w:rPr>
                            <w:t>TTY 519-826-9771</w:t>
                          </w:r>
                        </w:p>
                        <w:p w14:paraId="195C3E2C" w14:textId="77777777" w:rsidR="00E16E8D" w:rsidRPr="008E461E" w:rsidRDefault="00E16E8D" w:rsidP="001B04D7">
                          <w:pPr>
                            <w:pStyle w:val="LH-page"/>
                            <w:rPr>
                              <w:color w:val="00A4E1"/>
                            </w:rPr>
                          </w:pPr>
                        </w:p>
                        <w:p w14:paraId="02C9E685" w14:textId="77777777" w:rsidR="00E16E8D" w:rsidRPr="008E461E" w:rsidRDefault="00E16E8D" w:rsidP="001B04D7">
                          <w:pPr>
                            <w:pStyle w:val="LH-page"/>
                            <w:rPr>
                              <w:color w:val="00A4E1"/>
                            </w:rPr>
                          </w:pPr>
                          <w:r w:rsidRPr="008E461E">
                            <w:rPr>
                              <w:color w:val="00A4E1"/>
                            </w:rPr>
                            <w:t>guelph.ca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B133AE6" id="_x0000_t202" coordsize="21600,21600" o:spt="202" path="m,l,21600r21600,l21600,xe">
              <v:stroke joinstyle="miter"/>
              <v:path gradientshapeok="t" o:connecttype="rect"/>
            </v:shapetype>
            <v:shape id="Text Box 25" o:spid="_x0000_s1026" type="#_x0000_t202" style="position:absolute;margin-left:421.85pt;margin-top:-78.2pt;width:90.15pt;height:104.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zGswIAALk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" filled="f" stroked="f">
              <v:textbox style="mso-fit-shape-to-text:t">
                <w:txbxContent>
                  <w:p w14:paraId="6DCF2DBF" w14:textId="77777777" w:rsidR="00E16E8D" w:rsidRPr="008E461E" w:rsidRDefault="00E16E8D" w:rsidP="00770C08">
                    <w:pPr>
                      <w:pStyle w:val="LH-pagebold"/>
                      <w:rPr>
                        <w:color w:val="00A4E1"/>
                      </w:rPr>
                    </w:pPr>
                    <w:r w:rsidRPr="008E461E">
                      <w:rPr>
                        <w:color w:val="00A4E1"/>
                      </w:rPr>
                      <w:t>City Hall</w:t>
                    </w:r>
                  </w:p>
                  <w:p w14:paraId="401AE123" w14:textId="77777777" w:rsidR="00E16E8D" w:rsidRPr="008E461E" w:rsidRDefault="00E16E8D" w:rsidP="001B04D7">
                    <w:pPr>
                      <w:pStyle w:val="LH-page"/>
                      <w:rPr>
                        <w:color w:val="00A4E1"/>
                      </w:rPr>
                    </w:pPr>
                    <w:r>
                      <w:rPr>
                        <w:color w:val="00A4E1"/>
                      </w:rPr>
                      <w:t>1</w:t>
                    </w:r>
                    <w:r w:rsidRPr="008E461E">
                      <w:rPr>
                        <w:color w:val="00A4E1"/>
                      </w:rPr>
                      <w:t xml:space="preserve"> Carden St</w:t>
                    </w:r>
                  </w:p>
                  <w:p w14:paraId="623BD328" w14:textId="77777777" w:rsidR="00E16E8D" w:rsidRPr="008E461E" w:rsidRDefault="00E16E8D" w:rsidP="001B04D7">
                    <w:pPr>
                      <w:pStyle w:val="LH-page"/>
                      <w:rPr>
                        <w:color w:val="00A4E1"/>
                      </w:rPr>
                    </w:pPr>
                    <w:smartTag w:uri="urn:schemas-microsoft-com:office:smarttags" w:element="place">
                      <w:smartTag w:uri="urn:schemas-microsoft-com:office:smarttags" w:element="City">
                        <w:r w:rsidRPr="008E461E">
                          <w:rPr>
                            <w:color w:val="00A4E1"/>
                          </w:rPr>
                          <w:t>Guelph</w:t>
                        </w:r>
                      </w:smartTag>
                      <w:r w:rsidRPr="008E461E">
                        <w:rPr>
                          <w:color w:val="00A4E1"/>
                        </w:rPr>
                        <w:t xml:space="preserve">, </w:t>
                      </w:r>
                      <w:smartTag w:uri="urn:schemas-microsoft-com:office:smarttags" w:element="State">
                        <w:r w:rsidRPr="008E461E">
                          <w:rPr>
                            <w:color w:val="00A4E1"/>
                          </w:rPr>
                          <w:t>ON</w:t>
                        </w:r>
                      </w:smartTag>
                    </w:smartTag>
                  </w:p>
                  <w:p w14:paraId="2C207E66" w14:textId="77777777" w:rsidR="00E16E8D" w:rsidRPr="008E461E" w:rsidRDefault="00E16E8D" w:rsidP="001B04D7">
                    <w:pPr>
                      <w:pStyle w:val="LH-page"/>
                      <w:rPr>
                        <w:color w:val="00A4E1"/>
                      </w:rPr>
                    </w:pPr>
                    <w:smartTag w:uri="urn:schemas-microsoft-com:office:smarttags" w:element="country-region">
                      <w:smartTag w:uri="urn:schemas-microsoft-com:office:smarttags" w:element="place">
                        <w:r w:rsidRPr="008E461E">
                          <w:rPr>
                            <w:color w:val="00A4E1"/>
                          </w:rPr>
                          <w:t>Canada</w:t>
                        </w:r>
                      </w:smartTag>
                    </w:smartTag>
                  </w:p>
                  <w:p w14:paraId="759DD2DD" w14:textId="77777777" w:rsidR="00E16E8D" w:rsidRPr="008E461E" w:rsidRDefault="00E16E8D" w:rsidP="001B04D7">
                    <w:pPr>
                      <w:pStyle w:val="LH-page"/>
                      <w:rPr>
                        <w:color w:val="00A4E1"/>
                      </w:rPr>
                    </w:pPr>
                    <w:r w:rsidRPr="008E461E">
                      <w:rPr>
                        <w:color w:val="00A4E1"/>
                      </w:rPr>
                      <w:t>N1H 3A1</w:t>
                    </w:r>
                  </w:p>
                  <w:p w14:paraId="42AF50E3" w14:textId="77777777" w:rsidR="00E16E8D" w:rsidRPr="008E461E" w:rsidRDefault="00E16E8D" w:rsidP="001B04D7">
                    <w:pPr>
                      <w:pStyle w:val="LH-page"/>
                      <w:rPr>
                        <w:color w:val="00A4E1"/>
                      </w:rPr>
                    </w:pPr>
                  </w:p>
                  <w:p w14:paraId="5ABEDDD1" w14:textId="77777777" w:rsidR="00E16E8D" w:rsidRPr="008E461E" w:rsidRDefault="00E16E8D" w:rsidP="001B04D7">
                    <w:pPr>
                      <w:pStyle w:val="LH-page"/>
                      <w:rPr>
                        <w:color w:val="00A4E1"/>
                      </w:rPr>
                    </w:pPr>
                    <w:r w:rsidRPr="008E461E">
                      <w:rPr>
                        <w:color w:val="00A4E1"/>
                      </w:rPr>
                      <w:t>T 519-822-1260</w:t>
                    </w:r>
                  </w:p>
                  <w:p w14:paraId="67509475" w14:textId="77777777" w:rsidR="00E16E8D" w:rsidRPr="008E461E" w:rsidRDefault="00E16E8D" w:rsidP="001B04D7">
                    <w:pPr>
                      <w:pStyle w:val="LH-page"/>
                      <w:rPr>
                        <w:color w:val="00A4E1"/>
                      </w:rPr>
                    </w:pPr>
                    <w:r w:rsidRPr="008E461E">
                      <w:rPr>
                        <w:color w:val="00A4E1"/>
                      </w:rPr>
                      <w:t>TTY 519-826-9771</w:t>
                    </w:r>
                  </w:p>
                  <w:p w14:paraId="195C3E2C" w14:textId="77777777" w:rsidR="00E16E8D" w:rsidRPr="008E461E" w:rsidRDefault="00E16E8D" w:rsidP="001B04D7">
                    <w:pPr>
                      <w:pStyle w:val="LH-page"/>
                      <w:rPr>
                        <w:color w:val="00A4E1"/>
                      </w:rPr>
                    </w:pPr>
                  </w:p>
                  <w:p w14:paraId="02C9E685" w14:textId="77777777" w:rsidR="00E16E8D" w:rsidRPr="008E461E" w:rsidRDefault="00E16E8D" w:rsidP="001B04D7">
                    <w:pPr>
                      <w:pStyle w:val="LH-page"/>
                      <w:rPr>
                        <w:color w:val="00A4E1"/>
                      </w:rPr>
                    </w:pPr>
                    <w:r w:rsidRPr="008E461E">
                      <w:rPr>
                        <w:color w:val="00A4E1"/>
                      </w:rPr>
                      <w:t>guelph.ca</w:t>
                    </w:r>
                  </w:p>
                </w:txbxContent>
              </v:textbox>
              <w10:wrap type="square"/>
            </v:shape>
          </w:pict>
        </mc:Fallback>
      </mc:AlternateContent>
    </w:r>
  </w:p>
  <w:p w14:paraId="02F3C923" w14:textId="71D7A380" w:rsidR="00E16E8D" w:rsidRPr="00F960E1" w:rsidRDefault="00E16E8D" w:rsidP="00770C08">
    <w:pPr>
      <w:pStyle w:val="LH-page"/>
      <w:jc w:val="left"/>
    </w:pPr>
    <w:r w:rsidRPr="00F960E1">
      <w:t xml:space="preserve">Page </w:t>
    </w:r>
    <w:r>
      <w:fldChar w:fldCharType="begin"/>
    </w:r>
    <w:r>
      <w:instrText xml:space="preserve"> PAGE </w:instrText>
    </w:r>
    <w:r>
      <w:fldChar w:fldCharType="separate"/>
    </w:r>
    <w:r w:rsidR="0008677F">
      <w:rPr>
        <w:noProof/>
      </w:rPr>
      <w:t>1</w:t>
    </w:r>
    <w:r>
      <w:rPr>
        <w:noProof/>
      </w:rPr>
      <w:fldChar w:fldCharType="end"/>
    </w:r>
    <w:r w:rsidRPr="00F960E1">
      <w:t xml:space="preserve"> of </w:t>
    </w:r>
    <w:r>
      <w:fldChar w:fldCharType="begin"/>
    </w:r>
    <w:r>
      <w:instrText xml:space="preserve"> NUMPAGES </w:instrText>
    </w:r>
    <w:r>
      <w:fldChar w:fldCharType="separate"/>
    </w:r>
    <w:r w:rsidR="0008677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E5B68" w14:textId="77777777" w:rsidR="007A7F9E" w:rsidRDefault="007A7F9E">
      <w:r>
        <w:separator/>
      </w:r>
    </w:p>
  </w:footnote>
  <w:footnote w:type="continuationSeparator" w:id="0">
    <w:p w14:paraId="78707D05" w14:textId="77777777" w:rsidR="007A7F9E" w:rsidRDefault="007A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5733" w14:textId="77777777" w:rsidR="00E16E8D" w:rsidRPr="00C57286" w:rsidRDefault="00E16E8D" w:rsidP="00D0410A">
    <w:pP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F413" w14:textId="77777777" w:rsidR="00E16E8D" w:rsidRDefault="00E16E8D" w:rsidP="00867FB1">
    <w:pPr>
      <w:ind w:left="-90"/>
      <w:jc w:val="right"/>
    </w:pPr>
    <w:r>
      <w:rPr>
        <w:noProof/>
        <w:lang w:val="en-CA" w:eastAsia="en-CA"/>
      </w:rPr>
      <w:drawing>
        <wp:inline distT="0" distB="0" distL="0" distR="0" wp14:anchorId="7BD40941" wp14:editId="1073F1E3">
          <wp:extent cx="1828800" cy="633730"/>
          <wp:effectExtent l="0" t="0" r="0" b="0"/>
          <wp:docPr id="20" name="Picture 20" descr="COG_Logo_Colour_300dpi_11inches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_Logo_Colour_300dpi_11inches_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E6E0D2"/>
    <w:lvl w:ilvl="0">
      <w:start w:val="1"/>
      <w:numFmt w:val="bullet"/>
      <w:lvlText w:val=""/>
      <w:lvlJc w:val="left"/>
      <w:pPr>
        <w:tabs>
          <w:tab w:val="num" w:pos="360"/>
        </w:tabs>
        <w:ind w:left="360" w:hanging="360"/>
      </w:pPr>
      <w:rPr>
        <w:rFonts w:ascii="Symbol" w:hAnsi="Symbol" w:hint="default"/>
      </w:rPr>
    </w:lvl>
  </w:abstractNum>
  <w:abstractNum w:abstractNumId="1">
    <w:nsid w:val="18E95F84"/>
    <w:multiLevelType w:val="hybridMultilevel"/>
    <w:tmpl w:val="33D247D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4256C1"/>
    <w:multiLevelType w:val="hybridMultilevel"/>
    <w:tmpl w:val="E5266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C7D106C"/>
    <w:multiLevelType w:val="hybridMultilevel"/>
    <w:tmpl w:val="6706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49">
      <o:colormru v:ext="edit" colors="#00a4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06"/>
    <w:rsid w:val="00000AD0"/>
    <w:rsid w:val="00006872"/>
    <w:rsid w:val="0002092A"/>
    <w:rsid w:val="0005045E"/>
    <w:rsid w:val="000574FB"/>
    <w:rsid w:val="00064EF2"/>
    <w:rsid w:val="00066C2E"/>
    <w:rsid w:val="0007108F"/>
    <w:rsid w:val="00074FC7"/>
    <w:rsid w:val="000832D3"/>
    <w:rsid w:val="0008385E"/>
    <w:rsid w:val="000840AA"/>
    <w:rsid w:val="00084C0C"/>
    <w:rsid w:val="0008677F"/>
    <w:rsid w:val="00093620"/>
    <w:rsid w:val="00096BE4"/>
    <w:rsid w:val="000A0782"/>
    <w:rsid w:val="000A1959"/>
    <w:rsid w:val="000B2470"/>
    <w:rsid w:val="000C105E"/>
    <w:rsid w:val="000C10AE"/>
    <w:rsid w:val="000C6B54"/>
    <w:rsid w:val="000D05C3"/>
    <w:rsid w:val="000E64E9"/>
    <w:rsid w:val="000F36FF"/>
    <w:rsid w:val="000F6B73"/>
    <w:rsid w:val="00104438"/>
    <w:rsid w:val="0011364A"/>
    <w:rsid w:val="00114DF2"/>
    <w:rsid w:val="001218BD"/>
    <w:rsid w:val="00122AE0"/>
    <w:rsid w:val="001267E1"/>
    <w:rsid w:val="00136489"/>
    <w:rsid w:val="00136B4C"/>
    <w:rsid w:val="001523FF"/>
    <w:rsid w:val="00153125"/>
    <w:rsid w:val="00167BB2"/>
    <w:rsid w:val="001742D3"/>
    <w:rsid w:val="00181D9A"/>
    <w:rsid w:val="00187E52"/>
    <w:rsid w:val="0019430A"/>
    <w:rsid w:val="001A4B9E"/>
    <w:rsid w:val="001B04D7"/>
    <w:rsid w:val="001B1EAD"/>
    <w:rsid w:val="001C068E"/>
    <w:rsid w:val="001C4FFD"/>
    <w:rsid w:val="001C7EFA"/>
    <w:rsid w:val="001D0822"/>
    <w:rsid w:val="001D19FF"/>
    <w:rsid w:val="001D2421"/>
    <w:rsid w:val="001E2E15"/>
    <w:rsid w:val="001E4DB6"/>
    <w:rsid w:val="001F1034"/>
    <w:rsid w:val="00200661"/>
    <w:rsid w:val="00214B48"/>
    <w:rsid w:val="00215FEF"/>
    <w:rsid w:val="00222C54"/>
    <w:rsid w:val="00227723"/>
    <w:rsid w:val="002325B4"/>
    <w:rsid w:val="0024016F"/>
    <w:rsid w:val="0025159E"/>
    <w:rsid w:val="00252B71"/>
    <w:rsid w:val="0025394B"/>
    <w:rsid w:val="00256E00"/>
    <w:rsid w:val="0026024E"/>
    <w:rsid w:val="00266785"/>
    <w:rsid w:val="00266E69"/>
    <w:rsid w:val="00267AA4"/>
    <w:rsid w:val="00281B9F"/>
    <w:rsid w:val="00287986"/>
    <w:rsid w:val="002A54E3"/>
    <w:rsid w:val="002B0457"/>
    <w:rsid w:val="002B2D36"/>
    <w:rsid w:val="002D0446"/>
    <w:rsid w:val="002D2C6D"/>
    <w:rsid w:val="002D44EF"/>
    <w:rsid w:val="002D45FC"/>
    <w:rsid w:val="002F0530"/>
    <w:rsid w:val="002F069B"/>
    <w:rsid w:val="002F1972"/>
    <w:rsid w:val="002F4CD8"/>
    <w:rsid w:val="00310A99"/>
    <w:rsid w:val="00311B11"/>
    <w:rsid w:val="00312FD8"/>
    <w:rsid w:val="00313666"/>
    <w:rsid w:val="00314E7F"/>
    <w:rsid w:val="0031655C"/>
    <w:rsid w:val="00331823"/>
    <w:rsid w:val="003436E0"/>
    <w:rsid w:val="00345097"/>
    <w:rsid w:val="00357576"/>
    <w:rsid w:val="00361AC6"/>
    <w:rsid w:val="00373883"/>
    <w:rsid w:val="00391CB6"/>
    <w:rsid w:val="003A1C2B"/>
    <w:rsid w:val="003A32F2"/>
    <w:rsid w:val="003A6E86"/>
    <w:rsid w:val="003C73D6"/>
    <w:rsid w:val="003D2B73"/>
    <w:rsid w:val="003D773D"/>
    <w:rsid w:val="003F1066"/>
    <w:rsid w:val="003F1E32"/>
    <w:rsid w:val="003F6C47"/>
    <w:rsid w:val="003F7DCA"/>
    <w:rsid w:val="0040035D"/>
    <w:rsid w:val="00403106"/>
    <w:rsid w:val="00404F6E"/>
    <w:rsid w:val="00405BF1"/>
    <w:rsid w:val="00412C2E"/>
    <w:rsid w:val="00420915"/>
    <w:rsid w:val="00420DAE"/>
    <w:rsid w:val="00431748"/>
    <w:rsid w:val="004359B0"/>
    <w:rsid w:val="00442E97"/>
    <w:rsid w:val="00445815"/>
    <w:rsid w:val="0044610A"/>
    <w:rsid w:val="00457E10"/>
    <w:rsid w:val="00471F36"/>
    <w:rsid w:val="0048244C"/>
    <w:rsid w:val="004825D9"/>
    <w:rsid w:val="00482D85"/>
    <w:rsid w:val="00483432"/>
    <w:rsid w:val="00491C09"/>
    <w:rsid w:val="00496120"/>
    <w:rsid w:val="004A31B7"/>
    <w:rsid w:val="004A45A4"/>
    <w:rsid w:val="004B4048"/>
    <w:rsid w:val="004C4A86"/>
    <w:rsid w:val="004C5F18"/>
    <w:rsid w:val="004D0794"/>
    <w:rsid w:val="004D5973"/>
    <w:rsid w:val="004E2CF2"/>
    <w:rsid w:val="004E34EC"/>
    <w:rsid w:val="004E7794"/>
    <w:rsid w:val="00501DA0"/>
    <w:rsid w:val="005079E4"/>
    <w:rsid w:val="00511D9D"/>
    <w:rsid w:val="005533E7"/>
    <w:rsid w:val="00555A3B"/>
    <w:rsid w:val="00557C41"/>
    <w:rsid w:val="00565E35"/>
    <w:rsid w:val="0057000D"/>
    <w:rsid w:val="005718A6"/>
    <w:rsid w:val="00577722"/>
    <w:rsid w:val="00583780"/>
    <w:rsid w:val="005925ED"/>
    <w:rsid w:val="00596464"/>
    <w:rsid w:val="005A3F8B"/>
    <w:rsid w:val="005A5FBA"/>
    <w:rsid w:val="005C5F1C"/>
    <w:rsid w:val="005D02F3"/>
    <w:rsid w:val="005D2531"/>
    <w:rsid w:val="005D321D"/>
    <w:rsid w:val="005E226A"/>
    <w:rsid w:val="005E6974"/>
    <w:rsid w:val="005F108F"/>
    <w:rsid w:val="005F2877"/>
    <w:rsid w:val="005F751E"/>
    <w:rsid w:val="005F7D6D"/>
    <w:rsid w:val="00604C50"/>
    <w:rsid w:val="00606CDE"/>
    <w:rsid w:val="006109AC"/>
    <w:rsid w:val="0061297E"/>
    <w:rsid w:val="006172BA"/>
    <w:rsid w:val="00626B17"/>
    <w:rsid w:val="0063615E"/>
    <w:rsid w:val="00636B78"/>
    <w:rsid w:val="00636BA0"/>
    <w:rsid w:val="00656BF6"/>
    <w:rsid w:val="00656EEA"/>
    <w:rsid w:val="006609A9"/>
    <w:rsid w:val="00663A4D"/>
    <w:rsid w:val="00664434"/>
    <w:rsid w:val="006663C3"/>
    <w:rsid w:val="006748CD"/>
    <w:rsid w:val="00675BA1"/>
    <w:rsid w:val="00676AEF"/>
    <w:rsid w:val="006817E6"/>
    <w:rsid w:val="006819F9"/>
    <w:rsid w:val="00691704"/>
    <w:rsid w:val="006B18E1"/>
    <w:rsid w:val="006B2BFD"/>
    <w:rsid w:val="006D0382"/>
    <w:rsid w:val="006D0532"/>
    <w:rsid w:val="006D3E64"/>
    <w:rsid w:val="006E41A1"/>
    <w:rsid w:val="006E59F3"/>
    <w:rsid w:val="006E78BC"/>
    <w:rsid w:val="006F1292"/>
    <w:rsid w:val="006F33CB"/>
    <w:rsid w:val="006F7735"/>
    <w:rsid w:val="00705D2F"/>
    <w:rsid w:val="00712C92"/>
    <w:rsid w:val="007160F5"/>
    <w:rsid w:val="00720B28"/>
    <w:rsid w:val="00722E9F"/>
    <w:rsid w:val="00735654"/>
    <w:rsid w:val="00740AA4"/>
    <w:rsid w:val="00741468"/>
    <w:rsid w:val="007567A4"/>
    <w:rsid w:val="007632F5"/>
    <w:rsid w:val="007643E3"/>
    <w:rsid w:val="00770C08"/>
    <w:rsid w:val="00780F4E"/>
    <w:rsid w:val="00781F5B"/>
    <w:rsid w:val="007860CF"/>
    <w:rsid w:val="00796BD0"/>
    <w:rsid w:val="007A164D"/>
    <w:rsid w:val="007A3004"/>
    <w:rsid w:val="007A7F9E"/>
    <w:rsid w:val="007B2960"/>
    <w:rsid w:val="007B4549"/>
    <w:rsid w:val="007C0539"/>
    <w:rsid w:val="007C1983"/>
    <w:rsid w:val="007C4CD5"/>
    <w:rsid w:val="007D3C56"/>
    <w:rsid w:val="007E029C"/>
    <w:rsid w:val="007E1892"/>
    <w:rsid w:val="007E279F"/>
    <w:rsid w:val="007E57BA"/>
    <w:rsid w:val="007E68E3"/>
    <w:rsid w:val="007F6B9D"/>
    <w:rsid w:val="00804CF3"/>
    <w:rsid w:val="0080667A"/>
    <w:rsid w:val="00814F9A"/>
    <w:rsid w:val="008264D1"/>
    <w:rsid w:val="00831E1F"/>
    <w:rsid w:val="00831FE2"/>
    <w:rsid w:val="00851411"/>
    <w:rsid w:val="00867C4E"/>
    <w:rsid w:val="00867FB1"/>
    <w:rsid w:val="0087092C"/>
    <w:rsid w:val="00873570"/>
    <w:rsid w:val="00874908"/>
    <w:rsid w:val="0088529E"/>
    <w:rsid w:val="00892920"/>
    <w:rsid w:val="00895144"/>
    <w:rsid w:val="00895463"/>
    <w:rsid w:val="0089558F"/>
    <w:rsid w:val="00896F45"/>
    <w:rsid w:val="008A2D3C"/>
    <w:rsid w:val="008B04A3"/>
    <w:rsid w:val="008B4EC5"/>
    <w:rsid w:val="008C0811"/>
    <w:rsid w:val="008C2DDE"/>
    <w:rsid w:val="008C7039"/>
    <w:rsid w:val="008D257F"/>
    <w:rsid w:val="008D415D"/>
    <w:rsid w:val="008D53AD"/>
    <w:rsid w:val="008D5C05"/>
    <w:rsid w:val="008E461E"/>
    <w:rsid w:val="008E7F6B"/>
    <w:rsid w:val="008F0A1D"/>
    <w:rsid w:val="008F11E7"/>
    <w:rsid w:val="00935B60"/>
    <w:rsid w:val="0094392A"/>
    <w:rsid w:val="00945E45"/>
    <w:rsid w:val="00950D90"/>
    <w:rsid w:val="00971C9F"/>
    <w:rsid w:val="0098472D"/>
    <w:rsid w:val="00984B94"/>
    <w:rsid w:val="0099336E"/>
    <w:rsid w:val="00996E4B"/>
    <w:rsid w:val="009B4303"/>
    <w:rsid w:val="009C09DF"/>
    <w:rsid w:val="009C2C26"/>
    <w:rsid w:val="009C35A8"/>
    <w:rsid w:val="009C6D54"/>
    <w:rsid w:val="009D392F"/>
    <w:rsid w:val="009E3084"/>
    <w:rsid w:val="009F1DD1"/>
    <w:rsid w:val="00A00735"/>
    <w:rsid w:val="00A01146"/>
    <w:rsid w:val="00A138B3"/>
    <w:rsid w:val="00A43DAC"/>
    <w:rsid w:val="00A560DE"/>
    <w:rsid w:val="00A579E0"/>
    <w:rsid w:val="00A61CB4"/>
    <w:rsid w:val="00A65AD5"/>
    <w:rsid w:val="00A71196"/>
    <w:rsid w:val="00A73ADA"/>
    <w:rsid w:val="00A74678"/>
    <w:rsid w:val="00A75931"/>
    <w:rsid w:val="00A81781"/>
    <w:rsid w:val="00A81A84"/>
    <w:rsid w:val="00A820DF"/>
    <w:rsid w:val="00A842E8"/>
    <w:rsid w:val="00A846EF"/>
    <w:rsid w:val="00A85EA8"/>
    <w:rsid w:val="00A90273"/>
    <w:rsid w:val="00A94B44"/>
    <w:rsid w:val="00AA0ACB"/>
    <w:rsid w:val="00AA5FF0"/>
    <w:rsid w:val="00AB4E69"/>
    <w:rsid w:val="00AB6C50"/>
    <w:rsid w:val="00AC081E"/>
    <w:rsid w:val="00AC50E9"/>
    <w:rsid w:val="00AD1AA5"/>
    <w:rsid w:val="00AD722B"/>
    <w:rsid w:val="00AE0B5D"/>
    <w:rsid w:val="00AE32F4"/>
    <w:rsid w:val="00AE4E4C"/>
    <w:rsid w:val="00AE7391"/>
    <w:rsid w:val="00AF04D7"/>
    <w:rsid w:val="00B01C32"/>
    <w:rsid w:val="00B05CD6"/>
    <w:rsid w:val="00B06670"/>
    <w:rsid w:val="00B10657"/>
    <w:rsid w:val="00B23B87"/>
    <w:rsid w:val="00B27635"/>
    <w:rsid w:val="00B32C81"/>
    <w:rsid w:val="00B407E7"/>
    <w:rsid w:val="00B413D0"/>
    <w:rsid w:val="00B71BF8"/>
    <w:rsid w:val="00B74232"/>
    <w:rsid w:val="00B7698B"/>
    <w:rsid w:val="00B81CD4"/>
    <w:rsid w:val="00B837D9"/>
    <w:rsid w:val="00B84853"/>
    <w:rsid w:val="00B87706"/>
    <w:rsid w:val="00B960AA"/>
    <w:rsid w:val="00B97BC3"/>
    <w:rsid w:val="00BB091F"/>
    <w:rsid w:val="00BB26B9"/>
    <w:rsid w:val="00BB54A8"/>
    <w:rsid w:val="00BC355F"/>
    <w:rsid w:val="00BD0E9E"/>
    <w:rsid w:val="00BE0890"/>
    <w:rsid w:val="00BF2AEC"/>
    <w:rsid w:val="00BF2ECE"/>
    <w:rsid w:val="00BF5D90"/>
    <w:rsid w:val="00C12B83"/>
    <w:rsid w:val="00C140C3"/>
    <w:rsid w:val="00C27E28"/>
    <w:rsid w:val="00C349AE"/>
    <w:rsid w:val="00C549D9"/>
    <w:rsid w:val="00C56BE3"/>
    <w:rsid w:val="00C57286"/>
    <w:rsid w:val="00C62F3A"/>
    <w:rsid w:val="00C70125"/>
    <w:rsid w:val="00C754AA"/>
    <w:rsid w:val="00C81A50"/>
    <w:rsid w:val="00C8589D"/>
    <w:rsid w:val="00C90262"/>
    <w:rsid w:val="00C9717E"/>
    <w:rsid w:val="00CA08DB"/>
    <w:rsid w:val="00CA1397"/>
    <w:rsid w:val="00CA1A3A"/>
    <w:rsid w:val="00CA67FA"/>
    <w:rsid w:val="00CB02BB"/>
    <w:rsid w:val="00CB2F9F"/>
    <w:rsid w:val="00CB5EE8"/>
    <w:rsid w:val="00CB74CE"/>
    <w:rsid w:val="00CC06F4"/>
    <w:rsid w:val="00CC25AB"/>
    <w:rsid w:val="00CD3D5F"/>
    <w:rsid w:val="00CE28AA"/>
    <w:rsid w:val="00CE5C72"/>
    <w:rsid w:val="00CE7C22"/>
    <w:rsid w:val="00CF0657"/>
    <w:rsid w:val="00CF1BEE"/>
    <w:rsid w:val="00CF3331"/>
    <w:rsid w:val="00D0410A"/>
    <w:rsid w:val="00D04FBA"/>
    <w:rsid w:val="00D0792A"/>
    <w:rsid w:val="00D17864"/>
    <w:rsid w:val="00D20164"/>
    <w:rsid w:val="00D25B6D"/>
    <w:rsid w:val="00D273AD"/>
    <w:rsid w:val="00D35680"/>
    <w:rsid w:val="00D358FB"/>
    <w:rsid w:val="00D47088"/>
    <w:rsid w:val="00D55B50"/>
    <w:rsid w:val="00D62CC0"/>
    <w:rsid w:val="00D640C5"/>
    <w:rsid w:val="00D7308B"/>
    <w:rsid w:val="00D75EA1"/>
    <w:rsid w:val="00D776DC"/>
    <w:rsid w:val="00D91BCE"/>
    <w:rsid w:val="00DA18AE"/>
    <w:rsid w:val="00DA2B2D"/>
    <w:rsid w:val="00DA4F13"/>
    <w:rsid w:val="00DB0005"/>
    <w:rsid w:val="00DB3445"/>
    <w:rsid w:val="00DB6B7A"/>
    <w:rsid w:val="00DC0321"/>
    <w:rsid w:val="00DC2DDA"/>
    <w:rsid w:val="00DC4309"/>
    <w:rsid w:val="00DC7441"/>
    <w:rsid w:val="00DD690E"/>
    <w:rsid w:val="00DE010B"/>
    <w:rsid w:val="00DE48BF"/>
    <w:rsid w:val="00DE4954"/>
    <w:rsid w:val="00DE509C"/>
    <w:rsid w:val="00DF4042"/>
    <w:rsid w:val="00E013F1"/>
    <w:rsid w:val="00E06118"/>
    <w:rsid w:val="00E07CC2"/>
    <w:rsid w:val="00E158C0"/>
    <w:rsid w:val="00E16E8D"/>
    <w:rsid w:val="00E210F7"/>
    <w:rsid w:val="00E24057"/>
    <w:rsid w:val="00E407B4"/>
    <w:rsid w:val="00E40E7C"/>
    <w:rsid w:val="00E43C84"/>
    <w:rsid w:val="00E5642C"/>
    <w:rsid w:val="00E61F93"/>
    <w:rsid w:val="00E6666F"/>
    <w:rsid w:val="00E667CC"/>
    <w:rsid w:val="00E75498"/>
    <w:rsid w:val="00E83BA9"/>
    <w:rsid w:val="00E86256"/>
    <w:rsid w:val="00E937B7"/>
    <w:rsid w:val="00E9792D"/>
    <w:rsid w:val="00EA01FB"/>
    <w:rsid w:val="00EA0F8D"/>
    <w:rsid w:val="00EA49A2"/>
    <w:rsid w:val="00EA6584"/>
    <w:rsid w:val="00EC15D0"/>
    <w:rsid w:val="00EC1AD6"/>
    <w:rsid w:val="00EC2962"/>
    <w:rsid w:val="00EC38D9"/>
    <w:rsid w:val="00EC7484"/>
    <w:rsid w:val="00EE5219"/>
    <w:rsid w:val="00EF082F"/>
    <w:rsid w:val="00EF2F5F"/>
    <w:rsid w:val="00EF5569"/>
    <w:rsid w:val="00EF5959"/>
    <w:rsid w:val="00F02652"/>
    <w:rsid w:val="00F0307B"/>
    <w:rsid w:val="00F04667"/>
    <w:rsid w:val="00F22BBD"/>
    <w:rsid w:val="00F30893"/>
    <w:rsid w:val="00F329AC"/>
    <w:rsid w:val="00F34BB6"/>
    <w:rsid w:val="00F354A7"/>
    <w:rsid w:val="00F3719B"/>
    <w:rsid w:val="00F45AD2"/>
    <w:rsid w:val="00F64CB0"/>
    <w:rsid w:val="00F71896"/>
    <w:rsid w:val="00F87457"/>
    <w:rsid w:val="00F93284"/>
    <w:rsid w:val="00F960E1"/>
    <w:rsid w:val="00FA027E"/>
    <w:rsid w:val="00FA5792"/>
    <w:rsid w:val="00FC417E"/>
    <w:rsid w:val="00FE1BFB"/>
    <w:rsid w:val="00FE6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colormru v:ext="edit" colors="#00a4e1"/>
    </o:shapedefaults>
    <o:shapelayout v:ext="edit">
      <o:idmap v:ext="edit" data="1"/>
    </o:shapelayout>
  </w:shapeDefaults>
  <w:decimalSymbol w:val="."/>
  <w:listSeparator w:val=","/>
  <w14:docId w14:val="545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locked="0"/>
    <w:lsdException w:name="HTML Bottom of Form" w:locked="0"/>
    <w:lsdException w:name="Normal (Web)" w:uiPriority="99"/>
    <w:lsdException w:name="Normal Table" w:locked="0"/>
    <w:lsdException w:name="No List" w:locked="0"/>
    <w:lsdException w:name="Balloon Text" w:lock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3106"/>
    <w:rPr>
      <w:sz w:val="24"/>
      <w:szCs w:val="24"/>
      <w:lang w:val="en-US" w:eastAsia="en-US"/>
    </w:rPr>
  </w:style>
  <w:style w:type="paragraph" w:styleId="Heading1">
    <w:name w:val="heading 1"/>
    <w:aliases w:val="Heading - eg FAX"/>
    <w:basedOn w:val="Normal"/>
    <w:next w:val="Normal"/>
    <w:link w:val="Heading1Char"/>
    <w:qFormat/>
    <w:locked/>
    <w:rsid w:val="00B7698B"/>
    <w:pPr>
      <w:outlineLvl w:val="0"/>
    </w:pPr>
    <w:rPr>
      <w:rFonts w:ascii="Garamond" w:hAnsi="Garamond"/>
      <w:lang w:val="en-CA" w:eastAsia="en-CA"/>
    </w:rPr>
  </w:style>
  <w:style w:type="paragraph" w:styleId="Heading2">
    <w:name w:val="heading 2"/>
    <w:basedOn w:val="Normal"/>
    <w:next w:val="Normal"/>
    <w:link w:val="Heading2Char"/>
    <w:qFormat/>
    <w:locked/>
    <w:rsid w:val="00B7698B"/>
    <w:pPr>
      <w:outlineLvl w:val="1"/>
    </w:pPr>
    <w:rPr>
      <w:rFonts w:ascii="Garamond" w:hAnsi="Garamond"/>
      <w:lang w:val="en-CA" w:eastAsia="en-CA"/>
    </w:rPr>
  </w:style>
  <w:style w:type="paragraph" w:styleId="Heading3">
    <w:name w:val="heading 3"/>
    <w:basedOn w:val="Normal"/>
    <w:next w:val="Normal"/>
    <w:link w:val="Heading3Char"/>
    <w:qFormat/>
    <w:locked/>
    <w:rsid w:val="005D321D"/>
    <w:pPr>
      <w:keepNext/>
      <w:spacing w:before="240" w:after="60"/>
      <w:outlineLvl w:val="2"/>
    </w:pPr>
    <w:rPr>
      <w:rFonts w:ascii="Tahoma" w:hAnsi="Tahoma" w:cs="Arial"/>
      <w:b/>
      <w:bCs/>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 eg FAX Char"/>
    <w:basedOn w:val="DefaultParagraphFont"/>
    <w:link w:val="Heading1"/>
    <w:rsid w:val="00C12B83"/>
    <w:rPr>
      <w:rFonts w:ascii="Garamond" w:hAnsi="Garamond"/>
      <w:sz w:val="24"/>
      <w:szCs w:val="24"/>
      <w:lang w:val="en-CA" w:eastAsia="en-CA" w:bidi="ar-SA"/>
    </w:rPr>
  </w:style>
  <w:style w:type="character" w:customStyle="1" w:styleId="Heading2Char">
    <w:name w:val="Heading 2 Char"/>
    <w:basedOn w:val="DefaultParagraphFont"/>
    <w:link w:val="Heading2"/>
    <w:rsid w:val="00C12B83"/>
    <w:rPr>
      <w:rFonts w:ascii="Garamond" w:hAnsi="Garamond"/>
      <w:sz w:val="24"/>
      <w:szCs w:val="24"/>
      <w:lang w:val="en-CA" w:eastAsia="en-CA" w:bidi="ar-SA"/>
    </w:rPr>
  </w:style>
  <w:style w:type="paragraph" w:styleId="BalloonText">
    <w:name w:val="Balloon Text"/>
    <w:basedOn w:val="Normal"/>
    <w:semiHidden/>
    <w:locked/>
    <w:rsid w:val="00F34BB6"/>
    <w:rPr>
      <w:rFonts w:ascii="Tahoma" w:hAnsi="Tahoma" w:cs="Tahoma"/>
      <w:sz w:val="16"/>
      <w:szCs w:val="16"/>
      <w:lang w:val="en-CA" w:eastAsia="en-CA"/>
    </w:rPr>
  </w:style>
  <w:style w:type="paragraph" w:customStyle="1" w:styleId="NormalParagraphStyle">
    <w:name w:val="NormalParagraphStyle"/>
    <w:basedOn w:val="Normal"/>
    <w:semiHidden/>
    <w:locked/>
    <w:rsid w:val="00BF2AEC"/>
    <w:pPr>
      <w:autoSpaceDE w:val="0"/>
      <w:autoSpaceDN w:val="0"/>
      <w:adjustRightInd w:val="0"/>
      <w:spacing w:line="288" w:lineRule="auto"/>
      <w:textAlignment w:val="center"/>
    </w:pPr>
    <w:rPr>
      <w:color w:val="000000"/>
    </w:rPr>
  </w:style>
  <w:style w:type="paragraph" w:customStyle="1" w:styleId="LH-page">
    <w:name w:val="LH - page"/>
    <w:rsid w:val="00770C08"/>
    <w:pPr>
      <w:jc w:val="right"/>
    </w:pPr>
    <w:rPr>
      <w:rFonts w:ascii="Verdana" w:hAnsi="Verdana" w:cs="Verdana"/>
      <w:bCs/>
      <w:sz w:val="16"/>
      <w:szCs w:val="16"/>
      <w:lang w:val="en-US" w:eastAsia="en-US"/>
    </w:rPr>
  </w:style>
  <w:style w:type="paragraph" w:customStyle="1" w:styleId="LH-Signature">
    <w:name w:val="LH - Signature"/>
    <w:link w:val="LH-SignatureCharChar"/>
    <w:rsid w:val="004A45A4"/>
    <w:rPr>
      <w:rFonts w:ascii="Verdana" w:hAnsi="Verdana"/>
      <w:sz w:val="16"/>
      <w:szCs w:val="16"/>
    </w:rPr>
  </w:style>
  <w:style w:type="character" w:customStyle="1" w:styleId="LH-SignatureCharChar">
    <w:name w:val="LH - Signature Char Char"/>
    <w:basedOn w:val="DefaultParagraphFont"/>
    <w:link w:val="LH-Signature"/>
    <w:rsid w:val="004A45A4"/>
    <w:rPr>
      <w:rFonts w:ascii="Verdana" w:hAnsi="Verdana"/>
      <w:sz w:val="16"/>
      <w:szCs w:val="16"/>
      <w:lang w:val="en-CA" w:eastAsia="en-CA" w:bidi="ar-SA"/>
    </w:rPr>
  </w:style>
  <w:style w:type="character" w:customStyle="1" w:styleId="LH-columnlineCharChar">
    <w:name w:val="LH - column line Char Char"/>
    <w:basedOn w:val="DefaultParagraphFont"/>
    <w:link w:val="LH-columnline"/>
    <w:rsid w:val="00DA18AE"/>
    <w:rPr>
      <w:rFonts w:ascii="Verdana" w:hAnsi="Verdana" w:cs="Arial"/>
      <w:bCs/>
      <w:sz w:val="14"/>
      <w:szCs w:val="26"/>
      <w:lang w:val="en-CA" w:eastAsia="en-CA" w:bidi="ar-SA"/>
    </w:rPr>
  </w:style>
  <w:style w:type="paragraph" w:customStyle="1" w:styleId="LH-columnline">
    <w:name w:val="LH - column line"/>
    <w:link w:val="LH-columnlineCharChar"/>
    <w:rsid w:val="00DA18AE"/>
    <w:pPr>
      <w:tabs>
        <w:tab w:val="right" w:leader="underscore" w:pos="10890"/>
      </w:tabs>
    </w:pPr>
    <w:rPr>
      <w:rFonts w:ascii="Verdana" w:hAnsi="Verdana" w:cs="Arial"/>
      <w:bCs/>
      <w:sz w:val="14"/>
      <w:szCs w:val="26"/>
    </w:rPr>
  </w:style>
  <w:style w:type="paragraph" w:customStyle="1" w:styleId="LH-Signaturebold">
    <w:name w:val="LH - Signature bold"/>
    <w:basedOn w:val="LH-Signature"/>
    <w:rsid w:val="00C754AA"/>
    <w:rPr>
      <w:b/>
    </w:rPr>
  </w:style>
  <w:style w:type="paragraph" w:customStyle="1" w:styleId="LH-letterbody">
    <w:name w:val="LH - letter body"/>
    <w:link w:val="LH-letterbodyCharChar"/>
    <w:rsid w:val="00B7698B"/>
    <w:rPr>
      <w:rFonts w:ascii="Garamond" w:hAnsi="Garamond"/>
      <w:sz w:val="24"/>
      <w:szCs w:val="24"/>
    </w:rPr>
  </w:style>
  <w:style w:type="paragraph" w:customStyle="1" w:styleId="LH-pagebold">
    <w:name w:val="LH - page bold"/>
    <w:basedOn w:val="LH-page"/>
    <w:rsid w:val="00770C08"/>
    <w:rPr>
      <w:b/>
    </w:rPr>
  </w:style>
  <w:style w:type="paragraph" w:customStyle="1" w:styleId="LH-salutaion">
    <w:name w:val="LH - salutaion"/>
    <w:rsid w:val="00491C09"/>
    <w:rPr>
      <w:rFonts w:ascii="Garamond" w:hAnsi="Garamond"/>
      <w:b/>
      <w:sz w:val="24"/>
      <w:szCs w:val="24"/>
    </w:rPr>
  </w:style>
  <w:style w:type="character" w:customStyle="1" w:styleId="LH-letterbodyCharChar">
    <w:name w:val="LH - letter body Char Char"/>
    <w:basedOn w:val="DefaultParagraphFont"/>
    <w:link w:val="LH-letterbody"/>
    <w:rsid w:val="00491C09"/>
    <w:rPr>
      <w:rFonts w:ascii="Garamond" w:hAnsi="Garamond"/>
      <w:sz w:val="24"/>
      <w:szCs w:val="24"/>
      <w:lang w:val="en-CA" w:eastAsia="en-CA" w:bidi="ar-SA"/>
    </w:rPr>
  </w:style>
  <w:style w:type="paragraph" w:styleId="DocumentMap">
    <w:name w:val="Document Map"/>
    <w:basedOn w:val="Normal"/>
    <w:semiHidden/>
    <w:locked/>
    <w:rsid w:val="00CF1BEE"/>
    <w:pPr>
      <w:shd w:val="clear" w:color="auto" w:fill="000080"/>
    </w:pPr>
    <w:rPr>
      <w:rFonts w:ascii="Tahoma" w:hAnsi="Tahoma" w:cs="Tahoma"/>
      <w:sz w:val="20"/>
      <w:szCs w:val="20"/>
      <w:lang w:val="en-CA" w:eastAsia="en-CA"/>
    </w:rPr>
  </w:style>
  <w:style w:type="paragraph" w:customStyle="1" w:styleId="LH-date">
    <w:name w:val="LH - date"/>
    <w:basedOn w:val="LH-Signaturebold"/>
    <w:rsid w:val="00491C09"/>
  </w:style>
  <w:style w:type="paragraph" w:customStyle="1" w:styleId="LH-recipientsinfo">
    <w:name w:val="LH - recipient's info"/>
    <w:rsid w:val="00491C09"/>
    <w:rPr>
      <w:rFonts w:ascii="Verdana" w:hAnsi="Verdana"/>
      <w:sz w:val="16"/>
      <w:szCs w:val="16"/>
    </w:rPr>
  </w:style>
  <w:style w:type="paragraph" w:styleId="Header">
    <w:name w:val="header"/>
    <w:basedOn w:val="Normal"/>
    <w:locked/>
    <w:rsid w:val="00313666"/>
    <w:pPr>
      <w:tabs>
        <w:tab w:val="center" w:pos="4320"/>
        <w:tab w:val="right" w:pos="8640"/>
      </w:tabs>
    </w:pPr>
    <w:rPr>
      <w:rFonts w:ascii="Garamond" w:hAnsi="Garamond"/>
      <w:lang w:val="en-CA" w:eastAsia="en-CA"/>
    </w:rPr>
  </w:style>
  <w:style w:type="paragraph" w:styleId="Footer">
    <w:name w:val="footer"/>
    <w:basedOn w:val="Normal"/>
    <w:link w:val="FooterChar"/>
    <w:uiPriority w:val="99"/>
    <w:locked/>
    <w:rsid w:val="00313666"/>
    <w:pPr>
      <w:tabs>
        <w:tab w:val="center" w:pos="4320"/>
        <w:tab w:val="right" w:pos="8640"/>
      </w:tabs>
    </w:pPr>
    <w:rPr>
      <w:rFonts w:ascii="Garamond" w:hAnsi="Garamond"/>
      <w:lang w:val="en-CA" w:eastAsia="en-CA"/>
    </w:rPr>
  </w:style>
  <w:style w:type="paragraph" w:styleId="NormalWeb">
    <w:name w:val="Normal (Web)"/>
    <w:basedOn w:val="Normal"/>
    <w:uiPriority w:val="99"/>
    <w:unhideWhenUsed/>
    <w:locked/>
    <w:rsid w:val="00403106"/>
    <w:pPr>
      <w:spacing w:before="100" w:beforeAutospacing="1" w:after="100" w:afterAutospacing="1"/>
    </w:pPr>
    <w:rPr>
      <w:lang w:val="en-CA" w:eastAsia="en-CA"/>
    </w:rPr>
  </w:style>
  <w:style w:type="character" w:styleId="Hyperlink">
    <w:name w:val="Hyperlink"/>
    <w:basedOn w:val="DefaultParagraphFont"/>
    <w:locked/>
    <w:rsid w:val="00D35680"/>
    <w:rPr>
      <w:color w:val="0000FF"/>
      <w:u w:val="single"/>
    </w:rPr>
  </w:style>
  <w:style w:type="character" w:styleId="CommentReference">
    <w:name w:val="annotation reference"/>
    <w:basedOn w:val="DefaultParagraphFont"/>
    <w:locked/>
    <w:rsid w:val="007160F5"/>
    <w:rPr>
      <w:sz w:val="16"/>
      <w:szCs w:val="16"/>
    </w:rPr>
  </w:style>
  <w:style w:type="paragraph" w:styleId="CommentText">
    <w:name w:val="annotation text"/>
    <w:basedOn w:val="Normal"/>
    <w:link w:val="CommentTextChar"/>
    <w:locked/>
    <w:rsid w:val="007160F5"/>
    <w:rPr>
      <w:sz w:val="20"/>
      <w:szCs w:val="20"/>
    </w:rPr>
  </w:style>
  <w:style w:type="character" w:customStyle="1" w:styleId="CommentTextChar">
    <w:name w:val="Comment Text Char"/>
    <w:basedOn w:val="DefaultParagraphFont"/>
    <w:link w:val="CommentText"/>
    <w:rsid w:val="007160F5"/>
    <w:rPr>
      <w:lang w:val="en-US" w:eastAsia="en-US"/>
    </w:rPr>
  </w:style>
  <w:style w:type="paragraph" w:styleId="CommentSubject">
    <w:name w:val="annotation subject"/>
    <w:basedOn w:val="CommentText"/>
    <w:next w:val="CommentText"/>
    <w:link w:val="CommentSubjectChar"/>
    <w:locked/>
    <w:rsid w:val="007160F5"/>
    <w:rPr>
      <w:b/>
      <w:bCs/>
    </w:rPr>
  </w:style>
  <w:style w:type="character" w:customStyle="1" w:styleId="CommentSubjectChar">
    <w:name w:val="Comment Subject Char"/>
    <w:basedOn w:val="CommentTextChar"/>
    <w:link w:val="CommentSubject"/>
    <w:rsid w:val="007160F5"/>
    <w:rPr>
      <w:b/>
      <w:bCs/>
      <w:lang w:val="en-US" w:eastAsia="en-US"/>
    </w:rPr>
  </w:style>
  <w:style w:type="paragraph" w:styleId="Revision">
    <w:name w:val="Revision"/>
    <w:hidden/>
    <w:uiPriority w:val="99"/>
    <w:semiHidden/>
    <w:rsid w:val="00996E4B"/>
    <w:rPr>
      <w:sz w:val="24"/>
      <w:szCs w:val="24"/>
      <w:lang w:val="en-US" w:eastAsia="en-US"/>
    </w:rPr>
  </w:style>
  <w:style w:type="character" w:customStyle="1" w:styleId="FooterChar">
    <w:name w:val="Footer Char"/>
    <w:basedOn w:val="DefaultParagraphFont"/>
    <w:link w:val="Footer"/>
    <w:uiPriority w:val="99"/>
    <w:rsid w:val="00CF0657"/>
    <w:rPr>
      <w:rFonts w:ascii="Garamond" w:hAnsi="Garamond"/>
      <w:sz w:val="24"/>
      <w:szCs w:val="24"/>
    </w:rPr>
  </w:style>
  <w:style w:type="paragraph" w:styleId="ListParagraph">
    <w:name w:val="List Paragraph"/>
    <w:basedOn w:val="Normal"/>
    <w:uiPriority w:val="34"/>
    <w:qFormat/>
    <w:rsid w:val="00084C0C"/>
    <w:pPr>
      <w:ind w:left="720"/>
      <w:contextualSpacing/>
    </w:pPr>
  </w:style>
  <w:style w:type="character" w:customStyle="1" w:styleId="Media-bodycopyChar">
    <w:name w:val="Media - body copy Char"/>
    <w:link w:val="Media-bodycopy"/>
    <w:rsid w:val="00F0307B"/>
    <w:rPr>
      <w:rFonts w:ascii="Verdana" w:hAnsi="Verdana"/>
      <w:szCs w:val="24"/>
    </w:rPr>
  </w:style>
  <w:style w:type="paragraph" w:customStyle="1" w:styleId="Media-bodycopy">
    <w:name w:val="Media - body copy"/>
    <w:basedOn w:val="Normal"/>
    <w:link w:val="Media-bodycopyChar"/>
    <w:rsid w:val="00F0307B"/>
    <w:pPr>
      <w:spacing w:after="240"/>
    </w:pPr>
    <w:rPr>
      <w:rFonts w:ascii="Verdana" w:hAnsi="Verdana"/>
      <w:sz w:val="20"/>
      <w:lang w:val="en-CA" w:eastAsia="en-CA"/>
    </w:rPr>
  </w:style>
  <w:style w:type="character" w:customStyle="1" w:styleId="Heading3Char">
    <w:name w:val="Heading 3 Char"/>
    <w:basedOn w:val="DefaultParagraphFont"/>
    <w:link w:val="Heading3"/>
    <w:rsid w:val="00F0307B"/>
    <w:rPr>
      <w:rFonts w:ascii="Tahoma" w:hAnsi="Tahoma" w:cs="Arial"/>
      <w:b/>
      <w:bCs/>
      <w:sz w:val="24"/>
      <w:szCs w:val="26"/>
    </w:rPr>
  </w:style>
  <w:style w:type="paragraph" w:customStyle="1" w:styleId="Media-infobold">
    <w:name w:val="Media - info bold"/>
    <w:rsid w:val="00F0307B"/>
    <w:rPr>
      <w:rFonts w:ascii="Verdana" w:hAnsi="Verdana"/>
      <w:b/>
      <w:bCs/>
      <w:szCs w:val="24"/>
    </w:rPr>
  </w:style>
  <w:style w:type="paragraph" w:customStyle="1" w:styleId="NOTICE-bodycopy">
    <w:name w:val="NOTICE - body copy"/>
    <w:link w:val="NOTICE-bodycopyCharChar"/>
    <w:rsid w:val="00F0307B"/>
    <w:rPr>
      <w:rFonts w:ascii="Verdana" w:hAnsi="Verdana"/>
      <w:szCs w:val="24"/>
    </w:rPr>
  </w:style>
  <w:style w:type="character" w:customStyle="1" w:styleId="NOTICE-bodycopyCharChar">
    <w:name w:val="NOTICE - body copy Char Char"/>
    <w:basedOn w:val="DefaultParagraphFont"/>
    <w:link w:val="NOTICE-bodycopy"/>
    <w:rsid w:val="00F0307B"/>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locked="0"/>
    <w:lsdException w:name="HTML Bottom of Form" w:locked="0"/>
    <w:lsdException w:name="Normal (Web)" w:uiPriority="99"/>
    <w:lsdException w:name="Normal Table" w:locked="0"/>
    <w:lsdException w:name="No List" w:locked="0"/>
    <w:lsdException w:name="Balloon Text" w:lock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3106"/>
    <w:rPr>
      <w:sz w:val="24"/>
      <w:szCs w:val="24"/>
      <w:lang w:val="en-US" w:eastAsia="en-US"/>
    </w:rPr>
  </w:style>
  <w:style w:type="paragraph" w:styleId="Heading1">
    <w:name w:val="heading 1"/>
    <w:aliases w:val="Heading - eg FAX"/>
    <w:basedOn w:val="Normal"/>
    <w:next w:val="Normal"/>
    <w:link w:val="Heading1Char"/>
    <w:qFormat/>
    <w:locked/>
    <w:rsid w:val="00B7698B"/>
    <w:pPr>
      <w:outlineLvl w:val="0"/>
    </w:pPr>
    <w:rPr>
      <w:rFonts w:ascii="Garamond" w:hAnsi="Garamond"/>
      <w:lang w:val="en-CA" w:eastAsia="en-CA"/>
    </w:rPr>
  </w:style>
  <w:style w:type="paragraph" w:styleId="Heading2">
    <w:name w:val="heading 2"/>
    <w:basedOn w:val="Normal"/>
    <w:next w:val="Normal"/>
    <w:link w:val="Heading2Char"/>
    <w:qFormat/>
    <w:locked/>
    <w:rsid w:val="00B7698B"/>
    <w:pPr>
      <w:outlineLvl w:val="1"/>
    </w:pPr>
    <w:rPr>
      <w:rFonts w:ascii="Garamond" w:hAnsi="Garamond"/>
      <w:lang w:val="en-CA" w:eastAsia="en-CA"/>
    </w:rPr>
  </w:style>
  <w:style w:type="paragraph" w:styleId="Heading3">
    <w:name w:val="heading 3"/>
    <w:basedOn w:val="Normal"/>
    <w:next w:val="Normal"/>
    <w:link w:val="Heading3Char"/>
    <w:qFormat/>
    <w:locked/>
    <w:rsid w:val="005D321D"/>
    <w:pPr>
      <w:keepNext/>
      <w:spacing w:before="240" w:after="60"/>
      <w:outlineLvl w:val="2"/>
    </w:pPr>
    <w:rPr>
      <w:rFonts w:ascii="Tahoma" w:hAnsi="Tahoma" w:cs="Arial"/>
      <w:b/>
      <w:bCs/>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 eg FAX Char"/>
    <w:basedOn w:val="DefaultParagraphFont"/>
    <w:link w:val="Heading1"/>
    <w:rsid w:val="00C12B83"/>
    <w:rPr>
      <w:rFonts w:ascii="Garamond" w:hAnsi="Garamond"/>
      <w:sz w:val="24"/>
      <w:szCs w:val="24"/>
      <w:lang w:val="en-CA" w:eastAsia="en-CA" w:bidi="ar-SA"/>
    </w:rPr>
  </w:style>
  <w:style w:type="character" w:customStyle="1" w:styleId="Heading2Char">
    <w:name w:val="Heading 2 Char"/>
    <w:basedOn w:val="DefaultParagraphFont"/>
    <w:link w:val="Heading2"/>
    <w:rsid w:val="00C12B83"/>
    <w:rPr>
      <w:rFonts w:ascii="Garamond" w:hAnsi="Garamond"/>
      <w:sz w:val="24"/>
      <w:szCs w:val="24"/>
      <w:lang w:val="en-CA" w:eastAsia="en-CA" w:bidi="ar-SA"/>
    </w:rPr>
  </w:style>
  <w:style w:type="paragraph" w:styleId="BalloonText">
    <w:name w:val="Balloon Text"/>
    <w:basedOn w:val="Normal"/>
    <w:semiHidden/>
    <w:locked/>
    <w:rsid w:val="00F34BB6"/>
    <w:rPr>
      <w:rFonts w:ascii="Tahoma" w:hAnsi="Tahoma" w:cs="Tahoma"/>
      <w:sz w:val="16"/>
      <w:szCs w:val="16"/>
      <w:lang w:val="en-CA" w:eastAsia="en-CA"/>
    </w:rPr>
  </w:style>
  <w:style w:type="paragraph" w:customStyle="1" w:styleId="NormalParagraphStyle">
    <w:name w:val="NormalParagraphStyle"/>
    <w:basedOn w:val="Normal"/>
    <w:semiHidden/>
    <w:locked/>
    <w:rsid w:val="00BF2AEC"/>
    <w:pPr>
      <w:autoSpaceDE w:val="0"/>
      <w:autoSpaceDN w:val="0"/>
      <w:adjustRightInd w:val="0"/>
      <w:spacing w:line="288" w:lineRule="auto"/>
      <w:textAlignment w:val="center"/>
    </w:pPr>
    <w:rPr>
      <w:color w:val="000000"/>
    </w:rPr>
  </w:style>
  <w:style w:type="paragraph" w:customStyle="1" w:styleId="LH-page">
    <w:name w:val="LH - page"/>
    <w:rsid w:val="00770C08"/>
    <w:pPr>
      <w:jc w:val="right"/>
    </w:pPr>
    <w:rPr>
      <w:rFonts w:ascii="Verdana" w:hAnsi="Verdana" w:cs="Verdana"/>
      <w:bCs/>
      <w:sz w:val="16"/>
      <w:szCs w:val="16"/>
      <w:lang w:val="en-US" w:eastAsia="en-US"/>
    </w:rPr>
  </w:style>
  <w:style w:type="paragraph" w:customStyle="1" w:styleId="LH-Signature">
    <w:name w:val="LH - Signature"/>
    <w:link w:val="LH-SignatureCharChar"/>
    <w:rsid w:val="004A45A4"/>
    <w:rPr>
      <w:rFonts w:ascii="Verdana" w:hAnsi="Verdana"/>
      <w:sz w:val="16"/>
      <w:szCs w:val="16"/>
    </w:rPr>
  </w:style>
  <w:style w:type="character" w:customStyle="1" w:styleId="LH-SignatureCharChar">
    <w:name w:val="LH - Signature Char Char"/>
    <w:basedOn w:val="DefaultParagraphFont"/>
    <w:link w:val="LH-Signature"/>
    <w:rsid w:val="004A45A4"/>
    <w:rPr>
      <w:rFonts w:ascii="Verdana" w:hAnsi="Verdana"/>
      <w:sz w:val="16"/>
      <w:szCs w:val="16"/>
      <w:lang w:val="en-CA" w:eastAsia="en-CA" w:bidi="ar-SA"/>
    </w:rPr>
  </w:style>
  <w:style w:type="character" w:customStyle="1" w:styleId="LH-columnlineCharChar">
    <w:name w:val="LH - column line Char Char"/>
    <w:basedOn w:val="DefaultParagraphFont"/>
    <w:link w:val="LH-columnline"/>
    <w:rsid w:val="00DA18AE"/>
    <w:rPr>
      <w:rFonts w:ascii="Verdana" w:hAnsi="Verdana" w:cs="Arial"/>
      <w:bCs/>
      <w:sz w:val="14"/>
      <w:szCs w:val="26"/>
      <w:lang w:val="en-CA" w:eastAsia="en-CA" w:bidi="ar-SA"/>
    </w:rPr>
  </w:style>
  <w:style w:type="paragraph" w:customStyle="1" w:styleId="LH-columnline">
    <w:name w:val="LH - column line"/>
    <w:link w:val="LH-columnlineCharChar"/>
    <w:rsid w:val="00DA18AE"/>
    <w:pPr>
      <w:tabs>
        <w:tab w:val="right" w:leader="underscore" w:pos="10890"/>
      </w:tabs>
    </w:pPr>
    <w:rPr>
      <w:rFonts w:ascii="Verdana" w:hAnsi="Verdana" w:cs="Arial"/>
      <w:bCs/>
      <w:sz w:val="14"/>
      <w:szCs w:val="26"/>
    </w:rPr>
  </w:style>
  <w:style w:type="paragraph" w:customStyle="1" w:styleId="LH-Signaturebold">
    <w:name w:val="LH - Signature bold"/>
    <w:basedOn w:val="LH-Signature"/>
    <w:rsid w:val="00C754AA"/>
    <w:rPr>
      <w:b/>
    </w:rPr>
  </w:style>
  <w:style w:type="paragraph" w:customStyle="1" w:styleId="LH-letterbody">
    <w:name w:val="LH - letter body"/>
    <w:link w:val="LH-letterbodyCharChar"/>
    <w:rsid w:val="00B7698B"/>
    <w:rPr>
      <w:rFonts w:ascii="Garamond" w:hAnsi="Garamond"/>
      <w:sz w:val="24"/>
      <w:szCs w:val="24"/>
    </w:rPr>
  </w:style>
  <w:style w:type="paragraph" w:customStyle="1" w:styleId="LH-pagebold">
    <w:name w:val="LH - page bold"/>
    <w:basedOn w:val="LH-page"/>
    <w:rsid w:val="00770C08"/>
    <w:rPr>
      <w:b/>
    </w:rPr>
  </w:style>
  <w:style w:type="paragraph" w:customStyle="1" w:styleId="LH-salutaion">
    <w:name w:val="LH - salutaion"/>
    <w:rsid w:val="00491C09"/>
    <w:rPr>
      <w:rFonts w:ascii="Garamond" w:hAnsi="Garamond"/>
      <w:b/>
      <w:sz w:val="24"/>
      <w:szCs w:val="24"/>
    </w:rPr>
  </w:style>
  <w:style w:type="character" w:customStyle="1" w:styleId="LH-letterbodyCharChar">
    <w:name w:val="LH - letter body Char Char"/>
    <w:basedOn w:val="DefaultParagraphFont"/>
    <w:link w:val="LH-letterbody"/>
    <w:rsid w:val="00491C09"/>
    <w:rPr>
      <w:rFonts w:ascii="Garamond" w:hAnsi="Garamond"/>
      <w:sz w:val="24"/>
      <w:szCs w:val="24"/>
      <w:lang w:val="en-CA" w:eastAsia="en-CA" w:bidi="ar-SA"/>
    </w:rPr>
  </w:style>
  <w:style w:type="paragraph" w:styleId="DocumentMap">
    <w:name w:val="Document Map"/>
    <w:basedOn w:val="Normal"/>
    <w:semiHidden/>
    <w:locked/>
    <w:rsid w:val="00CF1BEE"/>
    <w:pPr>
      <w:shd w:val="clear" w:color="auto" w:fill="000080"/>
    </w:pPr>
    <w:rPr>
      <w:rFonts w:ascii="Tahoma" w:hAnsi="Tahoma" w:cs="Tahoma"/>
      <w:sz w:val="20"/>
      <w:szCs w:val="20"/>
      <w:lang w:val="en-CA" w:eastAsia="en-CA"/>
    </w:rPr>
  </w:style>
  <w:style w:type="paragraph" w:customStyle="1" w:styleId="LH-date">
    <w:name w:val="LH - date"/>
    <w:basedOn w:val="LH-Signaturebold"/>
    <w:rsid w:val="00491C09"/>
  </w:style>
  <w:style w:type="paragraph" w:customStyle="1" w:styleId="LH-recipientsinfo">
    <w:name w:val="LH - recipient's info"/>
    <w:rsid w:val="00491C09"/>
    <w:rPr>
      <w:rFonts w:ascii="Verdana" w:hAnsi="Verdana"/>
      <w:sz w:val="16"/>
      <w:szCs w:val="16"/>
    </w:rPr>
  </w:style>
  <w:style w:type="paragraph" w:styleId="Header">
    <w:name w:val="header"/>
    <w:basedOn w:val="Normal"/>
    <w:locked/>
    <w:rsid w:val="00313666"/>
    <w:pPr>
      <w:tabs>
        <w:tab w:val="center" w:pos="4320"/>
        <w:tab w:val="right" w:pos="8640"/>
      </w:tabs>
    </w:pPr>
    <w:rPr>
      <w:rFonts w:ascii="Garamond" w:hAnsi="Garamond"/>
      <w:lang w:val="en-CA" w:eastAsia="en-CA"/>
    </w:rPr>
  </w:style>
  <w:style w:type="paragraph" w:styleId="Footer">
    <w:name w:val="footer"/>
    <w:basedOn w:val="Normal"/>
    <w:link w:val="FooterChar"/>
    <w:uiPriority w:val="99"/>
    <w:locked/>
    <w:rsid w:val="00313666"/>
    <w:pPr>
      <w:tabs>
        <w:tab w:val="center" w:pos="4320"/>
        <w:tab w:val="right" w:pos="8640"/>
      </w:tabs>
    </w:pPr>
    <w:rPr>
      <w:rFonts w:ascii="Garamond" w:hAnsi="Garamond"/>
      <w:lang w:val="en-CA" w:eastAsia="en-CA"/>
    </w:rPr>
  </w:style>
  <w:style w:type="paragraph" w:styleId="NormalWeb">
    <w:name w:val="Normal (Web)"/>
    <w:basedOn w:val="Normal"/>
    <w:uiPriority w:val="99"/>
    <w:unhideWhenUsed/>
    <w:locked/>
    <w:rsid w:val="00403106"/>
    <w:pPr>
      <w:spacing w:before="100" w:beforeAutospacing="1" w:after="100" w:afterAutospacing="1"/>
    </w:pPr>
    <w:rPr>
      <w:lang w:val="en-CA" w:eastAsia="en-CA"/>
    </w:rPr>
  </w:style>
  <w:style w:type="character" w:styleId="Hyperlink">
    <w:name w:val="Hyperlink"/>
    <w:basedOn w:val="DefaultParagraphFont"/>
    <w:locked/>
    <w:rsid w:val="00D35680"/>
    <w:rPr>
      <w:color w:val="0000FF"/>
      <w:u w:val="single"/>
    </w:rPr>
  </w:style>
  <w:style w:type="character" w:styleId="CommentReference">
    <w:name w:val="annotation reference"/>
    <w:basedOn w:val="DefaultParagraphFont"/>
    <w:locked/>
    <w:rsid w:val="007160F5"/>
    <w:rPr>
      <w:sz w:val="16"/>
      <w:szCs w:val="16"/>
    </w:rPr>
  </w:style>
  <w:style w:type="paragraph" w:styleId="CommentText">
    <w:name w:val="annotation text"/>
    <w:basedOn w:val="Normal"/>
    <w:link w:val="CommentTextChar"/>
    <w:locked/>
    <w:rsid w:val="007160F5"/>
    <w:rPr>
      <w:sz w:val="20"/>
      <w:szCs w:val="20"/>
    </w:rPr>
  </w:style>
  <w:style w:type="character" w:customStyle="1" w:styleId="CommentTextChar">
    <w:name w:val="Comment Text Char"/>
    <w:basedOn w:val="DefaultParagraphFont"/>
    <w:link w:val="CommentText"/>
    <w:rsid w:val="007160F5"/>
    <w:rPr>
      <w:lang w:val="en-US" w:eastAsia="en-US"/>
    </w:rPr>
  </w:style>
  <w:style w:type="paragraph" w:styleId="CommentSubject">
    <w:name w:val="annotation subject"/>
    <w:basedOn w:val="CommentText"/>
    <w:next w:val="CommentText"/>
    <w:link w:val="CommentSubjectChar"/>
    <w:locked/>
    <w:rsid w:val="007160F5"/>
    <w:rPr>
      <w:b/>
      <w:bCs/>
    </w:rPr>
  </w:style>
  <w:style w:type="character" w:customStyle="1" w:styleId="CommentSubjectChar">
    <w:name w:val="Comment Subject Char"/>
    <w:basedOn w:val="CommentTextChar"/>
    <w:link w:val="CommentSubject"/>
    <w:rsid w:val="007160F5"/>
    <w:rPr>
      <w:b/>
      <w:bCs/>
      <w:lang w:val="en-US" w:eastAsia="en-US"/>
    </w:rPr>
  </w:style>
  <w:style w:type="paragraph" w:styleId="Revision">
    <w:name w:val="Revision"/>
    <w:hidden/>
    <w:uiPriority w:val="99"/>
    <w:semiHidden/>
    <w:rsid w:val="00996E4B"/>
    <w:rPr>
      <w:sz w:val="24"/>
      <w:szCs w:val="24"/>
      <w:lang w:val="en-US" w:eastAsia="en-US"/>
    </w:rPr>
  </w:style>
  <w:style w:type="character" w:customStyle="1" w:styleId="FooterChar">
    <w:name w:val="Footer Char"/>
    <w:basedOn w:val="DefaultParagraphFont"/>
    <w:link w:val="Footer"/>
    <w:uiPriority w:val="99"/>
    <w:rsid w:val="00CF0657"/>
    <w:rPr>
      <w:rFonts w:ascii="Garamond" w:hAnsi="Garamond"/>
      <w:sz w:val="24"/>
      <w:szCs w:val="24"/>
    </w:rPr>
  </w:style>
  <w:style w:type="paragraph" w:styleId="ListParagraph">
    <w:name w:val="List Paragraph"/>
    <w:basedOn w:val="Normal"/>
    <w:uiPriority w:val="34"/>
    <w:qFormat/>
    <w:rsid w:val="00084C0C"/>
    <w:pPr>
      <w:ind w:left="720"/>
      <w:contextualSpacing/>
    </w:pPr>
  </w:style>
  <w:style w:type="character" w:customStyle="1" w:styleId="Media-bodycopyChar">
    <w:name w:val="Media - body copy Char"/>
    <w:link w:val="Media-bodycopy"/>
    <w:rsid w:val="00F0307B"/>
    <w:rPr>
      <w:rFonts w:ascii="Verdana" w:hAnsi="Verdana"/>
      <w:szCs w:val="24"/>
    </w:rPr>
  </w:style>
  <w:style w:type="paragraph" w:customStyle="1" w:styleId="Media-bodycopy">
    <w:name w:val="Media - body copy"/>
    <w:basedOn w:val="Normal"/>
    <w:link w:val="Media-bodycopyChar"/>
    <w:rsid w:val="00F0307B"/>
    <w:pPr>
      <w:spacing w:after="240"/>
    </w:pPr>
    <w:rPr>
      <w:rFonts w:ascii="Verdana" w:hAnsi="Verdana"/>
      <w:sz w:val="20"/>
      <w:lang w:val="en-CA" w:eastAsia="en-CA"/>
    </w:rPr>
  </w:style>
  <w:style w:type="character" w:customStyle="1" w:styleId="Heading3Char">
    <w:name w:val="Heading 3 Char"/>
    <w:basedOn w:val="DefaultParagraphFont"/>
    <w:link w:val="Heading3"/>
    <w:rsid w:val="00F0307B"/>
    <w:rPr>
      <w:rFonts w:ascii="Tahoma" w:hAnsi="Tahoma" w:cs="Arial"/>
      <w:b/>
      <w:bCs/>
      <w:sz w:val="24"/>
      <w:szCs w:val="26"/>
    </w:rPr>
  </w:style>
  <w:style w:type="paragraph" w:customStyle="1" w:styleId="Media-infobold">
    <w:name w:val="Media - info bold"/>
    <w:rsid w:val="00F0307B"/>
    <w:rPr>
      <w:rFonts w:ascii="Verdana" w:hAnsi="Verdana"/>
      <w:b/>
      <w:bCs/>
      <w:szCs w:val="24"/>
    </w:rPr>
  </w:style>
  <w:style w:type="paragraph" w:customStyle="1" w:styleId="NOTICE-bodycopy">
    <w:name w:val="NOTICE - body copy"/>
    <w:link w:val="NOTICE-bodycopyCharChar"/>
    <w:rsid w:val="00F0307B"/>
    <w:rPr>
      <w:rFonts w:ascii="Verdana" w:hAnsi="Verdana"/>
      <w:szCs w:val="24"/>
    </w:rPr>
  </w:style>
  <w:style w:type="character" w:customStyle="1" w:styleId="NOTICE-bodycopyCharChar">
    <w:name w:val="NOTICE - body copy Char Char"/>
    <w:basedOn w:val="DefaultParagraphFont"/>
    <w:link w:val="NOTICE-bodycopy"/>
    <w:rsid w:val="00F0307B"/>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955">
      <w:bodyDiv w:val="1"/>
      <w:marLeft w:val="0"/>
      <w:marRight w:val="0"/>
      <w:marTop w:val="0"/>
      <w:marBottom w:val="0"/>
      <w:divBdr>
        <w:top w:val="none" w:sz="0" w:space="0" w:color="auto"/>
        <w:left w:val="none" w:sz="0" w:space="0" w:color="auto"/>
        <w:bottom w:val="none" w:sz="0" w:space="0" w:color="auto"/>
        <w:right w:val="none" w:sz="0" w:space="0" w:color="auto"/>
      </w:divBdr>
    </w:div>
    <w:div w:id="18707589">
      <w:bodyDiv w:val="1"/>
      <w:marLeft w:val="0"/>
      <w:marRight w:val="0"/>
      <w:marTop w:val="0"/>
      <w:marBottom w:val="0"/>
      <w:divBdr>
        <w:top w:val="none" w:sz="0" w:space="0" w:color="auto"/>
        <w:left w:val="none" w:sz="0" w:space="0" w:color="auto"/>
        <w:bottom w:val="none" w:sz="0" w:space="0" w:color="auto"/>
        <w:right w:val="none" w:sz="0" w:space="0" w:color="auto"/>
      </w:divBdr>
    </w:div>
    <w:div w:id="255403794">
      <w:bodyDiv w:val="1"/>
      <w:marLeft w:val="0"/>
      <w:marRight w:val="0"/>
      <w:marTop w:val="0"/>
      <w:marBottom w:val="0"/>
      <w:divBdr>
        <w:top w:val="none" w:sz="0" w:space="0" w:color="auto"/>
        <w:left w:val="none" w:sz="0" w:space="0" w:color="auto"/>
        <w:bottom w:val="none" w:sz="0" w:space="0" w:color="auto"/>
        <w:right w:val="none" w:sz="0" w:space="0" w:color="auto"/>
      </w:divBdr>
    </w:div>
    <w:div w:id="497766743">
      <w:bodyDiv w:val="1"/>
      <w:marLeft w:val="0"/>
      <w:marRight w:val="0"/>
      <w:marTop w:val="0"/>
      <w:marBottom w:val="0"/>
      <w:divBdr>
        <w:top w:val="none" w:sz="0" w:space="0" w:color="auto"/>
        <w:left w:val="none" w:sz="0" w:space="0" w:color="auto"/>
        <w:bottom w:val="none" w:sz="0" w:space="0" w:color="auto"/>
        <w:right w:val="none" w:sz="0" w:space="0" w:color="auto"/>
      </w:divBdr>
    </w:div>
    <w:div w:id="587348986">
      <w:bodyDiv w:val="1"/>
      <w:marLeft w:val="0"/>
      <w:marRight w:val="0"/>
      <w:marTop w:val="0"/>
      <w:marBottom w:val="0"/>
      <w:divBdr>
        <w:top w:val="none" w:sz="0" w:space="0" w:color="auto"/>
        <w:left w:val="none" w:sz="0" w:space="0" w:color="auto"/>
        <w:bottom w:val="none" w:sz="0" w:space="0" w:color="auto"/>
        <w:right w:val="none" w:sz="0" w:space="0" w:color="auto"/>
      </w:divBdr>
      <w:divsChild>
        <w:div w:id="1025643032">
          <w:marLeft w:val="0"/>
          <w:marRight w:val="0"/>
          <w:marTop w:val="0"/>
          <w:marBottom w:val="0"/>
          <w:divBdr>
            <w:top w:val="none" w:sz="0" w:space="0" w:color="auto"/>
            <w:left w:val="none" w:sz="0" w:space="0" w:color="auto"/>
            <w:bottom w:val="none" w:sz="0" w:space="0" w:color="auto"/>
            <w:right w:val="none" w:sz="0" w:space="0" w:color="auto"/>
          </w:divBdr>
          <w:divsChild>
            <w:div w:id="15376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vid.wiedrick@guelph.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Planning\Form%20Letter%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B017-ED63-4A78-BB95-729CE767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Letter with Logo</Template>
  <TotalTime>5</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 Insert text here</vt:lpstr>
    </vt:vector>
  </TitlesOfParts>
  <Company>City of Guelph</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Insert text here</dc:title>
  <dc:creator>Rory Templeton</dc:creator>
  <cp:lastModifiedBy>Trevor Favretto</cp:lastModifiedBy>
  <cp:revision>7</cp:revision>
  <cp:lastPrinted>2019-08-09T13:01:00Z</cp:lastPrinted>
  <dcterms:created xsi:type="dcterms:W3CDTF">2019-08-20T11:14:00Z</dcterms:created>
  <dcterms:modified xsi:type="dcterms:W3CDTF">2019-08-21T19:21:00Z</dcterms:modified>
</cp:coreProperties>
</file>