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0214" w14:textId="77777777" w:rsidR="0038651A" w:rsidRDefault="0084399A" w:rsidP="0038651A">
      <w:pPr>
        <w:spacing w:after="0"/>
        <w:jc w:val="center"/>
      </w:pPr>
      <w:r>
        <w:t>School Council</w:t>
      </w:r>
    </w:p>
    <w:p w14:paraId="3A17A0BE" w14:textId="77777777" w:rsidR="0038651A" w:rsidRDefault="0084399A" w:rsidP="0038651A">
      <w:pPr>
        <w:spacing w:after="0"/>
        <w:jc w:val="center"/>
      </w:pPr>
      <w:r>
        <w:t>Meeting</w:t>
      </w:r>
      <w:r w:rsidR="0038651A">
        <w:t xml:space="preserve"> Minutes</w:t>
      </w:r>
    </w:p>
    <w:p w14:paraId="377E6CF2" w14:textId="016C9980" w:rsidR="0084399A" w:rsidRDefault="00911A63" w:rsidP="0038651A">
      <w:pPr>
        <w:spacing w:after="0"/>
        <w:jc w:val="center"/>
      </w:pPr>
      <w:r>
        <w:t>Ma</w:t>
      </w:r>
      <w:r w:rsidR="000B5FC2">
        <w:t>y</w:t>
      </w:r>
      <w:r>
        <w:t xml:space="preserve"> </w:t>
      </w:r>
      <w:r w:rsidR="000B5FC2">
        <w:t>4</w:t>
      </w:r>
      <w:r w:rsidRPr="00911A63">
        <w:rPr>
          <w:vertAlign w:val="superscript"/>
        </w:rPr>
        <w:t>th</w:t>
      </w:r>
      <w:r>
        <w:t>, 2021</w:t>
      </w:r>
    </w:p>
    <w:p w14:paraId="0826442D" w14:textId="77777777" w:rsidR="0038651A" w:rsidRDefault="0038651A" w:rsidP="0038651A">
      <w:pPr>
        <w:spacing w:after="0"/>
      </w:pPr>
    </w:p>
    <w:p w14:paraId="3F123808" w14:textId="77777777" w:rsidR="0038651A" w:rsidRPr="00C80969" w:rsidRDefault="0038651A" w:rsidP="0038651A">
      <w:pPr>
        <w:spacing w:after="0"/>
        <w:rPr>
          <w:b/>
        </w:rPr>
      </w:pPr>
      <w:r w:rsidRPr="00C80969">
        <w:rPr>
          <w:b/>
        </w:rPr>
        <w:t>Opening:</w:t>
      </w:r>
    </w:p>
    <w:p w14:paraId="38FC61E6" w14:textId="14FFF97C" w:rsidR="0038651A" w:rsidRDefault="00911A63" w:rsidP="0038651A">
      <w:pPr>
        <w:spacing w:after="0"/>
      </w:pPr>
      <w:r>
        <w:t>V</w:t>
      </w:r>
      <w:r w:rsidR="008B76F2">
        <w:t xml:space="preserve">irtual </w:t>
      </w:r>
      <w:r w:rsidR="0038651A">
        <w:t>meeting</w:t>
      </w:r>
      <w:r w:rsidR="008B76F2">
        <w:t xml:space="preserve"> (due to Covid restrictions)</w:t>
      </w:r>
      <w:r w:rsidR="0038651A">
        <w:t xml:space="preserve"> </w:t>
      </w:r>
      <w:r>
        <w:t xml:space="preserve">called </w:t>
      </w:r>
      <w:r w:rsidR="0038651A">
        <w:t>to order at 6:3</w:t>
      </w:r>
      <w:r w:rsidR="000B5FC2">
        <w:t>6</w:t>
      </w:r>
      <w:r w:rsidR="0038651A">
        <w:t>pm</w:t>
      </w:r>
    </w:p>
    <w:p w14:paraId="454489F9" w14:textId="77777777" w:rsidR="0038651A" w:rsidRDefault="0038651A" w:rsidP="0038651A">
      <w:pPr>
        <w:spacing w:after="0"/>
      </w:pPr>
    </w:p>
    <w:p w14:paraId="716DF1FE" w14:textId="77777777" w:rsidR="0084399A" w:rsidRPr="00C80969" w:rsidRDefault="0038651A" w:rsidP="0084399A">
      <w:pPr>
        <w:spacing w:after="0"/>
        <w:rPr>
          <w:b/>
        </w:rPr>
      </w:pPr>
      <w:r w:rsidRPr="00C80969">
        <w:rPr>
          <w:b/>
        </w:rPr>
        <w:t>Present</w:t>
      </w:r>
      <w:r w:rsidR="0084399A" w:rsidRPr="00C80969">
        <w:rPr>
          <w:b/>
        </w:rPr>
        <w:t xml:space="preserve">: </w:t>
      </w:r>
    </w:p>
    <w:p w14:paraId="288F8700" w14:textId="77777777" w:rsidR="00FF065C" w:rsidRDefault="0084399A" w:rsidP="0084399A">
      <w:pPr>
        <w:spacing w:after="0"/>
      </w:pPr>
      <w:r>
        <w:tab/>
      </w:r>
      <w:r w:rsidR="00FF065C">
        <w:t>Marianne Millsap</w:t>
      </w:r>
      <w:r w:rsidR="00C46BB2">
        <w:t xml:space="preserve"> – Principal</w:t>
      </w:r>
    </w:p>
    <w:p w14:paraId="21E983A1" w14:textId="2FEFC3F0" w:rsidR="0084399A" w:rsidRDefault="00FF065C" w:rsidP="00FF065C">
      <w:pPr>
        <w:spacing w:after="0"/>
        <w:ind w:firstLine="720"/>
      </w:pPr>
      <w:r>
        <w:t>S</w:t>
      </w:r>
      <w:r w:rsidR="00215343">
        <w:t>hawn</w:t>
      </w:r>
      <w:r>
        <w:t xml:space="preserve"> Henderson – Vice Principal</w:t>
      </w:r>
      <w:r w:rsidR="00C46BB2">
        <w:tab/>
      </w:r>
    </w:p>
    <w:p w14:paraId="166B6FC3" w14:textId="77777777" w:rsidR="0084399A" w:rsidRDefault="0084399A" w:rsidP="0084399A">
      <w:pPr>
        <w:spacing w:after="0"/>
      </w:pPr>
      <w:r>
        <w:tab/>
        <w:t>Karen Kennedy</w:t>
      </w:r>
      <w:r w:rsidR="00C46BB2">
        <w:t xml:space="preserve"> – Co- Chair</w:t>
      </w:r>
    </w:p>
    <w:p w14:paraId="32AB4F20" w14:textId="77777777" w:rsidR="0084399A" w:rsidRDefault="0084399A" w:rsidP="0084399A">
      <w:pPr>
        <w:spacing w:after="0"/>
      </w:pPr>
      <w:r>
        <w:tab/>
        <w:t>Lisa Thompson</w:t>
      </w:r>
      <w:r w:rsidR="00C46BB2">
        <w:t xml:space="preserve"> - Co- Chair</w:t>
      </w:r>
    </w:p>
    <w:p w14:paraId="71075CCF" w14:textId="77777777" w:rsidR="0084399A" w:rsidRDefault="0084399A" w:rsidP="0084399A">
      <w:pPr>
        <w:spacing w:after="0"/>
      </w:pPr>
      <w:r>
        <w:tab/>
        <w:t>Carly Ferris</w:t>
      </w:r>
      <w:r w:rsidR="00C46BB2">
        <w:t xml:space="preserve"> – Vice Chair</w:t>
      </w:r>
    </w:p>
    <w:p w14:paraId="42805767" w14:textId="77777777" w:rsidR="0084399A" w:rsidRDefault="0084399A" w:rsidP="0084399A">
      <w:pPr>
        <w:spacing w:after="0"/>
      </w:pPr>
      <w:r>
        <w:tab/>
        <w:t>Colleen Kee</w:t>
      </w:r>
      <w:r w:rsidR="00C46BB2">
        <w:t xml:space="preserve"> - Treasurer</w:t>
      </w:r>
    </w:p>
    <w:p w14:paraId="50A5DAF7" w14:textId="77777777" w:rsidR="0084399A" w:rsidRDefault="0084399A" w:rsidP="0084399A">
      <w:pPr>
        <w:spacing w:after="0"/>
      </w:pPr>
      <w:r>
        <w:tab/>
        <w:t>Amber Gallaugher</w:t>
      </w:r>
      <w:r w:rsidR="00C46BB2">
        <w:t xml:space="preserve"> – Secretary </w:t>
      </w:r>
    </w:p>
    <w:p w14:paraId="05CE19B0" w14:textId="3E4972C8" w:rsidR="00C46BB2" w:rsidRDefault="0084399A" w:rsidP="0084399A">
      <w:pPr>
        <w:spacing w:after="0"/>
      </w:pPr>
      <w:r>
        <w:tab/>
      </w:r>
      <w:r w:rsidR="00C46BB2">
        <w:t>Jen Rob</w:t>
      </w:r>
      <w:r w:rsidR="00FF065C">
        <w:t>ertson</w:t>
      </w:r>
      <w:r w:rsidR="00C46BB2">
        <w:t xml:space="preserve"> – Teacher Rep</w:t>
      </w:r>
    </w:p>
    <w:p w14:paraId="22C52DBD" w14:textId="66610769" w:rsidR="000B5FC2" w:rsidRDefault="000B5FC2" w:rsidP="0084399A">
      <w:pPr>
        <w:spacing w:after="0"/>
      </w:pPr>
      <w:r>
        <w:tab/>
        <w:t>Andrew James – Community Rep</w:t>
      </w:r>
    </w:p>
    <w:p w14:paraId="6564479B" w14:textId="123FB5AC" w:rsidR="00FF065C" w:rsidRDefault="00FF065C" w:rsidP="00FF065C">
      <w:pPr>
        <w:spacing w:after="0"/>
        <w:ind w:firstLine="720"/>
      </w:pPr>
      <w:r>
        <w:t>Adelle Barr-Klouman</w:t>
      </w:r>
    </w:p>
    <w:p w14:paraId="4E23DF0F" w14:textId="3D9EFB2C" w:rsidR="00215343" w:rsidRDefault="000B5FC2" w:rsidP="00FF065C">
      <w:pPr>
        <w:spacing w:after="0"/>
        <w:ind w:firstLine="720"/>
      </w:pPr>
      <w:r>
        <w:t>Annalea Kidd</w:t>
      </w:r>
    </w:p>
    <w:p w14:paraId="17169E21" w14:textId="21DB3E34" w:rsidR="000B5FC2" w:rsidRDefault="000B5FC2" w:rsidP="00FF065C">
      <w:pPr>
        <w:spacing w:after="0"/>
        <w:ind w:firstLine="720"/>
      </w:pPr>
      <w:r>
        <w:t>Sarah Ferrier</w:t>
      </w:r>
    </w:p>
    <w:p w14:paraId="6284EDF3" w14:textId="77777777" w:rsidR="00283F54" w:rsidRDefault="00283F54" w:rsidP="0084399A">
      <w:pPr>
        <w:spacing w:after="0"/>
      </w:pPr>
    </w:p>
    <w:p w14:paraId="20A98189" w14:textId="25D5A69E" w:rsidR="0038651A" w:rsidRPr="0044512E" w:rsidRDefault="0044512E" w:rsidP="0084399A">
      <w:pPr>
        <w:spacing w:after="0"/>
        <w:rPr>
          <w:bCs/>
        </w:rPr>
      </w:pPr>
      <w:r>
        <w:rPr>
          <w:b/>
        </w:rPr>
        <w:t xml:space="preserve">Welcome: </w:t>
      </w:r>
      <w:r>
        <w:rPr>
          <w:bCs/>
        </w:rPr>
        <w:t>Everyone introduced themselves</w:t>
      </w:r>
      <w:r w:rsidR="00967B0D">
        <w:rPr>
          <w:bCs/>
        </w:rPr>
        <w:t>, including the introduction of Andrew James our new Community Rep. Andrew runs Streams Community Hub with his wife and also runs Town Tees which does the school’s spirit wear.</w:t>
      </w:r>
      <w:r>
        <w:rPr>
          <w:bCs/>
        </w:rPr>
        <w:t xml:space="preserve"> </w:t>
      </w:r>
      <w:r w:rsidR="00967B0D">
        <w:rPr>
          <w:bCs/>
        </w:rPr>
        <w:t>T</w:t>
      </w:r>
      <w:r>
        <w:rPr>
          <w:bCs/>
        </w:rPr>
        <w:t xml:space="preserve">he meeting </w:t>
      </w:r>
      <w:r w:rsidR="00967B0D">
        <w:rPr>
          <w:bCs/>
        </w:rPr>
        <w:t xml:space="preserve">then </w:t>
      </w:r>
      <w:r>
        <w:rPr>
          <w:bCs/>
        </w:rPr>
        <w:t>commenced.</w:t>
      </w:r>
    </w:p>
    <w:p w14:paraId="34D5BFBB" w14:textId="77777777" w:rsidR="00283F54" w:rsidRDefault="00283F54" w:rsidP="0084399A">
      <w:pPr>
        <w:spacing w:after="0"/>
      </w:pPr>
    </w:p>
    <w:p w14:paraId="47D756A3" w14:textId="425D9848" w:rsidR="001B4071" w:rsidRDefault="00023298" w:rsidP="001B4071">
      <w:pPr>
        <w:spacing w:after="0"/>
        <w:rPr>
          <w:bCs/>
        </w:rPr>
      </w:pPr>
      <w:r w:rsidRPr="00464488">
        <w:rPr>
          <w:b/>
        </w:rPr>
        <w:t xml:space="preserve">Principal’s report: </w:t>
      </w:r>
      <w:r w:rsidR="001B4071">
        <w:rPr>
          <w:bCs/>
        </w:rPr>
        <w:t>June 23</w:t>
      </w:r>
      <w:r w:rsidR="001B4071" w:rsidRPr="001B4071">
        <w:rPr>
          <w:bCs/>
          <w:vertAlign w:val="superscript"/>
        </w:rPr>
        <w:t>rd</w:t>
      </w:r>
      <w:r w:rsidR="001B4071">
        <w:rPr>
          <w:bCs/>
        </w:rPr>
        <w:t xml:space="preserve"> </w:t>
      </w:r>
      <w:r w:rsidR="00183B52">
        <w:rPr>
          <w:bCs/>
        </w:rPr>
        <w:t xml:space="preserve">from 430-630 </w:t>
      </w:r>
      <w:r w:rsidR="001B4071">
        <w:rPr>
          <w:bCs/>
        </w:rPr>
        <w:t>is Grade 8 graduation.</w:t>
      </w:r>
      <w:r w:rsidR="00183B52">
        <w:rPr>
          <w:bCs/>
        </w:rPr>
        <w:t xml:space="preserve"> It will be a drive-thru style and there is a committee working on making it amazing! There is also talk in the works about a Kindergarten Graduation. More information will be passed on as it becomes available. </w:t>
      </w:r>
    </w:p>
    <w:p w14:paraId="1BA7C7D8" w14:textId="0EAA5A1A" w:rsidR="00183B52" w:rsidRDefault="00183B52" w:rsidP="001B4071">
      <w:pPr>
        <w:spacing w:after="0"/>
        <w:rPr>
          <w:bCs/>
        </w:rPr>
      </w:pPr>
    </w:p>
    <w:p w14:paraId="384F4680" w14:textId="4BBBD871" w:rsidR="00183B52" w:rsidRDefault="00183B52" w:rsidP="001B4071">
      <w:pPr>
        <w:spacing w:after="0"/>
        <w:rPr>
          <w:bCs/>
        </w:rPr>
      </w:pPr>
      <w:r>
        <w:rPr>
          <w:bCs/>
        </w:rPr>
        <w:t xml:space="preserve">JK orientation will occur this year in a different format. </w:t>
      </w:r>
      <w:r w:rsidR="00C33137">
        <w:rPr>
          <w:bCs/>
        </w:rPr>
        <w:t>Families are welcome to come on a date to be announced and the teachers are going to be outside to meet them and give them all the information they require. More to come on this as things solidify.</w:t>
      </w:r>
    </w:p>
    <w:p w14:paraId="6FAC0706" w14:textId="5363220B" w:rsidR="00C33137" w:rsidRDefault="00C33137" w:rsidP="001B4071">
      <w:pPr>
        <w:spacing w:after="0"/>
        <w:rPr>
          <w:bCs/>
        </w:rPr>
      </w:pPr>
    </w:p>
    <w:p w14:paraId="1D1DE155" w14:textId="03EBB6F1" w:rsidR="00C33137" w:rsidRDefault="00C33137" w:rsidP="001B4071">
      <w:pPr>
        <w:spacing w:after="0"/>
        <w:rPr>
          <w:bCs/>
        </w:rPr>
      </w:pPr>
      <w:r>
        <w:rPr>
          <w:bCs/>
        </w:rPr>
        <w:t xml:space="preserve">The school has been given a grant of $3250 from the Outdoor Learning Opportunity Fund to spend with a deadline. Marianne suggested a Gaga Ball Pit. Further discussion will happen at the upcoming </w:t>
      </w:r>
      <w:r w:rsidR="00BB4236">
        <w:rPr>
          <w:bCs/>
        </w:rPr>
        <w:t>Greening/</w:t>
      </w:r>
      <w:r>
        <w:rPr>
          <w:bCs/>
        </w:rPr>
        <w:t>Outdoor Committee Meeting.</w:t>
      </w:r>
    </w:p>
    <w:p w14:paraId="5F76BF95" w14:textId="69A093AA" w:rsidR="00D72011" w:rsidRDefault="00D72011" w:rsidP="001B4071">
      <w:pPr>
        <w:spacing w:after="0"/>
        <w:rPr>
          <w:bCs/>
        </w:rPr>
      </w:pPr>
    </w:p>
    <w:p w14:paraId="504DC71C" w14:textId="4BE2DB5C" w:rsidR="00D72011" w:rsidRDefault="00FA45B9" w:rsidP="001B4071">
      <w:pPr>
        <w:spacing w:after="0"/>
        <w:rPr>
          <w:bCs/>
        </w:rPr>
      </w:pPr>
      <w:r>
        <w:rPr>
          <w:bCs/>
        </w:rPr>
        <w:t>Spirit Days will be commencing every Friday and the theme will be posted in the announcements in the days prior. Announcements can be found on your child’s Google Classroom.</w:t>
      </w:r>
    </w:p>
    <w:p w14:paraId="59062D3D" w14:textId="5D026EAD" w:rsidR="00FA45B9" w:rsidRDefault="00FA45B9" w:rsidP="001B4071">
      <w:pPr>
        <w:spacing w:after="0"/>
        <w:rPr>
          <w:bCs/>
        </w:rPr>
      </w:pPr>
    </w:p>
    <w:p w14:paraId="00653E20" w14:textId="7620D017" w:rsidR="0043769C" w:rsidRDefault="00FA45B9" w:rsidP="00A57D70">
      <w:pPr>
        <w:spacing w:after="0"/>
      </w:pPr>
      <w:r>
        <w:rPr>
          <w:bCs/>
        </w:rPr>
        <w:t>There will be a letter coming out at the end of the week with information about Online Learning Attendance, report cards and a few other things, so keep an eye out. Nothing has been confirmed about the next school year other than the Government stating the boards must offer an online option.</w:t>
      </w:r>
      <w:r w:rsidR="0043769C">
        <w:t xml:space="preserve"> </w:t>
      </w:r>
    </w:p>
    <w:p w14:paraId="07E73D5C" w14:textId="77777777" w:rsidR="0043769C" w:rsidRDefault="0043769C" w:rsidP="0084399A">
      <w:pPr>
        <w:spacing w:after="0"/>
      </w:pPr>
    </w:p>
    <w:p w14:paraId="760B1978" w14:textId="3D0CFDCA" w:rsidR="000560E2" w:rsidRDefault="00C80969" w:rsidP="00A57D70">
      <w:pPr>
        <w:spacing w:after="0"/>
      </w:pPr>
      <w:r w:rsidRPr="00464488">
        <w:rPr>
          <w:b/>
        </w:rPr>
        <w:lastRenderedPageBreak/>
        <w:t>Teacher Report:</w:t>
      </w:r>
      <w:r>
        <w:t xml:space="preserve"> Jennifer Rob</w:t>
      </w:r>
      <w:r w:rsidR="00FC0FF3">
        <w:t>ertson</w:t>
      </w:r>
      <w:r>
        <w:t xml:space="preserve"> gave the report</w:t>
      </w:r>
      <w:r w:rsidR="00FC0FF3">
        <w:t xml:space="preserve">, she stated </w:t>
      </w:r>
      <w:r w:rsidR="00A57D70">
        <w:t>that most Chromebooks are out in the homes of students giving children much needed technology for online learning. Family Transition Place is still offering there online programming to classes and because they had some openings Primrose students received multiple workshops in the past weeks of online learning. Speech therapy and computer training is still occurring through online learning and teachers are also doing extra workshops to better serve Primrose students.</w:t>
      </w:r>
    </w:p>
    <w:p w14:paraId="367106CD" w14:textId="291EA6D6" w:rsidR="00A57D70" w:rsidRDefault="00A57D70" w:rsidP="00A57D70">
      <w:pPr>
        <w:spacing w:after="0"/>
      </w:pPr>
    </w:p>
    <w:p w14:paraId="17F33AB5" w14:textId="2DA24744" w:rsidR="00A57D70" w:rsidRDefault="00A57D70" w:rsidP="00A57D70">
      <w:pPr>
        <w:spacing w:after="0"/>
      </w:pPr>
      <w:r>
        <w:t>Forest of Reading is still going strong and voting is open! The annual Bus Patroller celebration will be virtual on May 19</w:t>
      </w:r>
      <w:r w:rsidRPr="00A57D70">
        <w:rPr>
          <w:vertAlign w:val="superscript"/>
        </w:rPr>
        <w:t>th</w:t>
      </w:r>
      <w:r>
        <w:t xml:space="preserve"> and will include a motivational speaker and music. Grade 8 yearbook is being incorporated into Mrs. Anderson’s class and the kids are having a blast designing it. Empowerment Day is on Thursday of this week and many classes grade 5-8 are choosing to participate online to hear many diverse speakers. Streams Hub is creating a monologue contest that teachers are promoting to their students who are missing public speaking opportunities. </w:t>
      </w:r>
    </w:p>
    <w:p w14:paraId="4594B6E5" w14:textId="75395C0F" w:rsidR="00A57D70" w:rsidRDefault="00A57D70" w:rsidP="00A57D70">
      <w:pPr>
        <w:spacing w:after="0"/>
      </w:pPr>
    </w:p>
    <w:p w14:paraId="348DA8BB" w14:textId="5CBA8ADC" w:rsidR="00A57D70" w:rsidRDefault="00A57D70" w:rsidP="00A57D70">
      <w:pPr>
        <w:spacing w:after="0"/>
      </w:pPr>
      <w:r>
        <w:t>Katelyn Charbonneau our Child and Youth Worker was nominated for the Everyday Hero awards run through the board. She will be recognized for her commitment to local students at the virtual awards ceremony on May 10</w:t>
      </w:r>
      <w:r w:rsidRPr="00A57D70">
        <w:rPr>
          <w:vertAlign w:val="superscript"/>
        </w:rPr>
        <w:t>th</w:t>
      </w:r>
      <w:r>
        <w:t xml:space="preserve">. </w:t>
      </w:r>
    </w:p>
    <w:p w14:paraId="76F59BA4" w14:textId="4760D871" w:rsidR="00A57D70" w:rsidRDefault="00A57D70" w:rsidP="00A57D70">
      <w:pPr>
        <w:spacing w:after="0"/>
      </w:pPr>
    </w:p>
    <w:p w14:paraId="695C363F" w14:textId="77777777" w:rsidR="00A57D70" w:rsidRDefault="00A57D70" w:rsidP="00A57D70">
      <w:pPr>
        <w:spacing w:after="0"/>
      </w:pPr>
    </w:p>
    <w:p w14:paraId="134DB124" w14:textId="44A663C5" w:rsidR="00464488" w:rsidRDefault="00023298" w:rsidP="0084399A">
      <w:pPr>
        <w:spacing w:after="0"/>
      </w:pPr>
      <w:r w:rsidRPr="00464488">
        <w:rPr>
          <w:b/>
        </w:rPr>
        <w:t xml:space="preserve">Treasure Report: </w:t>
      </w:r>
      <w:r w:rsidR="009D709A">
        <w:t>Colleen said there has been no changes due to Covid and we are still in a good spot. Money for graduation was brought up and it was stated council gave $2000 last year. The committee will meet and come back with a budget to the council for approval.</w:t>
      </w:r>
    </w:p>
    <w:p w14:paraId="3E4E44DF" w14:textId="77777777" w:rsidR="009D709A" w:rsidRDefault="009D709A" w:rsidP="0084399A">
      <w:pPr>
        <w:spacing w:after="0"/>
      </w:pPr>
    </w:p>
    <w:p w14:paraId="20BB94AF" w14:textId="77B9E074" w:rsidR="00D91674" w:rsidRDefault="00D91674" w:rsidP="000A52A9">
      <w:pPr>
        <w:pStyle w:val="NoSpacing"/>
        <w:rPr>
          <w:b/>
        </w:rPr>
      </w:pPr>
      <w:r>
        <w:rPr>
          <w:b/>
        </w:rPr>
        <w:t>Other Business:</w:t>
      </w:r>
      <w:r w:rsidR="000231B6">
        <w:rPr>
          <w:b/>
        </w:rPr>
        <w:t xml:space="preserve"> </w:t>
      </w:r>
    </w:p>
    <w:p w14:paraId="30E4BCE0" w14:textId="522EA53B" w:rsidR="00BB4236" w:rsidRDefault="00BB4236" w:rsidP="000A52A9">
      <w:pPr>
        <w:pStyle w:val="NoSpacing"/>
        <w:rPr>
          <w:b/>
        </w:rPr>
      </w:pPr>
    </w:p>
    <w:p w14:paraId="6285A9B0" w14:textId="155B1A00" w:rsidR="00BB4236" w:rsidRDefault="00BB4236" w:rsidP="000A52A9">
      <w:pPr>
        <w:pStyle w:val="NoSpacing"/>
        <w:rPr>
          <w:bCs/>
        </w:rPr>
      </w:pPr>
      <w:r>
        <w:rPr>
          <w:bCs/>
        </w:rPr>
        <w:t>Asymptomatic Testing – Lisa asked if there had been any results. Marianne stated not that she is aware of. A few people went and said it was dead but she will look into it.</w:t>
      </w:r>
    </w:p>
    <w:p w14:paraId="63012480" w14:textId="3DE22CAD" w:rsidR="00BB4236" w:rsidRDefault="00BB4236" w:rsidP="000A52A9">
      <w:pPr>
        <w:pStyle w:val="NoSpacing"/>
        <w:rPr>
          <w:bCs/>
        </w:rPr>
      </w:pPr>
    </w:p>
    <w:p w14:paraId="28D8AB16" w14:textId="157C9EDB" w:rsidR="00BB4236" w:rsidRDefault="00BB4236" w:rsidP="000A52A9">
      <w:pPr>
        <w:pStyle w:val="NoSpacing"/>
        <w:rPr>
          <w:bCs/>
        </w:rPr>
      </w:pPr>
      <w:r>
        <w:rPr>
          <w:bCs/>
        </w:rPr>
        <w:t>Bottle Drive – Karen said it went well the only day we were able to run it. More donations have rolled in over the past few weeks. So far we have had over $1100 donated!</w:t>
      </w:r>
    </w:p>
    <w:p w14:paraId="68E7076E" w14:textId="0214F8EE" w:rsidR="00BB4236" w:rsidRDefault="00BB4236" w:rsidP="000A52A9">
      <w:pPr>
        <w:pStyle w:val="NoSpacing"/>
        <w:rPr>
          <w:bCs/>
        </w:rPr>
      </w:pPr>
    </w:p>
    <w:p w14:paraId="799E8080" w14:textId="789C06C7" w:rsidR="00BB4236" w:rsidRDefault="00BB4236" w:rsidP="000A52A9">
      <w:pPr>
        <w:pStyle w:val="NoSpacing"/>
        <w:rPr>
          <w:bCs/>
        </w:rPr>
      </w:pPr>
      <w:r>
        <w:rPr>
          <w:bCs/>
        </w:rPr>
        <w:t>Greening – Shawn stated that a meeting will be set for later this week to discuss but that they have had contact with the board over the drainage issue. There is currently no capital project and they are only going to deal with the area by the drainage fence. Amber updated the newcomers about the issue at hand so everyone understood</w:t>
      </w:r>
      <w:r w:rsidR="004B3FC1">
        <w:rPr>
          <w:bCs/>
        </w:rPr>
        <w:t xml:space="preserve">. </w:t>
      </w:r>
    </w:p>
    <w:p w14:paraId="14BCF256" w14:textId="2FA99267" w:rsidR="004B3FC1" w:rsidRDefault="004B3FC1" w:rsidP="000A52A9">
      <w:pPr>
        <w:pStyle w:val="NoSpacing"/>
        <w:rPr>
          <w:bCs/>
        </w:rPr>
      </w:pPr>
    </w:p>
    <w:p w14:paraId="176245FF" w14:textId="2BB55486" w:rsidR="004B3FC1" w:rsidRDefault="004B3FC1" w:rsidP="000A52A9">
      <w:pPr>
        <w:pStyle w:val="NoSpacing"/>
        <w:rPr>
          <w:bCs/>
        </w:rPr>
      </w:pPr>
      <w:r>
        <w:rPr>
          <w:bCs/>
        </w:rPr>
        <w:t>Project Play For All – Marianne explained that this is a new program started since COVID to help families hit hard in the past year. They provide sporting equipment to get kids outside and moving.</w:t>
      </w:r>
    </w:p>
    <w:p w14:paraId="66785598" w14:textId="31789BE9" w:rsidR="004B3FC1" w:rsidRDefault="004B3FC1" w:rsidP="000A52A9">
      <w:pPr>
        <w:pStyle w:val="NoSpacing"/>
        <w:rPr>
          <w:bCs/>
        </w:rPr>
      </w:pPr>
    </w:p>
    <w:p w14:paraId="7B01FE80" w14:textId="299AF0CE" w:rsidR="004B3FC1" w:rsidRDefault="004B3FC1" w:rsidP="000A52A9">
      <w:pPr>
        <w:pStyle w:val="NoSpacing"/>
        <w:rPr>
          <w:bCs/>
        </w:rPr>
      </w:pPr>
      <w:r>
        <w:rPr>
          <w:bCs/>
        </w:rPr>
        <w:t xml:space="preserve">Contact Hearing Seminar – Marianne stated this is to promote wellness for students with hearing issues and is free to go to. </w:t>
      </w:r>
    </w:p>
    <w:p w14:paraId="3814C589" w14:textId="0FEAE32D" w:rsidR="004B3FC1" w:rsidRDefault="004B3FC1" w:rsidP="000A52A9">
      <w:pPr>
        <w:pStyle w:val="NoSpacing"/>
        <w:rPr>
          <w:bCs/>
        </w:rPr>
      </w:pPr>
    </w:p>
    <w:p w14:paraId="4119F6FC" w14:textId="286759E2" w:rsidR="004B3FC1" w:rsidRPr="00BB4236" w:rsidRDefault="004B3FC1" w:rsidP="000A52A9">
      <w:pPr>
        <w:pStyle w:val="NoSpacing"/>
        <w:rPr>
          <w:bCs/>
        </w:rPr>
      </w:pPr>
      <w:r>
        <w:rPr>
          <w:bCs/>
        </w:rPr>
        <w:t xml:space="preserve">CDRC Programs – Marianne wanted everyone to know that the CDRC is running programs this year if Covid permits. They will not be putting out a pamphlet this year. </w:t>
      </w:r>
    </w:p>
    <w:p w14:paraId="763A8982" w14:textId="1FEFFE68" w:rsidR="004129B4" w:rsidRDefault="004129B4" w:rsidP="000A52A9">
      <w:pPr>
        <w:pStyle w:val="NoSpacing"/>
        <w:rPr>
          <w:b/>
        </w:rPr>
      </w:pPr>
    </w:p>
    <w:p w14:paraId="7CCE3390" w14:textId="69408C2C" w:rsidR="004B3FC1" w:rsidRPr="004B3FC1" w:rsidRDefault="004B3FC1" w:rsidP="000A52A9">
      <w:pPr>
        <w:pStyle w:val="NoSpacing"/>
        <w:rPr>
          <w:bCs/>
        </w:rPr>
      </w:pPr>
      <w:r>
        <w:rPr>
          <w:b/>
        </w:rPr>
        <w:lastRenderedPageBreak/>
        <w:t xml:space="preserve">Questions: </w:t>
      </w:r>
      <w:r>
        <w:rPr>
          <w:bCs/>
        </w:rPr>
        <w:t>Karen asked if we are supporting these local endeavours is there a specific guideline as to how to promote them on our social media pages. Marianne says there is and suggested a separate meeting to discuss.</w:t>
      </w:r>
    </w:p>
    <w:p w14:paraId="32A227AB" w14:textId="77777777" w:rsidR="00741F8F" w:rsidRDefault="00741F8F" w:rsidP="000A52A9">
      <w:pPr>
        <w:pStyle w:val="NoSpacing"/>
      </w:pPr>
    </w:p>
    <w:p w14:paraId="124524C5" w14:textId="77777777" w:rsidR="0038651A" w:rsidRDefault="0038651A" w:rsidP="0084399A">
      <w:pPr>
        <w:spacing w:after="0"/>
      </w:pPr>
      <w:r>
        <w:t>Adjournment:</w:t>
      </w:r>
    </w:p>
    <w:p w14:paraId="01A04F5E" w14:textId="7F075446" w:rsidR="0038651A" w:rsidRPr="006502F8" w:rsidRDefault="0038651A" w:rsidP="0084399A">
      <w:pPr>
        <w:spacing w:after="0"/>
      </w:pPr>
      <w:r>
        <w:t xml:space="preserve">Karen Kennedy adjourned the meeting at </w:t>
      </w:r>
      <w:r w:rsidR="00283E79">
        <w:t>7</w:t>
      </w:r>
      <w:r>
        <w:t>:</w:t>
      </w:r>
      <w:r w:rsidR="00003C53">
        <w:t>5</w:t>
      </w:r>
      <w:r>
        <w:t>0pm</w:t>
      </w:r>
      <w:r w:rsidR="00283E79">
        <w:t>.</w:t>
      </w:r>
    </w:p>
    <w:p w14:paraId="7E118CA8" w14:textId="77777777" w:rsidR="0038651A" w:rsidRDefault="0038651A" w:rsidP="0084399A">
      <w:pPr>
        <w:spacing w:after="0"/>
      </w:pPr>
      <w:r>
        <w:t>Minutes Submitted By: Amber Gallaugher</w:t>
      </w:r>
    </w:p>
    <w:p w14:paraId="024DFC20" w14:textId="77777777" w:rsidR="0038651A" w:rsidRPr="0038651A" w:rsidRDefault="0038651A" w:rsidP="0084399A">
      <w:pPr>
        <w:spacing w:after="0"/>
      </w:pPr>
      <w:r>
        <w:t>Minutes Approved By:</w:t>
      </w:r>
      <w:r w:rsidR="006502F8">
        <w:t xml:space="preserve"> Executive &amp; Admin.</w:t>
      </w:r>
    </w:p>
    <w:p w14:paraId="04CE16A5" w14:textId="77777777" w:rsidR="0084399A" w:rsidRDefault="0084399A" w:rsidP="0084399A">
      <w:pPr>
        <w:spacing w:after="0"/>
      </w:pPr>
    </w:p>
    <w:p w14:paraId="71476233"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F5DC" w14:textId="77777777" w:rsidR="00841CB0" w:rsidRDefault="00841CB0" w:rsidP="0084399A">
      <w:pPr>
        <w:spacing w:after="0" w:line="240" w:lineRule="auto"/>
      </w:pPr>
      <w:r>
        <w:separator/>
      </w:r>
    </w:p>
  </w:endnote>
  <w:endnote w:type="continuationSeparator" w:id="0">
    <w:p w14:paraId="0D68378C" w14:textId="77777777" w:rsidR="00841CB0" w:rsidRDefault="00841CB0"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1E35" w14:textId="77777777" w:rsidR="00841CB0" w:rsidRDefault="00841CB0" w:rsidP="0084399A">
      <w:pPr>
        <w:spacing w:after="0" w:line="240" w:lineRule="auto"/>
      </w:pPr>
      <w:r>
        <w:separator/>
      </w:r>
    </w:p>
  </w:footnote>
  <w:footnote w:type="continuationSeparator" w:id="0">
    <w:p w14:paraId="0DCE5D28" w14:textId="77777777" w:rsidR="00841CB0" w:rsidRDefault="00841CB0" w:rsidP="00843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9A"/>
    <w:rsid w:val="000017AA"/>
    <w:rsid w:val="00003C53"/>
    <w:rsid w:val="000231B6"/>
    <w:rsid w:val="00023298"/>
    <w:rsid w:val="000560E2"/>
    <w:rsid w:val="00062B2D"/>
    <w:rsid w:val="000A52A9"/>
    <w:rsid w:val="000B5FC2"/>
    <w:rsid w:val="000E5C6D"/>
    <w:rsid w:val="000F4499"/>
    <w:rsid w:val="00126CF5"/>
    <w:rsid w:val="00183B52"/>
    <w:rsid w:val="001B4071"/>
    <w:rsid w:val="001D028D"/>
    <w:rsid w:val="001F3C6A"/>
    <w:rsid w:val="00210220"/>
    <w:rsid w:val="00215343"/>
    <w:rsid w:val="00216C34"/>
    <w:rsid w:val="00283E79"/>
    <w:rsid w:val="00283F54"/>
    <w:rsid w:val="002D69B1"/>
    <w:rsid w:val="0034163F"/>
    <w:rsid w:val="00357E02"/>
    <w:rsid w:val="003616FE"/>
    <w:rsid w:val="003850A8"/>
    <w:rsid w:val="0038651A"/>
    <w:rsid w:val="004129B4"/>
    <w:rsid w:val="004153E3"/>
    <w:rsid w:val="00432CC9"/>
    <w:rsid w:val="0043769C"/>
    <w:rsid w:val="0044512E"/>
    <w:rsid w:val="00464488"/>
    <w:rsid w:val="0048031E"/>
    <w:rsid w:val="004B3FC1"/>
    <w:rsid w:val="00572123"/>
    <w:rsid w:val="005B29B6"/>
    <w:rsid w:val="005F1C02"/>
    <w:rsid w:val="00631C5B"/>
    <w:rsid w:val="006502F8"/>
    <w:rsid w:val="00704A41"/>
    <w:rsid w:val="00741F8F"/>
    <w:rsid w:val="007B5BBC"/>
    <w:rsid w:val="008260C6"/>
    <w:rsid w:val="00841CB0"/>
    <w:rsid w:val="0084399A"/>
    <w:rsid w:val="00887CDA"/>
    <w:rsid w:val="008B76F2"/>
    <w:rsid w:val="00911A63"/>
    <w:rsid w:val="00967B0D"/>
    <w:rsid w:val="009D709A"/>
    <w:rsid w:val="00A57D70"/>
    <w:rsid w:val="00A65660"/>
    <w:rsid w:val="00A773C8"/>
    <w:rsid w:val="00B84569"/>
    <w:rsid w:val="00BA45CE"/>
    <w:rsid w:val="00BB4236"/>
    <w:rsid w:val="00BC12EA"/>
    <w:rsid w:val="00C33137"/>
    <w:rsid w:val="00C46BB2"/>
    <w:rsid w:val="00C80969"/>
    <w:rsid w:val="00CF45FE"/>
    <w:rsid w:val="00D52B00"/>
    <w:rsid w:val="00D57CF3"/>
    <w:rsid w:val="00D72011"/>
    <w:rsid w:val="00D91674"/>
    <w:rsid w:val="00E24CA4"/>
    <w:rsid w:val="00E744DF"/>
    <w:rsid w:val="00E830D3"/>
    <w:rsid w:val="00F24B66"/>
    <w:rsid w:val="00F359E1"/>
    <w:rsid w:val="00FA45B9"/>
    <w:rsid w:val="00FC0FF3"/>
    <w:rsid w:val="00FD0062"/>
    <w:rsid w:val="00FE5CB6"/>
    <w:rsid w:val="00FF0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0A6"/>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Sean Gallaugher</cp:lastModifiedBy>
  <cp:revision>9</cp:revision>
  <dcterms:created xsi:type="dcterms:W3CDTF">2021-05-06T13:50:00Z</dcterms:created>
  <dcterms:modified xsi:type="dcterms:W3CDTF">2021-05-06T16:12:00Z</dcterms:modified>
</cp:coreProperties>
</file>