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24" w:rsidRPr="003643FD" w:rsidRDefault="003643FD" w:rsidP="003010AE">
      <w:pPr>
        <w:pStyle w:val="Heading1"/>
        <w:spacing w:before="0"/>
        <w:jc w:val="center"/>
        <w:rPr>
          <w:rFonts w:ascii="Times New Roman" w:hAnsi="Times New Roman" w:cs="Times New Roman"/>
          <w:color w:val="000000" w:themeColor="text1"/>
          <w:sz w:val="32"/>
          <w:szCs w:val="32"/>
          <w:u w:val="single"/>
        </w:rPr>
      </w:pPr>
      <w:r>
        <w:rPr>
          <w:rFonts w:ascii="Times New Roman" w:hAnsi="Times New Roman" w:cs="Times New Roman"/>
          <w:color w:val="000000" w:themeColor="text1"/>
          <w:sz w:val="32"/>
          <w:szCs w:val="32"/>
          <w:u w:val="single"/>
        </w:rPr>
        <w:t>Principal’s Message</w:t>
      </w:r>
    </w:p>
    <w:p w:rsidR="00F51EE5" w:rsidRDefault="00F51EE5" w:rsidP="00613669">
      <w:pPr>
        <w:pBdr>
          <w:top w:val="single" w:sz="4" w:space="20" w:color="auto"/>
          <w:left w:val="single" w:sz="4" w:space="4" w:color="auto"/>
          <w:bottom w:val="single" w:sz="4" w:space="0" w:color="auto"/>
          <w:right w:val="single" w:sz="4" w:space="4" w:color="auto"/>
        </w:pBdr>
        <w:spacing w:before="240"/>
        <w:jc w:val="left"/>
        <w:rPr>
          <w:rFonts w:ascii="Times New Roman" w:hAnsi="Times New Roman" w:cs="Times New Roman"/>
          <w:sz w:val="24"/>
          <w:szCs w:val="24"/>
        </w:rPr>
      </w:pPr>
      <w:r>
        <w:rPr>
          <w:rFonts w:ascii="Times New Roman" w:hAnsi="Times New Roman" w:cs="Times New Roman"/>
          <w:sz w:val="24"/>
          <w:szCs w:val="24"/>
        </w:rPr>
        <w:t xml:space="preserve">We have had some seriously weird weather lately! We have, however, continued to keep an active school with many opportunities for our students to engage. We are very grateful to the staff and parents who have supported extra-curriculars through February and January. </w:t>
      </w:r>
    </w:p>
    <w:p w:rsidR="00F51EE5" w:rsidRDefault="00F51EE5" w:rsidP="00613669">
      <w:pPr>
        <w:pBdr>
          <w:top w:val="single" w:sz="4" w:space="20" w:color="auto"/>
          <w:left w:val="single" w:sz="4" w:space="4" w:color="auto"/>
          <w:bottom w:val="single" w:sz="4" w:space="0" w:color="auto"/>
          <w:right w:val="single" w:sz="4" w:space="4" w:color="auto"/>
        </w:pBdr>
        <w:spacing w:before="240"/>
        <w:jc w:val="left"/>
        <w:rPr>
          <w:rFonts w:ascii="Times New Roman" w:hAnsi="Times New Roman" w:cs="Times New Roman"/>
          <w:sz w:val="24"/>
          <w:szCs w:val="24"/>
        </w:rPr>
      </w:pPr>
      <w:r>
        <w:rPr>
          <w:rFonts w:ascii="Times New Roman" w:hAnsi="Times New Roman" w:cs="Times New Roman"/>
          <w:sz w:val="24"/>
          <w:szCs w:val="24"/>
        </w:rPr>
        <w:t xml:space="preserve">When parents get involved, our children benefit! We are always looking for ideas to help enrich our children’s experiences. If you have a special talent like baking, knitting, art, weaving, music, please contact your child’s teacher or Mr. Keesmaat/Mr. Gouk in the office! </w:t>
      </w:r>
    </w:p>
    <w:p w:rsidR="006B4832" w:rsidRPr="009F6C92" w:rsidRDefault="00FD68C3" w:rsidP="00613669">
      <w:pPr>
        <w:pBdr>
          <w:top w:val="single" w:sz="4" w:space="20" w:color="auto"/>
          <w:left w:val="single" w:sz="4" w:space="4" w:color="auto"/>
          <w:bottom w:val="single" w:sz="4" w:space="0" w:color="auto"/>
          <w:right w:val="single" w:sz="4" w:space="4" w:color="auto"/>
        </w:pBdr>
        <w:spacing w:before="240"/>
        <w:jc w:val="left"/>
        <w:rPr>
          <w:rFonts w:ascii="Times New Roman" w:hAnsi="Times New Roman" w:cs="Times New Roman"/>
          <w:sz w:val="24"/>
          <w:szCs w:val="24"/>
        </w:rPr>
      </w:pPr>
      <w:r w:rsidRPr="009F6C92">
        <w:rPr>
          <w:rFonts w:ascii="Times New Roman" w:hAnsi="Times New Roman" w:cs="Times New Roman"/>
          <w:sz w:val="24"/>
          <w:szCs w:val="24"/>
        </w:rPr>
        <w:t xml:space="preserve">Please check our school </w:t>
      </w:r>
      <w:r w:rsidR="006905DF" w:rsidRPr="009F6C92">
        <w:rPr>
          <w:rFonts w:ascii="Times New Roman" w:hAnsi="Times New Roman" w:cs="Times New Roman"/>
          <w:sz w:val="24"/>
          <w:szCs w:val="24"/>
        </w:rPr>
        <w:t>c</w:t>
      </w:r>
      <w:r w:rsidR="001F4C73" w:rsidRPr="009F6C92">
        <w:rPr>
          <w:rFonts w:ascii="Times New Roman" w:hAnsi="Times New Roman" w:cs="Times New Roman"/>
          <w:sz w:val="24"/>
          <w:szCs w:val="24"/>
        </w:rPr>
        <w:t>alendar</w:t>
      </w:r>
      <w:r w:rsidRPr="009F6C92">
        <w:rPr>
          <w:rFonts w:ascii="Times New Roman" w:hAnsi="Times New Roman" w:cs="Times New Roman"/>
          <w:sz w:val="24"/>
          <w:szCs w:val="24"/>
        </w:rPr>
        <w:t xml:space="preserve"> for </w:t>
      </w:r>
      <w:r w:rsidR="006D1788">
        <w:rPr>
          <w:rFonts w:ascii="Times New Roman" w:hAnsi="Times New Roman" w:cs="Times New Roman"/>
          <w:sz w:val="24"/>
          <w:szCs w:val="24"/>
        </w:rPr>
        <w:t>upcoming events</w:t>
      </w:r>
      <w:r w:rsidRPr="009F6C92">
        <w:rPr>
          <w:rFonts w:ascii="Times New Roman" w:hAnsi="Times New Roman" w:cs="Times New Roman"/>
          <w:sz w:val="24"/>
          <w:szCs w:val="24"/>
        </w:rPr>
        <w:t>.</w:t>
      </w:r>
    </w:p>
    <w:p w:rsidR="00736C10" w:rsidRPr="009F6C92" w:rsidRDefault="006B4832" w:rsidP="006D1788">
      <w:pPr>
        <w:pBdr>
          <w:top w:val="single" w:sz="4" w:space="20" w:color="auto"/>
          <w:left w:val="single" w:sz="4" w:space="4" w:color="auto"/>
          <w:bottom w:val="single" w:sz="4" w:space="0" w:color="auto"/>
          <w:right w:val="single" w:sz="4" w:space="4" w:color="auto"/>
        </w:pBdr>
        <w:spacing w:before="240"/>
        <w:jc w:val="left"/>
        <w:rPr>
          <w:rFonts w:ascii="Times New Roman" w:hAnsi="Times New Roman" w:cs="Times New Roman"/>
          <w:sz w:val="24"/>
          <w:szCs w:val="24"/>
        </w:rPr>
      </w:pPr>
      <w:r w:rsidRPr="009F6C92">
        <w:rPr>
          <w:rFonts w:ascii="Times New Roman" w:hAnsi="Times New Roman" w:cs="Times New Roman"/>
          <w:sz w:val="24"/>
          <w:szCs w:val="24"/>
        </w:rPr>
        <w:t xml:space="preserve">Have a great month and encourage your child to have an active and safe </w:t>
      </w:r>
      <w:r w:rsidR="00103C72" w:rsidRPr="009F6C92">
        <w:rPr>
          <w:rFonts w:ascii="Times New Roman" w:hAnsi="Times New Roman" w:cs="Times New Roman"/>
          <w:sz w:val="24"/>
          <w:szCs w:val="24"/>
        </w:rPr>
        <w:t>March B</w:t>
      </w:r>
      <w:r w:rsidRPr="009F6C92">
        <w:rPr>
          <w:rFonts w:ascii="Times New Roman" w:hAnsi="Times New Roman" w:cs="Times New Roman"/>
          <w:sz w:val="24"/>
          <w:szCs w:val="24"/>
        </w:rPr>
        <w:t xml:space="preserve">reak! </w:t>
      </w:r>
    </w:p>
    <w:p w:rsidR="00736C10" w:rsidRPr="009F6C92" w:rsidRDefault="003B0C4E" w:rsidP="006D1788">
      <w:pPr>
        <w:pBdr>
          <w:top w:val="single" w:sz="4" w:space="20" w:color="auto"/>
          <w:left w:val="single" w:sz="4" w:space="4" w:color="auto"/>
          <w:bottom w:val="single" w:sz="4" w:space="0" w:color="auto"/>
          <w:right w:val="single" w:sz="4" w:space="4" w:color="auto"/>
        </w:pBdr>
        <w:spacing w:before="240"/>
        <w:jc w:val="left"/>
        <w:rPr>
          <w:rFonts w:ascii="Times New Roman" w:hAnsi="Times New Roman" w:cs="Times New Roman"/>
          <w:sz w:val="24"/>
          <w:szCs w:val="24"/>
        </w:rPr>
      </w:pPr>
      <w:r>
        <w:rPr>
          <w:rFonts w:ascii="Times New Roman" w:hAnsi="Times New Roman" w:cs="Times New Roman"/>
          <w:sz w:val="24"/>
          <w:szCs w:val="24"/>
        </w:rPr>
        <w:t>Ken Keesmaat</w:t>
      </w:r>
      <w:r>
        <w:rPr>
          <w:rFonts w:ascii="Times New Roman" w:hAnsi="Times New Roman" w:cs="Times New Roman"/>
          <w:sz w:val="24"/>
          <w:szCs w:val="24"/>
        </w:rPr>
        <w:tab/>
      </w:r>
      <w:r>
        <w:rPr>
          <w:rFonts w:ascii="Times New Roman" w:hAnsi="Times New Roman" w:cs="Times New Roman"/>
          <w:sz w:val="24"/>
          <w:szCs w:val="24"/>
        </w:rPr>
        <w:tab/>
        <w:t>Alan Gouk</w:t>
      </w:r>
    </w:p>
    <w:p w:rsidR="00E80562" w:rsidRPr="009F6C92" w:rsidRDefault="00736C10" w:rsidP="006D1788">
      <w:pPr>
        <w:pBdr>
          <w:top w:val="single" w:sz="4" w:space="20" w:color="auto"/>
          <w:left w:val="single" w:sz="4" w:space="4" w:color="auto"/>
          <w:bottom w:val="single" w:sz="4" w:space="0" w:color="auto"/>
          <w:right w:val="single" w:sz="4" w:space="4" w:color="auto"/>
        </w:pBdr>
        <w:jc w:val="left"/>
        <w:rPr>
          <w:rFonts w:ascii="Times New Roman" w:hAnsi="Times New Roman" w:cs="Times New Roman"/>
          <w:sz w:val="24"/>
          <w:szCs w:val="24"/>
        </w:rPr>
      </w:pPr>
      <w:r w:rsidRPr="009F6C92">
        <w:rPr>
          <w:rFonts w:ascii="Times New Roman" w:hAnsi="Times New Roman" w:cs="Times New Roman"/>
          <w:sz w:val="24"/>
          <w:szCs w:val="24"/>
        </w:rPr>
        <w:t>Principal</w:t>
      </w:r>
      <w:r w:rsidR="003B0C4E">
        <w:rPr>
          <w:rFonts w:ascii="Times New Roman" w:hAnsi="Times New Roman" w:cs="Times New Roman"/>
          <w:sz w:val="24"/>
          <w:szCs w:val="24"/>
        </w:rPr>
        <w:tab/>
      </w:r>
      <w:r w:rsidR="003B0C4E">
        <w:rPr>
          <w:rFonts w:ascii="Times New Roman" w:hAnsi="Times New Roman" w:cs="Times New Roman"/>
          <w:sz w:val="24"/>
          <w:szCs w:val="24"/>
        </w:rPr>
        <w:tab/>
        <w:t>Vice Principal</w:t>
      </w:r>
    </w:p>
    <w:p w:rsidR="00FD724F" w:rsidRPr="003D465F" w:rsidRDefault="00FD724F" w:rsidP="00FD724F">
      <w:pPr>
        <w:pBdr>
          <w:top w:val="single" w:sz="4" w:space="1" w:color="auto" w:shadow="1"/>
          <w:left w:val="single" w:sz="4" w:space="4" w:color="auto" w:shadow="1"/>
          <w:bottom w:val="single" w:sz="4" w:space="0" w:color="auto" w:shadow="1"/>
          <w:right w:val="single" w:sz="4" w:space="4" w:color="auto" w:shadow="1"/>
        </w:pBdr>
        <w:spacing w:before="240"/>
        <w:jc w:val="center"/>
        <w:rPr>
          <w:rFonts w:ascii="Times New Roman" w:hAnsi="Times New Roman"/>
          <w:b/>
          <w:sz w:val="32"/>
          <w:szCs w:val="32"/>
          <w:u w:val="single"/>
        </w:rPr>
      </w:pPr>
      <w:r w:rsidRPr="003D465F">
        <w:rPr>
          <w:rFonts w:ascii="Times New Roman" w:hAnsi="Times New Roman"/>
          <w:b/>
          <w:sz w:val="32"/>
          <w:szCs w:val="32"/>
          <w:u w:val="single"/>
        </w:rPr>
        <w:t>Next School Council Meeting</w:t>
      </w:r>
    </w:p>
    <w:p w:rsidR="00FD724F" w:rsidRDefault="00FD724F" w:rsidP="00FD724F">
      <w:pPr>
        <w:pBdr>
          <w:top w:val="single" w:sz="4" w:space="1" w:color="auto" w:shadow="1"/>
          <w:left w:val="single" w:sz="4" w:space="4" w:color="auto" w:shadow="1"/>
          <w:bottom w:val="single" w:sz="4" w:space="0" w:color="auto" w:shadow="1"/>
          <w:right w:val="single" w:sz="4" w:space="4" w:color="auto" w:shadow="1"/>
        </w:pBdr>
        <w:spacing w:before="240"/>
        <w:jc w:val="center"/>
        <w:rPr>
          <w:rFonts w:ascii="Times New Roman" w:hAnsi="Times New Roman"/>
          <w:sz w:val="24"/>
          <w:szCs w:val="24"/>
        </w:rPr>
      </w:pPr>
      <w:r w:rsidRPr="00920EF9">
        <w:rPr>
          <w:rFonts w:ascii="Times New Roman" w:hAnsi="Times New Roman"/>
          <w:sz w:val="24"/>
          <w:szCs w:val="24"/>
        </w:rPr>
        <w:t xml:space="preserve">Will be held </w:t>
      </w:r>
      <w:r w:rsidR="003B0C4E">
        <w:rPr>
          <w:rFonts w:ascii="Times New Roman" w:hAnsi="Times New Roman"/>
          <w:sz w:val="24"/>
          <w:szCs w:val="24"/>
        </w:rPr>
        <w:t>March</w:t>
      </w:r>
      <w:r w:rsidRPr="00920EF9">
        <w:rPr>
          <w:rFonts w:ascii="Times New Roman" w:hAnsi="Times New Roman"/>
          <w:sz w:val="24"/>
          <w:szCs w:val="24"/>
        </w:rPr>
        <w:t xml:space="preserve">, </w:t>
      </w:r>
      <w:r w:rsidR="003B0C4E">
        <w:rPr>
          <w:rFonts w:ascii="Times New Roman" w:hAnsi="Times New Roman"/>
          <w:sz w:val="24"/>
          <w:szCs w:val="24"/>
        </w:rPr>
        <w:t>22nd</w:t>
      </w:r>
      <w:r w:rsidRPr="00920EF9">
        <w:rPr>
          <w:rFonts w:ascii="Times New Roman" w:hAnsi="Times New Roman"/>
          <w:sz w:val="24"/>
          <w:szCs w:val="24"/>
        </w:rPr>
        <w:t>, 201</w:t>
      </w:r>
      <w:r w:rsidR="003B0C4E">
        <w:rPr>
          <w:rFonts w:ascii="Times New Roman" w:hAnsi="Times New Roman"/>
          <w:sz w:val="24"/>
          <w:szCs w:val="24"/>
        </w:rPr>
        <w:t>8</w:t>
      </w:r>
    </w:p>
    <w:p w:rsidR="003B0C4E" w:rsidRPr="00920EF9" w:rsidRDefault="003B0C4E" w:rsidP="00FD724F">
      <w:pPr>
        <w:pBdr>
          <w:top w:val="single" w:sz="4" w:space="1" w:color="auto" w:shadow="1"/>
          <w:left w:val="single" w:sz="4" w:space="4" w:color="auto" w:shadow="1"/>
          <w:bottom w:val="single" w:sz="4" w:space="0" w:color="auto" w:shadow="1"/>
          <w:right w:val="single" w:sz="4" w:space="4" w:color="auto" w:shadow="1"/>
        </w:pBdr>
        <w:spacing w:before="240"/>
        <w:jc w:val="center"/>
        <w:rPr>
          <w:rFonts w:ascii="Times New Roman" w:hAnsi="Times New Roman"/>
          <w:sz w:val="24"/>
          <w:szCs w:val="24"/>
        </w:rPr>
      </w:pPr>
      <w:r>
        <w:rPr>
          <w:rFonts w:ascii="Times New Roman" w:hAnsi="Times New Roman"/>
          <w:sz w:val="24"/>
          <w:szCs w:val="24"/>
        </w:rPr>
        <w:t>We will be discussing our PRO Grant evening on April 17</w:t>
      </w:r>
      <w:r w:rsidRPr="003B0C4E">
        <w:rPr>
          <w:rFonts w:ascii="Times New Roman" w:hAnsi="Times New Roman"/>
          <w:sz w:val="24"/>
          <w:szCs w:val="24"/>
          <w:vertAlign w:val="superscript"/>
        </w:rPr>
        <w:t>th</w:t>
      </w:r>
      <w:r>
        <w:rPr>
          <w:rFonts w:ascii="Times New Roman" w:hAnsi="Times New Roman"/>
          <w:sz w:val="24"/>
          <w:szCs w:val="24"/>
        </w:rPr>
        <w:t xml:space="preserve"> and assigning jobs – we need your help! Please come and join us!</w:t>
      </w:r>
    </w:p>
    <w:p w:rsidR="00FD724F" w:rsidRPr="00920EF9" w:rsidRDefault="00FD724F" w:rsidP="00FD724F">
      <w:pPr>
        <w:pBdr>
          <w:top w:val="single" w:sz="4" w:space="1" w:color="auto" w:shadow="1"/>
          <w:left w:val="single" w:sz="4" w:space="4" w:color="auto" w:shadow="1"/>
          <w:bottom w:val="single" w:sz="4" w:space="0" w:color="auto" w:shadow="1"/>
          <w:right w:val="single" w:sz="4" w:space="4" w:color="auto" w:shadow="1"/>
        </w:pBdr>
        <w:jc w:val="center"/>
        <w:rPr>
          <w:rFonts w:ascii="Times New Roman" w:hAnsi="Times New Roman"/>
          <w:sz w:val="24"/>
          <w:szCs w:val="24"/>
        </w:rPr>
      </w:pPr>
      <w:r w:rsidRPr="00920EF9">
        <w:rPr>
          <w:rFonts w:ascii="Times New Roman" w:hAnsi="Times New Roman"/>
          <w:sz w:val="24"/>
          <w:szCs w:val="24"/>
        </w:rPr>
        <w:t>7:00pm</w:t>
      </w:r>
      <w:r>
        <w:rPr>
          <w:rFonts w:ascii="Times New Roman" w:hAnsi="Times New Roman"/>
          <w:sz w:val="24"/>
          <w:szCs w:val="24"/>
        </w:rPr>
        <w:t xml:space="preserve"> </w:t>
      </w:r>
      <w:r w:rsidRPr="00920EF9">
        <w:rPr>
          <w:rFonts w:ascii="Times New Roman" w:hAnsi="Times New Roman"/>
          <w:sz w:val="24"/>
          <w:szCs w:val="24"/>
        </w:rPr>
        <w:t>-</w:t>
      </w:r>
      <w:r>
        <w:rPr>
          <w:rFonts w:ascii="Times New Roman" w:hAnsi="Times New Roman"/>
          <w:sz w:val="24"/>
          <w:szCs w:val="24"/>
        </w:rPr>
        <w:t xml:space="preserve"> </w:t>
      </w:r>
      <w:r w:rsidRPr="00920EF9">
        <w:rPr>
          <w:rFonts w:ascii="Times New Roman" w:hAnsi="Times New Roman"/>
          <w:sz w:val="24"/>
          <w:szCs w:val="24"/>
        </w:rPr>
        <w:t>8:</w:t>
      </w:r>
      <w:r>
        <w:rPr>
          <w:rFonts w:ascii="Times New Roman" w:hAnsi="Times New Roman"/>
          <w:sz w:val="24"/>
          <w:szCs w:val="24"/>
        </w:rPr>
        <w:t>0</w:t>
      </w:r>
      <w:r w:rsidRPr="00920EF9">
        <w:rPr>
          <w:rFonts w:ascii="Times New Roman" w:hAnsi="Times New Roman"/>
          <w:sz w:val="24"/>
          <w:szCs w:val="24"/>
        </w:rPr>
        <w:t>0pm</w:t>
      </w:r>
    </w:p>
    <w:p w:rsidR="00FD724F" w:rsidRPr="00920EF9" w:rsidRDefault="00FD724F" w:rsidP="00FD724F">
      <w:pPr>
        <w:pBdr>
          <w:top w:val="single" w:sz="4" w:space="1" w:color="auto" w:shadow="1"/>
          <w:left w:val="single" w:sz="4" w:space="4" w:color="auto" w:shadow="1"/>
          <w:bottom w:val="single" w:sz="4" w:space="0" w:color="auto" w:shadow="1"/>
          <w:right w:val="single" w:sz="4" w:space="4" w:color="auto" w:shadow="1"/>
        </w:pBdr>
        <w:jc w:val="center"/>
        <w:rPr>
          <w:rFonts w:ascii="Times New Roman" w:hAnsi="Times New Roman"/>
          <w:sz w:val="24"/>
          <w:szCs w:val="24"/>
        </w:rPr>
      </w:pPr>
      <w:r>
        <w:rPr>
          <w:rFonts w:ascii="Times New Roman" w:hAnsi="Times New Roman"/>
          <w:noProof/>
          <w:sz w:val="24"/>
          <w:szCs w:val="24"/>
          <w:lang w:val="en-CA" w:eastAsia="en-CA"/>
        </w:rPr>
        <w:drawing>
          <wp:inline distT="0" distB="0" distL="0" distR="0">
            <wp:extent cx="581025" cy="514350"/>
            <wp:effectExtent l="19050" t="0" r="9525" b="0"/>
            <wp:docPr id="7" name="Picture 7"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02"/>
                    <pic:cNvPicPr>
                      <a:picLocks noChangeAspect="1" noChangeArrowheads="1"/>
                    </pic:cNvPicPr>
                  </pic:nvPicPr>
                  <pic:blipFill>
                    <a:blip r:embed="rId9"/>
                    <a:srcRect/>
                    <a:stretch>
                      <a:fillRect/>
                    </a:stretch>
                  </pic:blipFill>
                  <pic:spPr bwMode="auto">
                    <a:xfrm>
                      <a:off x="0" y="0"/>
                      <a:ext cx="581025" cy="514350"/>
                    </a:xfrm>
                    <a:prstGeom prst="rect">
                      <a:avLst/>
                    </a:prstGeom>
                    <a:noFill/>
                    <a:ln w="9525">
                      <a:noFill/>
                      <a:miter lim="800000"/>
                      <a:headEnd/>
                      <a:tailEnd/>
                    </a:ln>
                  </pic:spPr>
                </pic:pic>
              </a:graphicData>
            </a:graphic>
          </wp:inline>
        </w:drawing>
      </w:r>
    </w:p>
    <w:tbl>
      <w:tblPr>
        <w:tblStyle w:val="TableGrid"/>
        <w:tblpPr w:leftFromText="180" w:rightFromText="180" w:vertAnchor="text" w:horzAnchor="margin" w:tblpXSpec="right" w:tblpY="480"/>
        <w:tblW w:w="0" w:type="auto"/>
        <w:tblLook w:val="04A0" w:firstRow="1" w:lastRow="0" w:firstColumn="1" w:lastColumn="0" w:noHBand="0" w:noVBand="1"/>
      </w:tblPr>
      <w:tblGrid>
        <w:gridCol w:w="5589"/>
      </w:tblGrid>
      <w:tr w:rsidR="00F51EE5" w:rsidTr="00F51EE5">
        <w:trPr>
          <w:trHeight w:val="1302"/>
        </w:trPr>
        <w:tc>
          <w:tcPr>
            <w:tcW w:w="5589" w:type="dxa"/>
          </w:tcPr>
          <w:p w:rsidR="00F51EE5" w:rsidRDefault="00F51EE5" w:rsidP="00F51EE5"/>
          <w:p w:rsidR="00F51EE5" w:rsidRPr="00A737CE" w:rsidRDefault="00F51EE5" w:rsidP="006A3ABC">
            <w:r>
              <w:t xml:space="preserve">From M. Sambol - </w:t>
            </w:r>
            <w:r w:rsidRPr="00F44543">
              <w:rPr>
                <w:b/>
              </w:rPr>
              <w:t>Intermediate</w:t>
            </w:r>
            <w:r w:rsidRPr="00F44543">
              <w:t xml:space="preserve"> </w:t>
            </w:r>
            <w:r w:rsidRPr="00F44543">
              <w:rPr>
                <w:b/>
              </w:rPr>
              <w:t>dodgeball</w:t>
            </w:r>
            <w:r w:rsidRPr="00F44543">
              <w:t xml:space="preserve"> intramurals will run throughout the month of March, with the tournament to be held at GCVI on March 29th.</w:t>
            </w:r>
          </w:p>
        </w:tc>
      </w:tr>
    </w:tbl>
    <w:p w:rsidR="00F51EE5" w:rsidRDefault="00F51EE5" w:rsidP="003643FD">
      <w:pPr>
        <w:pStyle w:val="Heading1"/>
        <w:jc w:val="center"/>
        <w:rPr>
          <w:rFonts w:ascii="Times New Roman" w:hAnsi="Times New Roman" w:cs="Times New Roman"/>
          <w:color w:val="000000" w:themeColor="text1"/>
          <w:u w:val="single"/>
        </w:rPr>
      </w:pPr>
    </w:p>
    <w:p w:rsidR="00BC4880" w:rsidRPr="00F44543" w:rsidRDefault="00BC4880" w:rsidP="003643FD">
      <w:pPr>
        <w:pStyle w:val="Heading1"/>
        <w:jc w:val="center"/>
        <w:rPr>
          <w:rFonts w:ascii="Times New Roman" w:hAnsi="Times New Roman" w:cs="Times New Roman"/>
          <w:color w:val="000000" w:themeColor="text1"/>
          <w:u w:val="single"/>
        </w:rPr>
      </w:pPr>
      <w:r w:rsidRPr="00F44543">
        <w:rPr>
          <w:rFonts w:ascii="Times New Roman" w:hAnsi="Times New Roman" w:cs="Times New Roman"/>
          <w:color w:val="000000" w:themeColor="text1"/>
          <w:u w:val="single"/>
        </w:rPr>
        <w:t>Activities for Home</w:t>
      </w:r>
    </w:p>
    <w:p w:rsidR="00D36B5B" w:rsidRDefault="00DE0FFF" w:rsidP="00D36B5B">
      <w:pPr>
        <w:spacing w:before="240"/>
        <w:jc w:val="left"/>
        <w:rPr>
          <w:rFonts w:ascii="Times New Roman" w:hAnsi="Times New Roman" w:cs="Times New Roman"/>
          <w:sz w:val="24"/>
          <w:szCs w:val="24"/>
        </w:rPr>
      </w:pPr>
      <w:r w:rsidRPr="009F6C92">
        <w:rPr>
          <w:rFonts w:ascii="Times New Roman" w:hAnsi="Times New Roman" w:cs="Times New Roman"/>
          <w:sz w:val="24"/>
          <w:szCs w:val="24"/>
        </w:rPr>
        <w:t>Classrooms have</w:t>
      </w:r>
      <w:r w:rsidR="00BC4880" w:rsidRPr="009F6C92">
        <w:rPr>
          <w:rFonts w:ascii="Times New Roman" w:hAnsi="Times New Roman" w:cs="Times New Roman"/>
          <w:sz w:val="24"/>
          <w:szCs w:val="24"/>
        </w:rPr>
        <w:t xml:space="preserve"> been practicing </w:t>
      </w:r>
      <w:r w:rsidR="00757609" w:rsidRPr="009F6C92">
        <w:rPr>
          <w:rFonts w:ascii="Times New Roman" w:hAnsi="Times New Roman" w:cs="Times New Roman"/>
          <w:sz w:val="24"/>
          <w:szCs w:val="24"/>
        </w:rPr>
        <w:t xml:space="preserve">to </w:t>
      </w:r>
      <w:r w:rsidR="00BC4880" w:rsidRPr="009F6C92">
        <w:rPr>
          <w:rFonts w:ascii="Times New Roman" w:hAnsi="Times New Roman" w:cs="Times New Roman"/>
          <w:sz w:val="24"/>
          <w:szCs w:val="24"/>
        </w:rPr>
        <w:t>find the main idea when reading. What is the author telling us? What is the information about? What details can we find to go with the main idea?</w:t>
      </w:r>
      <w:r w:rsidR="00D263FC" w:rsidRPr="009F6C92">
        <w:rPr>
          <w:rFonts w:ascii="Times New Roman" w:hAnsi="Times New Roman" w:cs="Times New Roman"/>
          <w:sz w:val="24"/>
          <w:szCs w:val="24"/>
        </w:rPr>
        <w:t xml:space="preserve"> What </w:t>
      </w:r>
      <w:r w:rsidR="00BC4880" w:rsidRPr="009F6C92">
        <w:rPr>
          <w:rFonts w:ascii="Times New Roman" w:hAnsi="Times New Roman" w:cs="Times New Roman"/>
          <w:sz w:val="24"/>
          <w:szCs w:val="24"/>
        </w:rPr>
        <w:t>do we think about the information? You can support your child’s reading by practicing this at home as well. Ask them to talk about what they’ve read. Talk about what you’ve read too! Thanks for working with us to make our students thoughtful readers.</w:t>
      </w:r>
      <w:r w:rsidR="00BD2D33">
        <w:rPr>
          <w:rFonts w:ascii="Times New Roman" w:hAnsi="Times New Roman" w:cs="Times New Roman"/>
          <w:sz w:val="24"/>
          <w:szCs w:val="24"/>
        </w:rPr>
        <w:t xml:space="preserve"> READ TOGETHER!</w:t>
      </w:r>
    </w:p>
    <w:p w:rsidR="00A8553C" w:rsidRPr="00F51EE5" w:rsidRDefault="00A8553C" w:rsidP="00F51EE5">
      <w:pPr>
        <w:spacing w:before="240"/>
        <w:jc w:val="center"/>
        <w:rPr>
          <w:rFonts w:ascii="Times New Roman" w:hAnsi="Times New Roman" w:cs="Times New Roman"/>
          <w:b/>
          <w:color w:val="000000" w:themeColor="text1"/>
          <w:sz w:val="32"/>
          <w:szCs w:val="32"/>
          <w:u w:val="single"/>
        </w:rPr>
      </w:pPr>
      <w:r w:rsidRPr="00F51EE5">
        <w:rPr>
          <w:rFonts w:ascii="Times New Roman" w:hAnsi="Times New Roman" w:cs="Times New Roman"/>
          <w:b/>
          <w:color w:val="000000" w:themeColor="text1"/>
          <w:sz w:val="32"/>
          <w:szCs w:val="32"/>
          <w:u w:val="single"/>
        </w:rPr>
        <w:t>Moving?</w:t>
      </w:r>
    </w:p>
    <w:p w:rsidR="00D36B5B" w:rsidRDefault="009C2F5A" w:rsidP="00D36B5B">
      <w:pPr>
        <w:spacing w:before="240"/>
        <w:jc w:val="left"/>
        <w:rPr>
          <w:rFonts w:ascii="Times New Roman" w:hAnsi="Times New Roman" w:cs="Times New Roman"/>
          <w:sz w:val="24"/>
          <w:szCs w:val="24"/>
        </w:rPr>
      </w:pPr>
      <w:r w:rsidRPr="009F6C92">
        <w:rPr>
          <w:rFonts w:ascii="Times New Roman" w:hAnsi="Times New Roman" w:cs="Times New Roman"/>
          <w:noProof/>
          <w:sz w:val="24"/>
          <w:szCs w:val="24"/>
          <w:lang w:val="en-CA" w:eastAsia="en-CA"/>
        </w:rPr>
        <w:drawing>
          <wp:anchor distT="0" distB="0" distL="114300" distR="114300" simplePos="0" relativeHeight="251675648" behindDoc="1" locked="0" layoutInCell="1" allowOverlap="1" wp14:anchorId="3B76E5CF" wp14:editId="5B5B0AB8">
            <wp:simplePos x="0" y="0"/>
            <wp:positionH relativeFrom="column">
              <wp:posOffset>-169545</wp:posOffset>
            </wp:positionH>
            <wp:positionV relativeFrom="paragraph">
              <wp:posOffset>168910</wp:posOffset>
            </wp:positionV>
            <wp:extent cx="1228725" cy="752475"/>
            <wp:effectExtent l="19050" t="0" r="9525" b="0"/>
            <wp:wrapTight wrapText="bothSides">
              <wp:wrapPolygon edited="0">
                <wp:start x="2009" y="0"/>
                <wp:lineTo x="670" y="4375"/>
                <wp:lineTo x="-335" y="15858"/>
                <wp:lineTo x="335" y="18046"/>
                <wp:lineTo x="5358" y="21327"/>
                <wp:lineTo x="6698" y="21327"/>
                <wp:lineTo x="9042" y="21327"/>
                <wp:lineTo x="10047" y="21327"/>
                <wp:lineTo x="21767" y="18046"/>
                <wp:lineTo x="21767" y="16952"/>
                <wp:lineTo x="20763" y="13124"/>
                <wp:lineTo x="19088" y="8749"/>
                <wp:lineTo x="19423" y="6562"/>
                <wp:lineTo x="11721" y="547"/>
                <wp:lineTo x="7702" y="0"/>
                <wp:lineTo x="2009" y="0"/>
              </wp:wrapPolygon>
            </wp:wrapTight>
            <wp:docPr id="73" name="Picture 73" descr="C:\Users\mrice\AppData\Local\Microsoft\Windows\Temporary Internet Files\Content.IE5\P53KBWOY\MC900156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mrice\AppData\Local\Microsoft\Windows\Temporary Internet Files\Content.IE5\P53KBWOY\MC900156971[1].wmf"/>
                    <pic:cNvPicPr>
                      <a:picLocks noChangeAspect="1" noChangeArrowheads="1"/>
                    </pic:cNvPicPr>
                  </pic:nvPicPr>
                  <pic:blipFill>
                    <a:blip r:embed="rId10"/>
                    <a:srcRect/>
                    <a:stretch>
                      <a:fillRect/>
                    </a:stretch>
                  </pic:blipFill>
                  <pic:spPr bwMode="auto">
                    <a:xfrm>
                      <a:off x="0" y="0"/>
                      <a:ext cx="1228725" cy="752475"/>
                    </a:xfrm>
                    <a:prstGeom prst="rect">
                      <a:avLst/>
                    </a:prstGeom>
                    <a:noFill/>
                    <a:ln w="9525">
                      <a:noFill/>
                      <a:miter lim="800000"/>
                      <a:headEnd/>
                      <a:tailEnd/>
                    </a:ln>
                  </pic:spPr>
                </pic:pic>
              </a:graphicData>
            </a:graphic>
          </wp:anchor>
        </w:drawing>
      </w:r>
      <w:r w:rsidR="00A8553C" w:rsidRPr="009F6C92">
        <w:rPr>
          <w:rFonts w:ascii="Times New Roman" w:hAnsi="Times New Roman" w:cs="Times New Roman"/>
          <w:sz w:val="24"/>
          <w:szCs w:val="24"/>
        </w:rPr>
        <w:t xml:space="preserve">Planning for the </w:t>
      </w:r>
      <w:r w:rsidR="00E151D4" w:rsidRPr="009F6C92">
        <w:rPr>
          <w:rFonts w:ascii="Times New Roman" w:hAnsi="Times New Roman" w:cs="Times New Roman"/>
          <w:sz w:val="24"/>
          <w:szCs w:val="24"/>
        </w:rPr>
        <w:t>201</w:t>
      </w:r>
      <w:r w:rsidR="008A5F6A">
        <w:rPr>
          <w:rFonts w:ascii="Times New Roman" w:hAnsi="Times New Roman" w:cs="Times New Roman"/>
          <w:sz w:val="24"/>
          <w:szCs w:val="24"/>
        </w:rPr>
        <w:t>7</w:t>
      </w:r>
      <w:r w:rsidR="00E151D4" w:rsidRPr="009F6C92">
        <w:rPr>
          <w:rFonts w:ascii="Times New Roman" w:hAnsi="Times New Roman" w:cs="Times New Roman"/>
          <w:sz w:val="24"/>
          <w:szCs w:val="24"/>
        </w:rPr>
        <w:t>-</w:t>
      </w:r>
      <w:r w:rsidR="006905DF" w:rsidRPr="009F6C92">
        <w:rPr>
          <w:rFonts w:ascii="Times New Roman" w:hAnsi="Times New Roman" w:cs="Times New Roman"/>
          <w:sz w:val="24"/>
          <w:szCs w:val="24"/>
        </w:rPr>
        <w:t xml:space="preserve"> </w:t>
      </w:r>
      <w:r w:rsidR="00E151D4" w:rsidRPr="009F6C92">
        <w:rPr>
          <w:rFonts w:ascii="Times New Roman" w:hAnsi="Times New Roman" w:cs="Times New Roman"/>
          <w:sz w:val="24"/>
          <w:szCs w:val="24"/>
        </w:rPr>
        <w:t>201</w:t>
      </w:r>
      <w:r w:rsidR="008A5F6A">
        <w:rPr>
          <w:rFonts w:ascii="Times New Roman" w:hAnsi="Times New Roman" w:cs="Times New Roman"/>
          <w:sz w:val="24"/>
          <w:szCs w:val="24"/>
        </w:rPr>
        <w:t>8</w:t>
      </w:r>
      <w:r w:rsidR="00A8553C" w:rsidRPr="009F6C92">
        <w:rPr>
          <w:rFonts w:ascii="Times New Roman" w:hAnsi="Times New Roman" w:cs="Times New Roman"/>
          <w:sz w:val="24"/>
          <w:szCs w:val="24"/>
        </w:rPr>
        <w:t xml:space="preserve"> school year is already underway.  If you will be moving this summer, or know of someone moving into the school area, please notify the office as soon as possible.  This will help with organization of teachers and classrooms at </w:t>
      </w:r>
      <w:r w:rsidR="00E151D4" w:rsidRPr="009F6C92">
        <w:rPr>
          <w:rFonts w:ascii="Times New Roman" w:hAnsi="Times New Roman" w:cs="Times New Roman"/>
          <w:sz w:val="24"/>
          <w:szCs w:val="24"/>
        </w:rPr>
        <w:t>Taylor Evans Public School</w:t>
      </w:r>
      <w:r w:rsidR="00A8553C" w:rsidRPr="009F6C92">
        <w:rPr>
          <w:rFonts w:ascii="Times New Roman" w:hAnsi="Times New Roman" w:cs="Times New Roman"/>
          <w:sz w:val="24"/>
          <w:szCs w:val="24"/>
        </w:rPr>
        <w:t xml:space="preserve"> for next year.  </w:t>
      </w:r>
    </w:p>
    <w:p w:rsidR="00CB185C" w:rsidRPr="00D36B5B" w:rsidRDefault="00CB185C" w:rsidP="00D36B5B">
      <w:pPr>
        <w:spacing w:before="240"/>
        <w:jc w:val="left"/>
        <w:rPr>
          <w:rFonts w:ascii="Times New Roman" w:hAnsi="Times New Roman" w:cs="Times New Roman"/>
          <w:sz w:val="24"/>
          <w:szCs w:val="24"/>
        </w:rPr>
      </w:pPr>
      <w:r w:rsidRPr="00FD724F">
        <w:rPr>
          <w:rFonts w:ascii="Times New Roman" w:hAnsi="Times New Roman" w:cs="Times New Roman"/>
          <w:color w:val="000000" w:themeColor="text1"/>
          <w:sz w:val="32"/>
          <w:szCs w:val="32"/>
          <w:u w:val="single"/>
        </w:rPr>
        <w:t>Parking and Student Safety</w:t>
      </w:r>
    </w:p>
    <w:p w:rsidR="00E151D4" w:rsidRPr="009F6C92" w:rsidRDefault="00FD724F" w:rsidP="00FD724F">
      <w:pPr>
        <w:spacing w:before="240"/>
        <w:jc w:val="left"/>
        <w:rPr>
          <w:rFonts w:ascii="Times New Roman" w:hAnsi="Times New Roman" w:cs="Times New Roman"/>
          <w:sz w:val="24"/>
          <w:szCs w:val="24"/>
        </w:rPr>
      </w:pPr>
      <w:r>
        <w:rPr>
          <w:rFonts w:ascii="Times New Roman" w:hAnsi="Times New Roman" w:cs="Times New Roman"/>
          <w:noProof/>
          <w:sz w:val="24"/>
          <w:szCs w:val="24"/>
          <w:lang w:val="en-CA" w:eastAsia="en-CA"/>
        </w:rPr>
        <w:drawing>
          <wp:anchor distT="0" distB="0" distL="114300" distR="114300" simplePos="0" relativeHeight="251673600" behindDoc="1" locked="0" layoutInCell="1" allowOverlap="1">
            <wp:simplePos x="0" y="0"/>
            <wp:positionH relativeFrom="column">
              <wp:posOffset>-36195</wp:posOffset>
            </wp:positionH>
            <wp:positionV relativeFrom="paragraph">
              <wp:posOffset>78105</wp:posOffset>
            </wp:positionV>
            <wp:extent cx="561975" cy="640715"/>
            <wp:effectExtent l="19050" t="0" r="9525" b="0"/>
            <wp:wrapTight wrapText="bothSides">
              <wp:wrapPolygon edited="0">
                <wp:start x="-732" y="0"/>
                <wp:lineTo x="-732" y="20551"/>
                <wp:lineTo x="21966" y="20551"/>
                <wp:lineTo x="21966" y="0"/>
                <wp:lineTo x="-732" y="0"/>
              </wp:wrapPolygon>
            </wp:wrapTight>
            <wp:docPr id="69" name="Picture 69" descr="C:\Users\mrice\AppData\Local\Microsoft\Windows\Temporary Internet Files\Content.IE5\P53KBWOY\MC900411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mrice\AppData\Local\Microsoft\Windows\Temporary Internet Files\Content.IE5\P53KBWOY\MC900411410[1].wmf"/>
                    <pic:cNvPicPr>
                      <a:picLocks noChangeAspect="1" noChangeArrowheads="1"/>
                    </pic:cNvPicPr>
                  </pic:nvPicPr>
                  <pic:blipFill>
                    <a:blip r:embed="rId11"/>
                    <a:srcRect/>
                    <a:stretch>
                      <a:fillRect/>
                    </a:stretch>
                  </pic:blipFill>
                  <pic:spPr bwMode="auto">
                    <a:xfrm>
                      <a:off x="0" y="0"/>
                      <a:ext cx="561975" cy="640715"/>
                    </a:xfrm>
                    <a:prstGeom prst="rect">
                      <a:avLst/>
                    </a:prstGeom>
                    <a:noFill/>
                    <a:ln w="9525">
                      <a:noFill/>
                      <a:miter lim="800000"/>
                      <a:headEnd/>
                      <a:tailEnd/>
                    </a:ln>
                  </pic:spPr>
                </pic:pic>
              </a:graphicData>
            </a:graphic>
          </wp:anchor>
        </w:drawing>
      </w:r>
      <w:r w:rsidR="00CB185C" w:rsidRPr="009F6C92">
        <w:rPr>
          <w:rFonts w:ascii="Times New Roman" w:hAnsi="Times New Roman" w:cs="Times New Roman"/>
          <w:sz w:val="24"/>
          <w:szCs w:val="24"/>
        </w:rPr>
        <w:t>Thank you to all parents who have recognized and avoided the “No Stopping</w:t>
      </w:r>
      <w:r w:rsidR="00DB2573" w:rsidRPr="009F6C92">
        <w:rPr>
          <w:rFonts w:ascii="Times New Roman" w:hAnsi="Times New Roman" w:cs="Times New Roman"/>
          <w:sz w:val="24"/>
          <w:szCs w:val="24"/>
        </w:rPr>
        <w:t xml:space="preserve"> </w:t>
      </w:r>
      <w:r w:rsidR="00CB185C" w:rsidRPr="009F6C92">
        <w:rPr>
          <w:rFonts w:ascii="Times New Roman" w:hAnsi="Times New Roman" w:cs="Times New Roman"/>
          <w:sz w:val="24"/>
          <w:szCs w:val="24"/>
        </w:rPr>
        <w:t xml:space="preserve">No Parking” zones around the school. </w:t>
      </w:r>
      <w:r w:rsidR="008A5F6A">
        <w:rPr>
          <w:rFonts w:ascii="Times New Roman" w:hAnsi="Times New Roman" w:cs="Times New Roman"/>
          <w:sz w:val="24"/>
          <w:szCs w:val="24"/>
        </w:rPr>
        <w:t xml:space="preserve">You have made big difference! As well as </w:t>
      </w:r>
      <w:r w:rsidR="008A5F6A">
        <w:rPr>
          <w:rFonts w:ascii="Times New Roman" w:hAnsi="Times New Roman" w:cs="Times New Roman"/>
          <w:sz w:val="24"/>
          <w:szCs w:val="24"/>
        </w:rPr>
        <w:lastRenderedPageBreak/>
        <w:t>teaching our students to use the crosswalks and intersections to cross the road safely!</w:t>
      </w:r>
    </w:p>
    <w:p w:rsidR="00CB185C" w:rsidRPr="009F6C92" w:rsidRDefault="00CB185C" w:rsidP="00FD724F">
      <w:pPr>
        <w:spacing w:before="240"/>
        <w:jc w:val="left"/>
        <w:rPr>
          <w:rFonts w:ascii="Times New Roman" w:hAnsi="Times New Roman" w:cs="Times New Roman"/>
          <w:sz w:val="24"/>
          <w:szCs w:val="24"/>
        </w:rPr>
      </w:pPr>
      <w:r w:rsidRPr="009F6C92">
        <w:rPr>
          <w:rFonts w:ascii="Times New Roman" w:hAnsi="Times New Roman" w:cs="Times New Roman"/>
          <w:sz w:val="24"/>
          <w:szCs w:val="24"/>
        </w:rPr>
        <w:t xml:space="preserve">Please note that the </w:t>
      </w:r>
      <w:r w:rsidRPr="009F6C92">
        <w:rPr>
          <w:rFonts w:ascii="Times New Roman" w:hAnsi="Times New Roman" w:cs="Times New Roman"/>
          <w:b/>
          <w:sz w:val="24"/>
          <w:szCs w:val="24"/>
          <w:u w:val="single"/>
        </w:rPr>
        <w:t>staff parking lot</w:t>
      </w:r>
      <w:r w:rsidR="00E151D4" w:rsidRPr="009F6C92">
        <w:rPr>
          <w:rFonts w:ascii="Times New Roman" w:hAnsi="Times New Roman" w:cs="Times New Roman"/>
          <w:b/>
          <w:sz w:val="24"/>
          <w:szCs w:val="24"/>
          <w:u w:val="single"/>
        </w:rPr>
        <w:t xml:space="preserve"> in the back of the school</w:t>
      </w:r>
      <w:r w:rsidRPr="009F6C92">
        <w:rPr>
          <w:rFonts w:ascii="Times New Roman" w:hAnsi="Times New Roman" w:cs="Times New Roman"/>
          <w:b/>
          <w:sz w:val="24"/>
          <w:szCs w:val="24"/>
          <w:u w:val="single"/>
        </w:rPr>
        <w:t xml:space="preserve"> is not </w:t>
      </w:r>
      <w:r w:rsidR="00A4132E" w:rsidRPr="009F6C92">
        <w:rPr>
          <w:rFonts w:ascii="Times New Roman" w:hAnsi="Times New Roman" w:cs="Times New Roman"/>
          <w:b/>
          <w:sz w:val="24"/>
          <w:szCs w:val="24"/>
          <w:u w:val="single"/>
        </w:rPr>
        <w:t xml:space="preserve">to </w:t>
      </w:r>
      <w:r w:rsidRPr="009F6C92">
        <w:rPr>
          <w:rFonts w:ascii="Times New Roman" w:hAnsi="Times New Roman" w:cs="Times New Roman"/>
          <w:b/>
          <w:sz w:val="24"/>
          <w:szCs w:val="24"/>
          <w:u w:val="single"/>
        </w:rPr>
        <w:t>be used for parents dropping off and/or picking up children</w:t>
      </w:r>
      <w:r w:rsidRPr="009F6C92">
        <w:rPr>
          <w:rFonts w:ascii="Times New Roman" w:hAnsi="Times New Roman" w:cs="Times New Roman"/>
          <w:sz w:val="24"/>
          <w:szCs w:val="24"/>
        </w:rPr>
        <w:t>.  We appreciate your understanding and compliance.</w:t>
      </w:r>
    </w:p>
    <w:p w:rsidR="001C4430" w:rsidRPr="00FD724F" w:rsidRDefault="001044E0" w:rsidP="00FD724F">
      <w:pPr>
        <w:pStyle w:val="Heading1"/>
        <w:jc w:val="center"/>
        <w:rPr>
          <w:rFonts w:ascii="Times New Roman" w:hAnsi="Times New Roman" w:cs="Times New Roman"/>
          <w:color w:val="000000" w:themeColor="text1"/>
          <w:sz w:val="32"/>
          <w:szCs w:val="32"/>
          <w:u w:val="single"/>
        </w:rPr>
      </w:pPr>
      <w:r w:rsidRPr="00FD724F">
        <w:rPr>
          <w:rFonts w:ascii="Times New Roman" w:hAnsi="Times New Roman" w:cs="Times New Roman"/>
          <w:color w:val="000000" w:themeColor="text1"/>
          <w:sz w:val="32"/>
          <w:szCs w:val="32"/>
          <w:u w:val="single"/>
        </w:rPr>
        <w:t>V</w:t>
      </w:r>
      <w:r w:rsidR="00FD724F" w:rsidRPr="00FD724F">
        <w:rPr>
          <w:rFonts w:ascii="Times New Roman" w:hAnsi="Times New Roman" w:cs="Times New Roman"/>
          <w:color w:val="000000" w:themeColor="text1"/>
          <w:sz w:val="32"/>
          <w:szCs w:val="32"/>
          <w:u w:val="single"/>
        </w:rPr>
        <w:t>isitors</w:t>
      </w:r>
      <w:r w:rsidR="001C4430" w:rsidRPr="00FD724F">
        <w:rPr>
          <w:rFonts w:ascii="Times New Roman" w:hAnsi="Times New Roman" w:cs="Times New Roman"/>
          <w:color w:val="000000" w:themeColor="text1"/>
          <w:sz w:val="32"/>
          <w:szCs w:val="32"/>
          <w:u w:val="single"/>
        </w:rPr>
        <w:t xml:space="preserve"> to the School</w:t>
      </w:r>
    </w:p>
    <w:p w:rsidR="0027735F" w:rsidRDefault="00FD724F" w:rsidP="00FD724F">
      <w:pPr>
        <w:spacing w:before="240"/>
        <w:jc w:val="left"/>
        <w:rPr>
          <w:rFonts w:ascii="Times New Roman" w:hAnsi="Times New Roman" w:cs="Times New Roman"/>
          <w:sz w:val="24"/>
          <w:szCs w:val="24"/>
        </w:rPr>
      </w:pPr>
      <w:r>
        <w:rPr>
          <w:rFonts w:ascii="Times New Roman" w:hAnsi="Times New Roman" w:cs="Times New Roman"/>
          <w:noProof/>
          <w:sz w:val="24"/>
          <w:szCs w:val="24"/>
          <w:lang w:val="en-CA" w:eastAsia="en-CA"/>
        </w:rPr>
        <w:drawing>
          <wp:anchor distT="0" distB="0" distL="114300" distR="114300" simplePos="0" relativeHeight="251677696" behindDoc="1" locked="0" layoutInCell="1" allowOverlap="1">
            <wp:simplePos x="0" y="0"/>
            <wp:positionH relativeFrom="column">
              <wp:posOffset>2038350</wp:posOffset>
            </wp:positionH>
            <wp:positionV relativeFrom="paragraph">
              <wp:posOffset>149225</wp:posOffset>
            </wp:positionV>
            <wp:extent cx="1390650" cy="1072515"/>
            <wp:effectExtent l="19050" t="0" r="0" b="0"/>
            <wp:wrapTight wrapText="bothSides">
              <wp:wrapPolygon edited="0">
                <wp:start x="-296" y="0"/>
                <wp:lineTo x="-296" y="21101"/>
                <wp:lineTo x="21600" y="21101"/>
                <wp:lineTo x="21600" y="0"/>
                <wp:lineTo x="-296" y="0"/>
              </wp:wrapPolygon>
            </wp:wrapTight>
            <wp:docPr id="20" name="Picture 72" descr="C:\Users\mrice\AppData\Local\Microsoft\Windows\Temporary Internet Files\Content.IE5\P53KBWOY\MP9004222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mrice\AppData\Local\Microsoft\Windows\Temporary Internet Files\Content.IE5\P53KBWOY\MP900422237[1].jpg"/>
                    <pic:cNvPicPr>
                      <a:picLocks noChangeAspect="1" noChangeArrowheads="1"/>
                    </pic:cNvPicPr>
                  </pic:nvPicPr>
                  <pic:blipFill>
                    <a:blip r:embed="rId12" cstate="print"/>
                    <a:srcRect/>
                    <a:stretch>
                      <a:fillRect/>
                    </a:stretch>
                  </pic:blipFill>
                  <pic:spPr bwMode="auto">
                    <a:xfrm>
                      <a:off x="0" y="0"/>
                      <a:ext cx="1390650" cy="1072515"/>
                    </a:xfrm>
                    <a:prstGeom prst="rect">
                      <a:avLst/>
                    </a:prstGeom>
                    <a:noFill/>
                    <a:ln w="9525">
                      <a:noFill/>
                      <a:miter lim="800000"/>
                      <a:headEnd/>
                      <a:tailEnd/>
                    </a:ln>
                  </pic:spPr>
                </pic:pic>
              </a:graphicData>
            </a:graphic>
          </wp:anchor>
        </w:drawing>
      </w:r>
      <w:r w:rsidR="001C4430" w:rsidRPr="009F6C92">
        <w:rPr>
          <w:rFonts w:ascii="Times New Roman" w:hAnsi="Times New Roman" w:cs="Times New Roman"/>
          <w:sz w:val="24"/>
          <w:szCs w:val="24"/>
        </w:rPr>
        <w:t>If you are visiting the school or coming in to pick up your child we ask that you go to the office first.</w:t>
      </w:r>
    </w:p>
    <w:p w:rsidR="001C4430" w:rsidRDefault="0027735F" w:rsidP="00FD724F">
      <w:pPr>
        <w:spacing w:before="240"/>
        <w:jc w:val="left"/>
        <w:rPr>
          <w:rFonts w:ascii="Times New Roman" w:hAnsi="Times New Roman" w:cs="Times New Roman"/>
          <w:sz w:val="24"/>
          <w:szCs w:val="24"/>
        </w:rPr>
      </w:pPr>
      <w:r>
        <w:rPr>
          <w:rFonts w:ascii="Times New Roman" w:hAnsi="Times New Roman" w:cs="Times New Roman"/>
          <w:sz w:val="24"/>
          <w:szCs w:val="24"/>
        </w:rPr>
        <w:t>T</w:t>
      </w:r>
      <w:r w:rsidR="001C4430" w:rsidRPr="009F6C92">
        <w:rPr>
          <w:rFonts w:ascii="Times New Roman" w:hAnsi="Times New Roman" w:cs="Times New Roman"/>
          <w:sz w:val="24"/>
          <w:szCs w:val="24"/>
        </w:rPr>
        <w:t>hank you.</w:t>
      </w:r>
    </w:p>
    <w:p w:rsidR="00B10199" w:rsidRDefault="00B10199" w:rsidP="00B10199">
      <w:pPr>
        <w:jc w:val="left"/>
        <w:rPr>
          <w:rFonts w:ascii="Times New Roman" w:hAnsi="Times New Roman" w:cs="Times New Roman"/>
          <w:b/>
          <w:sz w:val="24"/>
          <w:szCs w:val="24"/>
          <w:u w:val="single"/>
        </w:rPr>
      </w:pPr>
    </w:p>
    <w:p w:rsidR="00F44543" w:rsidRDefault="00F44543" w:rsidP="00B10199">
      <w:pPr>
        <w:jc w:val="left"/>
        <w:rPr>
          <w:rFonts w:ascii="Times New Roman" w:hAnsi="Times New Roman" w:cs="Times New Roman"/>
          <w:b/>
          <w:sz w:val="24"/>
          <w:szCs w:val="24"/>
          <w:u w:val="single"/>
        </w:rPr>
      </w:pPr>
    </w:p>
    <w:tbl>
      <w:tblPr>
        <w:tblStyle w:val="TableGrid"/>
        <w:tblW w:w="5709" w:type="dxa"/>
        <w:tblLook w:val="04A0" w:firstRow="1" w:lastRow="0" w:firstColumn="1" w:lastColumn="0" w:noHBand="0" w:noVBand="1"/>
      </w:tblPr>
      <w:tblGrid>
        <w:gridCol w:w="5709"/>
      </w:tblGrid>
      <w:tr w:rsidR="00250679" w:rsidTr="00916170">
        <w:trPr>
          <w:trHeight w:val="7020"/>
        </w:trPr>
        <w:tc>
          <w:tcPr>
            <w:tcW w:w="5709" w:type="dxa"/>
          </w:tcPr>
          <w:p w:rsidR="00916170" w:rsidRPr="00916170" w:rsidRDefault="00916170" w:rsidP="00916170">
            <w:pPr>
              <w:jc w:val="left"/>
              <w:rPr>
                <w:rFonts w:ascii="Times New Roman" w:hAnsi="Times New Roman" w:cs="Times New Roman"/>
                <w:sz w:val="24"/>
                <w:szCs w:val="24"/>
              </w:rPr>
            </w:pPr>
            <w:r w:rsidRPr="00916170">
              <w:rPr>
                <w:rFonts w:ascii="Times New Roman" w:hAnsi="Times New Roman" w:cs="Times New Roman"/>
                <w:b/>
                <w:i/>
                <w:sz w:val="24"/>
                <w:szCs w:val="24"/>
              </w:rPr>
              <w:t>TEPS Battery Recycling</w:t>
            </w:r>
            <w:r w:rsidRPr="00916170">
              <w:rPr>
                <w:rFonts w:ascii="Times New Roman" w:hAnsi="Times New Roman" w:cs="Times New Roman"/>
                <w:sz w:val="24"/>
                <w:szCs w:val="24"/>
              </w:rPr>
              <w:t xml:space="preserve"> </w:t>
            </w:r>
            <w:r w:rsidRPr="00916170">
              <w:rPr>
                <w:rFonts w:ascii="Times New Roman" w:eastAsia="MS Gothic" w:hAnsi="Times New Roman" w:cs="Times New Roman" w:hint="eastAsia"/>
                <w:sz w:val="24"/>
                <w:szCs w:val="24"/>
              </w:rPr>
              <w:t>◈</w:t>
            </w:r>
            <w:r w:rsidRPr="00916170">
              <w:rPr>
                <w:rFonts w:ascii="Times New Roman" w:hAnsi="Times New Roman" w:cs="Times New Roman"/>
                <w:sz w:val="24"/>
                <w:szCs w:val="24"/>
              </w:rPr>
              <w:t xml:space="preserve"> Newsletter Blurbs</w:t>
            </w:r>
          </w:p>
          <w:p w:rsidR="00916170" w:rsidRPr="00916170" w:rsidRDefault="00916170" w:rsidP="00916170">
            <w:pPr>
              <w:jc w:val="left"/>
              <w:rPr>
                <w:rFonts w:ascii="Times New Roman" w:hAnsi="Times New Roman" w:cs="Times New Roman"/>
                <w:sz w:val="24"/>
                <w:szCs w:val="24"/>
              </w:rPr>
            </w:pPr>
          </w:p>
          <w:p w:rsidR="00916170" w:rsidRPr="00916170" w:rsidRDefault="00916170" w:rsidP="00916170">
            <w:pPr>
              <w:jc w:val="left"/>
              <w:rPr>
                <w:rFonts w:ascii="Times New Roman" w:hAnsi="Times New Roman" w:cs="Times New Roman"/>
                <w:sz w:val="24"/>
                <w:szCs w:val="24"/>
              </w:rPr>
            </w:pPr>
            <w:r w:rsidRPr="00916170">
              <w:rPr>
                <w:rFonts w:ascii="Times New Roman" w:hAnsi="Times New Roman" w:cs="Times New Roman"/>
                <w:sz w:val="24"/>
                <w:szCs w:val="24"/>
              </w:rPr>
              <w:t>March 2018</w:t>
            </w:r>
          </w:p>
          <w:p w:rsidR="00916170" w:rsidRPr="00916170" w:rsidRDefault="00916170" w:rsidP="00916170">
            <w:pPr>
              <w:jc w:val="left"/>
              <w:rPr>
                <w:rFonts w:ascii="Times New Roman" w:hAnsi="Times New Roman" w:cs="Times New Roman"/>
                <w:sz w:val="24"/>
                <w:szCs w:val="24"/>
              </w:rPr>
            </w:pPr>
            <w:r w:rsidRPr="00916170">
              <w:rPr>
                <w:rFonts w:ascii="Times New Roman" w:hAnsi="Times New Roman" w:cs="Times New Roman"/>
                <w:sz w:val="24"/>
                <w:szCs w:val="24"/>
              </w:rPr>
              <w:t>Thanks to our Taylor Evans school community, we have recycled over 15,000 batteries since the beginning of January, 2018. That means that we have stopped over 1200 kg of batteries from poisoning our landfills. That is a huge win for the environment, and a huge win for our planet.</w:t>
            </w:r>
          </w:p>
          <w:p w:rsidR="00916170" w:rsidRPr="00916170" w:rsidRDefault="00916170" w:rsidP="00916170">
            <w:pPr>
              <w:jc w:val="left"/>
              <w:rPr>
                <w:rFonts w:ascii="Times New Roman" w:hAnsi="Times New Roman" w:cs="Times New Roman"/>
                <w:sz w:val="24"/>
                <w:szCs w:val="24"/>
              </w:rPr>
            </w:pPr>
          </w:p>
          <w:p w:rsidR="00916170" w:rsidRPr="00916170" w:rsidRDefault="00916170" w:rsidP="00916170">
            <w:pPr>
              <w:jc w:val="left"/>
              <w:rPr>
                <w:rFonts w:ascii="Times New Roman" w:hAnsi="Times New Roman" w:cs="Times New Roman"/>
                <w:sz w:val="24"/>
                <w:szCs w:val="24"/>
              </w:rPr>
            </w:pPr>
            <w:r w:rsidRPr="00916170">
              <w:rPr>
                <w:rFonts w:ascii="Times New Roman" w:hAnsi="Times New Roman" w:cs="Times New Roman"/>
                <w:sz w:val="24"/>
                <w:szCs w:val="24"/>
              </w:rPr>
              <w:t xml:space="preserve">Special mention goes to classes who have recycled over 1000 batteries each: Mrs. </w:t>
            </w:r>
            <w:proofErr w:type="spellStart"/>
            <w:r w:rsidRPr="00916170">
              <w:rPr>
                <w:rFonts w:ascii="Times New Roman" w:hAnsi="Times New Roman" w:cs="Times New Roman"/>
                <w:sz w:val="24"/>
                <w:szCs w:val="24"/>
              </w:rPr>
              <w:t>Coniglio’s</w:t>
            </w:r>
            <w:proofErr w:type="spellEnd"/>
            <w:r w:rsidRPr="00916170">
              <w:rPr>
                <w:rFonts w:ascii="Times New Roman" w:hAnsi="Times New Roman" w:cs="Times New Roman"/>
                <w:sz w:val="24"/>
                <w:szCs w:val="24"/>
              </w:rPr>
              <w:t xml:space="preserve"> class (7234 batteries), Mrs. Moynihan’s class (1916 batteries), Mrs. </w:t>
            </w:r>
            <w:proofErr w:type="spellStart"/>
            <w:r w:rsidRPr="00916170">
              <w:rPr>
                <w:rFonts w:ascii="Times New Roman" w:hAnsi="Times New Roman" w:cs="Times New Roman"/>
                <w:sz w:val="24"/>
                <w:szCs w:val="24"/>
              </w:rPr>
              <w:t>Debuc’s</w:t>
            </w:r>
            <w:proofErr w:type="spellEnd"/>
            <w:r w:rsidRPr="00916170">
              <w:rPr>
                <w:rFonts w:ascii="Times New Roman" w:hAnsi="Times New Roman" w:cs="Times New Roman"/>
                <w:sz w:val="24"/>
                <w:szCs w:val="24"/>
              </w:rPr>
              <w:t xml:space="preserve"> class (1442) and Mrs. Stevens’ class (1134 batteries). All of our classes are working hard to participate in the battery recycling challenge. Keep it up, Taylor Evans! Batteries can be brought into the school up until April 20th 2018.</w:t>
            </w:r>
          </w:p>
          <w:p w:rsidR="00916170" w:rsidRPr="00916170" w:rsidRDefault="00916170" w:rsidP="00916170">
            <w:pPr>
              <w:jc w:val="left"/>
              <w:rPr>
                <w:rFonts w:ascii="Times New Roman" w:hAnsi="Times New Roman" w:cs="Times New Roman"/>
                <w:sz w:val="24"/>
                <w:szCs w:val="24"/>
              </w:rPr>
            </w:pPr>
          </w:p>
          <w:p w:rsidR="00916170" w:rsidRPr="00916170" w:rsidRDefault="00916170" w:rsidP="00916170">
            <w:pPr>
              <w:jc w:val="left"/>
              <w:rPr>
                <w:rFonts w:ascii="Times New Roman" w:hAnsi="Times New Roman" w:cs="Times New Roman"/>
                <w:sz w:val="24"/>
                <w:szCs w:val="24"/>
              </w:rPr>
            </w:pPr>
            <w:r w:rsidRPr="00916170">
              <w:rPr>
                <w:rFonts w:ascii="Times New Roman" w:hAnsi="Times New Roman" w:cs="Times New Roman"/>
                <w:sz w:val="24"/>
                <w:szCs w:val="24"/>
              </w:rPr>
              <w:t>PLEASE: Remember to tape the terminals of 9 volt batteries before you send them in to us! Questions about how to prepare your batteries for recycling? Click on the link below.</w:t>
            </w:r>
          </w:p>
          <w:p w:rsidR="00250679" w:rsidRDefault="00916170" w:rsidP="00916170">
            <w:pPr>
              <w:jc w:val="left"/>
              <w:rPr>
                <w:rFonts w:ascii="Times New Roman" w:hAnsi="Times New Roman" w:cs="Times New Roman"/>
                <w:sz w:val="24"/>
                <w:szCs w:val="24"/>
              </w:rPr>
            </w:pPr>
            <w:r w:rsidRPr="00916170">
              <w:rPr>
                <w:rFonts w:ascii="Times New Roman" w:hAnsi="Times New Roman" w:cs="Times New Roman"/>
                <w:sz w:val="24"/>
                <w:szCs w:val="24"/>
              </w:rPr>
              <w:t>How to Prepare Your Batteries for Recycling</w:t>
            </w:r>
          </w:p>
          <w:p w:rsidR="00916170" w:rsidRDefault="00916170" w:rsidP="00916170">
            <w:pPr>
              <w:jc w:val="left"/>
              <w:rPr>
                <w:rFonts w:ascii="Times New Roman" w:hAnsi="Times New Roman" w:cs="Times New Roman"/>
                <w:sz w:val="24"/>
                <w:szCs w:val="24"/>
              </w:rPr>
            </w:pPr>
            <w:r w:rsidRPr="00916170">
              <w:rPr>
                <w:rFonts w:ascii="Times New Roman" w:hAnsi="Times New Roman" w:cs="Times New Roman"/>
                <w:sz w:val="24"/>
                <w:szCs w:val="24"/>
              </w:rPr>
              <w:t>https://www.rawmaterials.com/page/education/prepare-batteries/</w:t>
            </w:r>
          </w:p>
        </w:tc>
      </w:tr>
    </w:tbl>
    <w:p w:rsidR="00A737CE" w:rsidRDefault="00A737CE" w:rsidP="00844CC8">
      <w:pPr>
        <w:jc w:val="center"/>
        <w:rPr>
          <w:rFonts w:ascii="Times New Roman" w:hAnsi="Times New Roman" w:cs="Times New Roman"/>
          <w:sz w:val="24"/>
          <w:szCs w:val="24"/>
        </w:rPr>
      </w:pPr>
    </w:p>
    <w:p w:rsidR="00E22CCE" w:rsidRDefault="006A3ABC" w:rsidP="00E22CCE">
      <w:pPr>
        <w:pStyle w:val="Heading1"/>
        <w:jc w:val="center"/>
        <w:rPr>
          <w:rFonts w:ascii="Times New Roman" w:hAnsi="Times New Roman" w:cs="Times New Roman"/>
          <w:color w:val="000000" w:themeColor="text1"/>
          <w:sz w:val="32"/>
          <w:szCs w:val="32"/>
          <w:u w:val="single"/>
        </w:rPr>
      </w:pPr>
      <w:r>
        <w:rPr>
          <w:rFonts w:ascii="Times New Roman" w:hAnsi="Times New Roman" w:cs="Times New Roman"/>
          <w:color w:val="000000" w:themeColor="text1"/>
          <w:sz w:val="32"/>
          <w:szCs w:val="32"/>
          <w:u w:val="single"/>
        </w:rPr>
        <w:t>E</w:t>
      </w:r>
      <w:r w:rsidR="00E22CCE">
        <w:rPr>
          <w:rFonts w:ascii="Times New Roman" w:hAnsi="Times New Roman" w:cs="Times New Roman"/>
          <w:color w:val="000000" w:themeColor="text1"/>
          <w:sz w:val="32"/>
          <w:szCs w:val="32"/>
          <w:u w:val="single"/>
        </w:rPr>
        <w:t>njoy your March Break!!!</w:t>
      </w:r>
    </w:p>
    <w:p w:rsidR="00916170" w:rsidRDefault="00916170" w:rsidP="00916170"/>
    <w:p w:rsidR="00916170" w:rsidRDefault="00D36B5B" w:rsidP="00916170">
      <w:r>
        <w:rPr>
          <w:noProof/>
          <w:lang w:val="en-CA" w:eastAsia="en-CA"/>
        </w:rPr>
        <w:drawing>
          <wp:anchor distT="0" distB="0" distL="114300" distR="114300" simplePos="0" relativeHeight="251698176" behindDoc="1" locked="0" layoutInCell="1" allowOverlap="1" wp14:anchorId="6EBB382D" wp14:editId="1F66F609">
            <wp:simplePos x="0" y="0"/>
            <wp:positionH relativeFrom="column">
              <wp:posOffset>2354580</wp:posOffset>
            </wp:positionH>
            <wp:positionV relativeFrom="paragraph">
              <wp:posOffset>328930</wp:posOffset>
            </wp:positionV>
            <wp:extent cx="989965" cy="811530"/>
            <wp:effectExtent l="0" t="0" r="635" b="7620"/>
            <wp:wrapTight wrapText="bothSides">
              <wp:wrapPolygon edited="0">
                <wp:start x="3741" y="0"/>
                <wp:lineTo x="0" y="2028"/>
                <wp:lineTo x="0" y="7606"/>
                <wp:lineTo x="831" y="16225"/>
                <wp:lineTo x="1663" y="21296"/>
                <wp:lineTo x="3325" y="21296"/>
                <wp:lineTo x="21198" y="21296"/>
                <wp:lineTo x="21198" y="1521"/>
                <wp:lineTo x="18704" y="0"/>
                <wp:lineTo x="7482" y="0"/>
                <wp:lineTo x="3741" y="0"/>
              </wp:wrapPolygon>
            </wp:wrapTight>
            <wp:docPr id="14" name="Picture 20" descr="spring-brea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ring-break-logo[1]"/>
                    <pic:cNvPicPr>
                      <a:picLocks noChangeAspect="1" noChangeArrowheads="1"/>
                    </pic:cNvPicPr>
                  </pic:nvPicPr>
                  <pic:blipFill>
                    <a:blip r:embed="rId13"/>
                    <a:srcRect/>
                    <a:stretch>
                      <a:fillRect/>
                    </a:stretch>
                  </pic:blipFill>
                  <pic:spPr bwMode="auto">
                    <a:xfrm>
                      <a:off x="0" y="0"/>
                      <a:ext cx="989965" cy="81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16170">
        <w:t>There is no school from Monday March 12 – Friday March 16</w:t>
      </w:r>
      <w:r w:rsidR="00916170" w:rsidRPr="00916170">
        <w:rPr>
          <w:vertAlign w:val="superscript"/>
        </w:rPr>
        <w:t>th</w:t>
      </w:r>
      <w:r w:rsidR="00916170">
        <w:t>.</w:t>
      </w:r>
    </w:p>
    <w:p w:rsidR="00916170" w:rsidRPr="00916170" w:rsidRDefault="00916170" w:rsidP="00916170">
      <w:r>
        <w:t>School starts on Monday March 19</w:t>
      </w:r>
      <w:r w:rsidRPr="00916170">
        <w:rPr>
          <w:vertAlign w:val="superscript"/>
        </w:rPr>
        <w:t>th</w:t>
      </w:r>
      <w:r>
        <w:t>!</w:t>
      </w:r>
    </w:p>
    <w:p w:rsidR="00644516" w:rsidRPr="00644516" w:rsidRDefault="00644516" w:rsidP="00644516"/>
    <w:p w:rsidR="00E22CCE" w:rsidRDefault="00E22CCE" w:rsidP="00E22CCE">
      <w:pPr>
        <w:tabs>
          <w:tab w:val="left" w:pos="1080"/>
        </w:tabs>
        <w:jc w:val="center"/>
      </w:pPr>
    </w:p>
    <w:p w:rsidR="003B66CF" w:rsidRPr="00FD3E5A" w:rsidRDefault="003B66CF" w:rsidP="003B66CF">
      <w:pPr>
        <w:spacing w:before="240"/>
        <w:jc w:val="left"/>
        <w:rPr>
          <w:rFonts w:ascii="Times New Roman" w:eastAsia="Times New Roman" w:hAnsi="Times New Roman" w:cs="Times New Roman"/>
          <w:sz w:val="24"/>
          <w:szCs w:val="24"/>
          <w:lang w:eastAsia="en-CA"/>
        </w:rPr>
      </w:pPr>
    </w:p>
    <w:p w:rsidR="00F51EE5" w:rsidRPr="00F51EE5" w:rsidRDefault="00F51EE5" w:rsidP="00F51EE5">
      <w:pPr>
        <w:spacing w:before="240"/>
        <w:jc w:val="left"/>
        <w:rPr>
          <w:rFonts w:ascii="Times New Roman" w:hAnsi="Times New Roman" w:cs="Times New Roman"/>
          <w:b/>
          <w:u w:val="single"/>
        </w:rPr>
      </w:pPr>
      <w:r w:rsidRPr="00F51EE5">
        <w:rPr>
          <w:rFonts w:ascii="Times New Roman" w:hAnsi="Times New Roman" w:cs="Times New Roman"/>
          <w:b/>
          <w:u w:val="single"/>
        </w:rPr>
        <w:t>Transition Plans</w:t>
      </w:r>
    </w:p>
    <w:p w:rsidR="00F51EE5" w:rsidRPr="00F51EE5" w:rsidRDefault="00F51EE5" w:rsidP="00F51EE5">
      <w:pPr>
        <w:spacing w:before="240"/>
        <w:jc w:val="left"/>
        <w:rPr>
          <w:rFonts w:ascii="Times New Roman" w:hAnsi="Times New Roman" w:cs="Times New Roman"/>
        </w:rPr>
      </w:pPr>
      <w:r w:rsidRPr="00F51EE5">
        <w:rPr>
          <w:rFonts w:ascii="Times New Roman" w:hAnsi="Times New Roman" w:cs="Times New Roman"/>
        </w:rPr>
        <w:t xml:space="preserve">While it may feel like it is early in the year to think about moving on to the next school year, plans are underway to ensure that students have a successful transition in September.  For students that are changing schools, visits may have already begun.  Specific transition plans are often particularly important for students with an Individual Education Plan and therefore are a required component of any IEP.  For many students, the support provided to the whole class is all they need to have a successful </w:t>
      </w:r>
      <w:proofErr w:type="gramStart"/>
      <w:r w:rsidRPr="00F51EE5">
        <w:rPr>
          <w:rFonts w:ascii="Times New Roman" w:hAnsi="Times New Roman" w:cs="Times New Roman"/>
        </w:rPr>
        <w:t>transition,</w:t>
      </w:r>
      <w:proofErr w:type="gramEnd"/>
      <w:r w:rsidRPr="00F51EE5">
        <w:rPr>
          <w:rFonts w:ascii="Times New Roman" w:hAnsi="Times New Roman" w:cs="Times New Roman"/>
        </w:rPr>
        <w:t xml:space="preserve"> however other students may need more specific goals and support to help them deal with a variety of changes throughout the day.</w:t>
      </w:r>
    </w:p>
    <w:p w:rsidR="00F51EE5" w:rsidRPr="00F51EE5" w:rsidRDefault="00F51EE5" w:rsidP="00F51EE5">
      <w:pPr>
        <w:spacing w:before="240"/>
        <w:jc w:val="left"/>
        <w:rPr>
          <w:rFonts w:ascii="Times New Roman" w:hAnsi="Times New Roman" w:cs="Times New Roman"/>
        </w:rPr>
      </w:pPr>
      <w:r w:rsidRPr="00F51EE5">
        <w:rPr>
          <w:rFonts w:ascii="Times New Roman" w:hAnsi="Times New Roman" w:cs="Times New Roman"/>
        </w:rPr>
        <w:t>Common transitions that can be addressed on a transition plan include:</w:t>
      </w:r>
    </w:p>
    <w:p w:rsidR="00F51EE5" w:rsidRPr="00F51EE5" w:rsidRDefault="00F51EE5" w:rsidP="00F51EE5">
      <w:pPr>
        <w:spacing w:before="240"/>
        <w:jc w:val="left"/>
        <w:rPr>
          <w:rFonts w:ascii="Times New Roman" w:hAnsi="Times New Roman" w:cs="Times New Roman"/>
        </w:rPr>
      </w:pPr>
      <w:r w:rsidRPr="00F51EE5">
        <w:rPr>
          <w:rFonts w:ascii="Times New Roman" w:hAnsi="Times New Roman" w:cs="Times New Roman"/>
        </w:rPr>
        <w:t>•</w:t>
      </w:r>
      <w:r w:rsidRPr="00F51EE5">
        <w:rPr>
          <w:rFonts w:ascii="Times New Roman" w:hAnsi="Times New Roman" w:cs="Times New Roman"/>
        </w:rPr>
        <w:tab/>
      </w:r>
      <w:proofErr w:type="gramStart"/>
      <w:r w:rsidRPr="00F51EE5">
        <w:rPr>
          <w:rFonts w:ascii="Times New Roman" w:hAnsi="Times New Roman" w:cs="Times New Roman"/>
        </w:rPr>
        <w:t>entry</w:t>
      </w:r>
      <w:proofErr w:type="gramEnd"/>
      <w:r w:rsidRPr="00F51EE5">
        <w:rPr>
          <w:rFonts w:ascii="Times New Roman" w:hAnsi="Times New Roman" w:cs="Times New Roman"/>
        </w:rPr>
        <w:t xml:space="preserve"> to school</w:t>
      </w:r>
    </w:p>
    <w:p w:rsidR="00F51EE5" w:rsidRPr="00F51EE5" w:rsidRDefault="00F51EE5" w:rsidP="00F51EE5">
      <w:pPr>
        <w:spacing w:before="240"/>
        <w:jc w:val="left"/>
        <w:rPr>
          <w:rFonts w:ascii="Times New Roman" w:hAnsi="Times New Roman" w:cs="Times New Roman"/>
        </w:rPr>
      </w:pPr>
      <w:r w:rsidRPr="00F51EE5">
        <w:rPr>
          <w:rFonts w:ascii="Times New Roman" w:hAnsi="Times New Roman" w:cs="Times New Roman"/>
        </w:rPr>
        <w:t>•</w:t>
      </w:r>
      <w:r w:rsidRPr="00F51EE5">
        <w:rPr>
          <w:rFonts w:ascii="Times New Roman" w:hAnsi="Times New Roman" w:cs="Times New Roman"/>
        </w:rPr>
        <w:tab/>
      </w:r>
      <w:proofErr w:type="gramStart"/>
      <w:r w:rsidRPr="00F51EE5">
        <w:rPr>
          <w:rFonts w:ascii="Times New Roman" w:hAnsi="Times New Roman" w:cs="Times New Roman"/>
        </w:rPr>
        <w:t>move</w:t>
      </w:r>
      <w:proofErr w:type="gramEnd"/>
      <w:r w:rsidRPr="00F51EE5">
        <w:rPr>
          <w:rFonts w:ascii="Times New Roman" w:hAnsi="Times New Roman" w:cs="Times New Roman"/>
        </w:rPr>
        <w:t xml:space="preserve"> to a new school or new grade/teacher</w:t>
      </w:r>
    </w:p>
    <w:p w:rsidR="00F51EE5" w:rsidRPr="00F51EE5" w:rsidRDefault="00F51EE5" w:rsidP="00F51EE5">
      <w:pPr>
        <w:spacing w:before="240"/>
        <w:jc w:val="left"/>
        <w:rPr>
          <w:rFonts w:ascii="Times New Roman" w:hAnsi="Times New Roman" w:cs="Times New Roman"/>
        </w:rPr>
      </w:pPr>
      <w:r w:rsidRPr="00F51EE5">
        <w:rPr>
          <w:rFonts w:ascii="Times New Roman" w:hAnsi="Times New Roman" w:cs="Times New Roman"/>
        </w:rPr>
        <w:t>•</w:t>
      </w:r>
      <w:r w:rsidRPr="00F51EE5">
        <w:rPr>
          <w:rFonts w:ascii="Times New Roman" w:hAnsi="Times New Roman" w:cs="Times New Roman"/>
        </w:rPr>
        <w:tab/>
      </w:r>
      <w:proofErr w:type="gramStart"/>
      <w:r w:rsidRPr="00F51EE5">
        <w:rPr>
          <w:rFonts w:ascii="Times New Roman" w:hAnsi="Times New Roman" w:cs="Times New Roman"/>
        </w:rPr>
        <w:t>transition</w:t>
      </w:r>
      <w:proofErr w:type="gramEnd"/>
      <w:r w:rsidRPr="00F51EE5">
        <w:rPr>
          <w:rFonts w:ascii="Times New Roman" w:hAnsi="Times New Roman" w:cs="Times New Roman"/>
        </w:rPr>
        <w:t xml:space="preserve"> to post-secondary: workplace, apprenticeship, college, university, community etc.</w:t>
      </w:r>
    </w:p>
    <w:p w:rsidR="00F51EE5" w:rsidRPr="00F51EE5" w:rsidRDefault="00F51EE5" w:rsidP="00F51EE5">
      <w:pPr>
        <w:spacing w:before="240"/>
        <w:jc w:val="left"/>
        <w:rPr>
          <w:rFonts w:ascii="Times New Roman" w:hAnsi="Times New Roman" w:cs="Times New Roman"/>
        </w:rPr>
      </w:pPr>
      <w:r w:rsidRPr="00F51EE5">
        <w:rPr>
          <w:rFonts w:ascii="Times New Roman" w:hAnsi="Times New Roman" w:cs="Times New Roman"/>
        </w:rPr>
        <w:t>•</w:t>
      </w:r>
      <w:r w:rsidRPr="00F51EE5">
        <w:rPr>
          <w:rFonts w:ascii="Times New Roman" w:hAnsi="Times New Roman" w:cs="Times New Roman"/>
        </w:rPr>
        <w:tab/>
        <w:t>in school transitions could include: starting/stopping activities, leaving the classroom, going to recess/gym, going on field trips</w:t>
      </w:r>
    </w:p>
    <w:p w:rsidR="00F51EE5" w:rsidRPr="00F51EE5" w:rsidRDefault="00F51EE5" w:rsidP="00F51EE5">
      <w:pPr>
        <w:spacing w:before="240"/>
        <w:jc w:val="left"/>
        <w:rPr>
          <w:rFonts w:ascii="Times New Roman" w:hAnsi="Times New Roman" w:cs="Times New Roman"/>
        </w:rPr>
      </w:pPr>
      <w:r w:rsidRPr="00F51EE5">
        <w:rPr>
          <w:rFonts w:ascii="Times New Roman" w:hAnsi="Times New Roman" w:cs="Times New Roman"/>
        </w:rPr>
        <w:t>As a parent, you can play an important role in transition planning for your child by:</w:t>
      </w:r>
    </w:p>
    <w:p w:rsidR="00F51EE5" w:rsidRPr="00F51EE5" w:rsidRDefault="00F51EE5" w:rsidP="00F51EE5">
      <w:pPr>
        <w:spacing w:before="240"/>
        <w:jc w:val="left"/>
        <w:rPr>
          <w:rFonts w:ascii="Times New Roman" w:hAnsi="Times New Roman" w:cs="Times New Roman"/>
        </w:rPr>
      </w:pPr>
      <w:r w:rsidRPr="00F51EE5">
        <w:rPr>
          <w:rFonts w:ascii="Times New Roman" w:hAnsi="Times New Roman" w:cs="Times New Roman"/>
        </w:rPr>
        <w:t>•</w:t>
      </w:r>
      <w:r w:rsidRPr="00F51EE5">
        <w:rPr>
          <w:rFonts w:ascii="Times New Roman" w:hAnsi="Times New Roman" w:cs="Times New Roman"/>
        </w:rPr>
        <w:tab/>
        <w:t>working together with school staff to discuss the transition goals</w:t>
      </w:r>
    </w:p>
    <w:p w:rsidR="00F51EE5" w:rsidRPr="00F51EE5" w:rsidRDefault="00F51EE5" w:rsidP="00F51EE5">
      <w:pPr>
        <w:spacing w:before="240"/>
        <w:jc w:val="left"/>
        <w:rPr>
          <w:rFonts w:ascii="Times New Roman" w:hAnsi="Times New Roman" w:cs="Times New Roman"/>
        </w:rPr>
      </w:pPr>
      <w:r w:rsidRPr="00F51EE5">
        <w:rPr>
          <w:rFonts w:ascii="Times New Roman" w:hAnsi="Times New Roman" w:cs="Times New Roman"/>
        </w:rPr>
        <w:t>•</w:t>
      </w:r>
      <w:r w:rsidRPr="00F51EE5">
        <w:rPr>
          <w:rFonts w:ascii="Times New Roman" w:hAnsi="Times New Roman" w:cs="Times New Roman"/>
        </w:rPr>
        <w:tab/>
        <w:t>providing visits to the new school</w:t>
      </w:r>
    </w:p>
    <w:p w:rsidR="00F51EE5" w:rsidRPr="00F51EE5" w:rsidRDefault="00F51EE5" w:rsidP="00F51EE5">
      <w:pPr>
        <w:spacing w:before="240"/>
        <w:jc w:val="left"/>
        <w:rPr>
          <w:rFonts w:ascii="Times New Roman" w:hAnsi="Times New Roman" w:cs="Times New Roman"/>
        </w:rPr>
      </w:pPr>
      <w:r w:rsidRPr="00F51EE5">
        <w:rPr>
          <w:rFonts w:ascii="Times New Roman" w:hAnsi="Times New Roman" w:cs="Times New Roman"/>
        </w:rPr>
        <w:t>•</w:t>
      </w:r>
      <w:r w:rsidRPr="00F51EE5">
        <w:rPr>
          <w:rFonts w:ascii="Times New Roman" w:hAnsi="Times New Roman" w:cs="Times New Roman"/>
        </w:rPr>
        <w:tab/>
        <w:t>talking about the transition in a positive way</w:t>
      </w:r>
    </w:p>
    <w:p w:rsidR="00F51EE5" w:rsidRPr="00F51EE5" w:rsidRDefault="00F51EE5" w:rsidP="00F51EE5">
      <w:pPr>
        <w:spacing w:before="240"/>
        <w:jc w:val="left"/>
        <w:rPr>
          <w:rFonts w:ascii="Times New Roman" w:hAnsi="Times New Roman" w:cs="Times New Roman"/>
        </w:rPr>
      </w:pPr>
      <w:r w:rsidRPr="00F51EE5">
        <w:rPr>
          <w:rFonts w:ascii="Times New Roman" w:hAnsi="Times New Roman" w:cs="Times New Roman"/>
        </w:rPr>
        <w:t>•</w:t>
      </w:r>
      <w:r w:rsidRPr="00F51EE5">
        <w:rPr>
          <w:rFonts w:ascii="Times New Roman" w:hAnsi="Times New Roman" w:cs="Times New Roman"/>
        </w:rPr>
        <w:tab/>
        <w:t xml:space="preserve">looking at pictures of the new teachers and school building </w:t>
      </w:r>
    </w:p>
    <w:p w:rsidR="00F51EE5" w:rsidRPr="00F51EE5" w:rsidRDefault="00F51EE5" w:rsidP="00F51EE5">
      <w:pPr>
        <w:spacing w:before="240"/>
        <w:jc w:val="left"/>
        <w:rPr>
          <w:rFonts w:ascii="Times New Roman" w:hAnsi="Times New Roman" w:cs="Times New Roman"/>
        </w:rPr>
      </w:pPr>
      <w:r w:rsidRPr="00F51EE5">
        <w:rPr>
          <w:rFonts w:ascii="Times New Roman" w:hAnsi="Times New Roman" w:cs="Times New Roman"/>
        </w:rPr>
        <w:t>•</w:t>
      </w:r>
      <w:r w:rsidRPr="00F51EE5">
        <w:rPr>
          <w:rFonts w:ascii="Times New Roman" w:hAnsi="Times New Roman" w:cs="Times New Roman"/>
        </w:rPr>
        <w:tab/>
        <w:t>reading social stories to give your child the reassurance they need</w:t>
      </w:r>
    </w:p>
    <w:p w:rsidR="00F51EE5" w:rsidRPr="00F51EE5" w:rsidRDefault="00F51EE5" w:rsidP="00F51EE5">
      <w:pPr>
        <w:spacing w:before="240"/>
        <w:jc w:val="left"/>
        <w:rPr>
          <w:rFonts w:ascii="Times New Roman" w:hAnsi="Times New Roman" w:cs="Times New Roman"/>
          <w:b/>
          <w:sz w:val="24"/>
          <w:szCs w:val="24"/>
        </w:rPr>
      </w:pPr>
    </w:p>
    <w:p w:rsidR="00F51EE5" w:rsidRPr="001577CE" w:rsidRDefault="00F51EE5" w:rsidP="00F51EE5">
      <w:pPr>
        <w:spacing w:before="240"/>
        <w:jc w:val="left"/>
        <w:rPr>
          <w:rFonts w:ascii="Times New Roman" w:hAnsi="Times New Roman" w:cs="Times New Roman"/>
          <w:b/>
          <w:sz w:val="24"/>
          <w:szCs w:val="24"/>
        </w:rPr>
        <w:sectPr w:rsidR="00F51EE5" w:rsidRPr="001577CE" w:rsidSect="001577CE">
          <w:headerReference w:type="first" r:id="rId14"/>
          <w:pgSz w:w="12240" w:h="15840"/>
          <w:pgMar w:top="397" w:right="567" w:bottom="284" w:left="567" w:header="709" w:footer="709" w:gutter="0"/>
          <w:cols w:num="2" w:space="360"/>
          <w:titlePg/>
          <w:docGrid w:linePitch="360"/>
        </w:sectPr>
      </w:pPr>
      <w:r w:rsidRPr="00F51EE5">
        <w:rPr>
          <w:rFonts w:ascii="Times New Roman" w:hAnsi="Times New Roman" w:cs="Times New Roman"/>
          <w:b/>
          <w:sz w:val="24"/>
          <w:szCs w:val="24"/>
        </w:rPr>
        <w:t>Preparation is crucial for transitions to be successful, and a team approac</w:t>
      </w:r>
      <w:r w:rsidR="006A3ABC">
        <w:rPr>
          <w:rFonts w:ascii="Times New Roman" w:hAnsi="Times New Roman" w:cs="Times New Roman"/>
          <w:b/>
          <w:sz w:val="24"/>
          <w:szCs w:val="24"/>
        </w:rPr>
        <w:t>h between home and school is the best success</w:t>
      </w:r>
      <w:bookmarkStart w:id="0" w:name="_GoBack"/>
      <w:bookmarkEnd w:id="0"/>
      <w:r w:rsidRPr="00F51EE5">
        <w:rPr>
          <w:rFonts w:ascii="Times New Roman" w:hAnsi="Times New Roman" w:cs="Times New Roman"/>
          <w:b/>
          <w:sz w:val="24"/>
          <w:szCs w:val="24"/>
        </w:rPr>
        <w:t>.</w:t>
      </w:r>
    </w:p>
    <w:p w:rsidR="00E269BD" w:rsidRPr="000978B4" w:rsidRDefault="00E269BD" w:rsidP="00E269BD">
      <w:pPr>
        <w:widowControl w:val="0"/>
        <w:rPr>
          <w:b/>
          <w:sz w:val="28"/>
          <w:szCs w:val="28"/>
        </w:rPr>
      </w:pPr>
      <w:r w:rsidRPr="000978B4">
        <w:rPr>
          <w:b/>
          <w:sz w:val="28"/>
          <w:szCs w:val="28"/>
        </w:rPr>
        <w:lastRenderedPageBreak/>
        <w:t>Climate Survey</w:t>
      </w:r>
    </w:p>
    <w:p w:rsidR="00E269BD" w:rsidRDefault="00E269BD" w:rsidP="00E269BD">
      <w:pPr>
        <w:widowControl w:val="0"/>
        <w:rPr>
          <w:b/>
          <w:sz w:val="20"/>
        </w:rPr>
      </w:pPr>
    </w:p>
    <w:p w:rsidR="00E269BD" w:rsidRPr="00832B64" w:rsidRDefault="00E269BD" w:rsidP="00E269BD">
      <w:pPr>
        <w:widowControl w:val="0"/>
        <w:rPr>
          <w:b/>
          <w:sz w:val="20"/>
        </w:rPr>
      </w:pPr>
      <w:r w:rsidRPr="00832B64">
        <w:rPr>
          <w:b/>
          <w:sz w:val="20"/>
        </w:rPr>
        <w:t>Dear Parents</w:t>
      </w:r>
    </w:p>
    <w:p w:rsidR="00E269BD" w:rsidRPr="00832B64" w:rsidRDefault="00E269BD" w:rsidP="00E269BD">
      <w:pPr>
        <w:widowControl w:val="0"/>
        <w:rPr>
          <w:b/>
          <w:sz w:val="20"/>
        </w:rPr>
      </w:pPr>
    </w:p>
    <w:p w:rsidR="00E269BD" w:rsidRPr="00832B64" w:rsidRDefault="00E269BD" w:rsidP="00E269BD">
      <w:pPr>
        <w:widowControl w:val="0"/>
        <w:rPr>
          <w:b/>
          <w:sz w:val="20"/>
        </w:rPr>
      </w:pPr>
      <w:r w:rsidRPr="00832B64">
        <w:rPr>
          <w:b/>
          <w:sz w:val="20"/>
        </w:rPr>
        <w:t xml:space="preserve">During the week of Feb. 29 - March </w:t>
      </w:r>
      <w:r w:rsidR="00F44543">
        <w:rPr>
          <w:b/>
          <w:sz w:val="20"/>
        </w:rPr>
        <w:t>9</w:t>
      </w:r>
      <w:r w:rsidRPr="00832B64">
        <w:rPr>
          <w:b/>
          <w:sz w:val="20"/>
        </w:rPr>
        <w:t>, students in grades 4-12 will be completing a School Climate Survey.  The purpose of this survey is to determine whether or not our students feel that their school provides a safe and inclusive learning environment. The survey asks general questions about how the student is feeling at school, as well as specific questions about bullying.  Staff and parents are also being asked to complete a climate survey about their school.  Parents can access the survey through our school website:</w:t>
      </w:r>
    </w:p>
    <w:p w:rsidR="00E269BD" w:rsidRDefault="00F44543" w:rsidP="00E269BD">
      <w:pPr>
        <w:widowControl w:val="0"/>
      </w:pPr>
      <w:hyperlink r:id="rId15" w:history="1">
        <w:r w:rsidRPr="008243C6">
          <w:rPr>
            <w:rStyle w:val="Hyperlink"/>
          </w:rPr>
          <w:t>https://uoguelph.eu.qualtrics.com/jfe/form/SV_9NxSF6jZm5I11Hv</w:t>
        </w:r>
      </w:hyperlink>
    </w:p>
    <w:p w:rsidR="00F44543" w:rsidRPr="00832B64" w:rsidRDefault="00F44543" w:rsidP="00E269BD">
      <w:pPr>
        <w:widowControl w:val="0"/>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269BD" w:rsidRPr="00832B64" w:rsidTr="00684D30">
        <w:tc>
          <w:tcPr>
            <w:tcW w:w="9576" w:type="dxa"/>
          </w:tcPr>
          <w:p w:rsidR="00E269BD" w:rsidRPr="00832B64" w:rsidRDefault="00E269BD" w:rsidP="00684D30">
            <w:pPr>
              <w:widowControl w:val="0"/>
              <w:rPr>
                <w:sz w:val="20"/>
              </w:rPr>
            </w:pPr>
            <w:proofErr w:type="spellStart"/>
            <w:r w:rsidRPr="00832B64">
              <w:rPr>
                <w:sz w:val="20"/>
              </w:rPr>
              <w:t>Thưa</w:t>
            </w:r>
            <w:proofErr w:type="spellEnd"/>
            <w:r w:rsidRPr="00832B64">
              <w:rPr>
                <w:sz w:val="20"/>
              </w:rPr>
              <w:t xml:space="preserve"> </w:t>
            </w:r>
            <w:proofErr w:type="spellStart"/>
            <w:r w:rsidRPr="00832B64">
              <w:rPr>
                <w:sz w:val="20"/>
              </w:rPr>
              <w:t>quý</w:t>
            </w:r>
            <w:proofErr w:type="spellEnd"/>
            <w:r w:rsidRPr="00832B64">
              <w:rPr>
                <w:sz w:val="20"/>
              </w:rPr>
              <w:t xml:space="preserve"> </w:t>
            </w:r>
            <w:proofErr w:type="spellStart"/>
            <w:r w:rsidRPr="00832B64">
              <w:rPr>
                <w:sz w:val="20"/>
              </w:rPr>
              <w:t>phụ</w:t>
            </w:r>
            <w:proofErr w:type="spellEnd"/>
            <w:r w:rsidRPr="00832B64">
              <w:rPr>
                <w:sz w:val="20"/>
              </w:rPr>
              <w:t xml:space="preserve"> </w:t>
            </w:r>
            <w:proofErr w:type="spellStart"/>
            <w:r w:rsidRPr="00832B64">
              <w:rPr>
                <w:sz w:val="20"/>
              </w:rPr>
              <w:t>huynh</w:t>
            </w:r>
            <w:proofErr w:type="spellEnd"/>
          </w:p>
          <w:p w:rsidR="00E269BD" w:rsidRPr="00832B64" w:rsidRDefault="00E269BD" w:rsidP="00684D30">
            <w:pPr>
              <w:widowControl w:val="0"/>
              <w:rPr>
                <w:sz w:val="20"/>
              </w:rPr>
            </w:pPr>
          </w:p>
          <w:p w:rsidR="00E269BD" w:rsidRPr="00832B64" w:rsidRDefault="00E269BD" w:rsidP="00684D30">
            <w:pPr>
              <w:widowControl w:val="0"/>
              <w:rPr>
                <w:sz w:val="20"/>
              </w:rPr>
            </w:pPr>
            <w:proofErr w:type="spellStart"/>
            <w:r w:rsidRPr="00832B64">
              <w:rPr>
                <w:sz w:val="20"/>
              </w:rPr>
              <w:t>Kính</w:t>
            </w:r>
            <w:proofErr w:type="spellEnd"/>
            <w:r w:rsidRPr="00832B64">
              <w:rPr>
                <w:sz w:val="20"/>
              </w:rPr>
              <w:t xml:space="preserve"> </w:t>
            </w:r>
            <w:proofErr w:type="spellStart"/>
            <w:r w:rsidRPr="00832B64">
              <w:rPr>
                <w:sz w:val="20"/>
              </w:rPr>
              <w:t>gửi</w:t>
            </w:r>
            <w:proofErr w:type="spellEnd"/>
            <w:r w:rsidRPr="00832B64">
              <w:rPr>
                <w:sz w:val="20"/>
              </w:rPr>
              <w:t xml:space="preserve"> cha </w:t>
            </w:r>
            <w:proofErr w:type="spellStart"/>
            <w:r w:rsidRPr="00832B64">
              <w:rPr>
                <w:sz w:val="20"/>
              </w:rPr>
              <w:t>mẹ</w:t>
            </w:r>
            <w:proofErr w:type="spellEnd"/>
            <w:r w:rsidRPr="00832B64">
              <w:rPr>
                <w:sz w:val="20"/>
              </w:rPr>
              <w:t xml:space="preserve"> </w:t>
            </w:r>
            <w:proofErr w:type="spellStart"/>
            <w:r w:rsidRPr="00832B64">
              <w:rPr>
                <w:sz w:val="20"/>
              </w:rPr>
              <w:t>trong</w:t>
            </w:r>
            <w:proofErr w:type="spellEnd"/>
            <w:r w:rsidRPr="00832B64">
              <w:rPr>
                <w:sz w:val="20"/>
              </w:rPr>
              <w:t xml:space="preserve"> </w:t>
            </w:r>
            <w:proofErr w:type="spellStart"/>
            <w:r w:rsidRPr="00832B64">
              <w:rPr>
                <w:sz w:val="20"/>
              </w:rPr>
              <w:t>tuần</w:t>
            </w:r>
            <w:proofErr w:type="spellEnd"/>
            <w:r w:rsidRPr="00832B64">
              <w:rPr>
                <w:sz w:val="20"/>
              </w:rPr>
              <w:t xml:space="preserve"> 29 </w:t>
            </w:r>
            <w:proofErr w:type="spellStart"/>
            <w:r w:rsidRPr="00832B64">
              <w:rPr>
                <w:sz w:val="20"/>
              </w:rPr>
              <w:t>tháng</w:t>
            </w:r>
            <w:proofErr w:type="spellEnd"/>
            <w:r w:rsidRPr="00832B64">
              <w:rPr>
                <w:sz w:val="20"/>
              </w:rPr>
              <w:t xml:space="preserve"> 2 - 4 </w:t>
            </w:r>
            <w:proofErr w:type="spellStart"/>
            <w:r w:rsidRPr="00832B64">
              <w:rPr>
                <w:sz w:val="20"/>
              </w:rPr>
              <w:t>tháng</w:t>
            </w:r>
            <w:proofErr w:type="spellEnd"/>
            <w:r w:rsidRPr="00832B64">
              <w:rPr>
                <w:sz w:val="20"/>
              </w:rPr>
              <w:t xml:space="preserve"> 3, </w:t>
            </w:r>
            <w:proofErr w:type="spellStart"/>
            <w:r w:rsidRPr="00832B64">
              <w:rPr>
                <w:sz w:val="20"/>
              </w:rPr>
              <w:t>học</w:t>
            </w:r>
            <w:proofErr w:type="spellEnd"/>
            <w:r w:rsidRPr="00832B64">
              <w:rPr>
                <w:sz w:val="20"/>
              </w:rPr>
              <w:t xml:space="preserve"> </w:t>
            </w:r>
            <w:proofErr w:type="spellStart"/>
            <w:r w:rsidRPr="00832B64">
              <w:rPr>
                <w:sz w:val="20"/>
              </w:rPr>
              <w:t>sinh</w:t>
            </w:r>
            <w:proofErr w:type="spellEnd"/>
            <w:r w:rsidRPr="00832B64">
              <w:rPr>
                <w:sz w:val="20"/>
              </w:rPr>
              <w:t xml:space="preserve"> </w:t>
            </w:r>
            <w:proofErr w:type="spellStart"/>
            <w:r w:rsidRPr="00832B64">
              <w:rPr>
                <w:sz w:val="20"/>
              </w:rPr>
              <w:t>trong</w:t>
            </w:r>
            <w:proofErr w:type="spellEnd"/>
            <w:r w:rsidRPr="00832B64">
              <w:rPr>
                <w:sz w:val="20"/>
              </w:rPr>
              <w:t xml:space="preserve"> </w:t>
            </w:r>
            <w:proofErr w:type="spellStart"/>
            <w:r w:rsidRPr="00832B64">
              <w:rPr>
                <w:sz w:val="20"/>
              </w:rPr>
              <w:t>lớp</w:t>
            </w:r>
            <w:proofErr w:type="spellEnd"/>
            <w:r w:rsidRPr="00832B64">
              <w:rPr>
                <w:sz w:val="20"/>
              </w:rPr>
              <w:t xml:space="preserve"> 4-12 </w:t>
            </w:r>
            <w:proofErr w:type="spellStart"/>
            <w:r w:rsidRPr="00832B64">
              <w:rPr>
                <w:sz w:val="20"/>
              </w:rPr>
              <w:t>sẽ</w:t>
            </w:r>
            <w:proofErr w:type="spellEnd"/>
            <w:r w:rsidRPr="00832B64">
              <w:rPr>
                <w:sz w:val="20"/>
              </w:rPr>
              <w:t xml:space="preserve"> </w:t>
            </w:r>
            <w:proofErr w:type="spellStart"/>
            <w:r w:rsidRPr="00832B64">
              <w:rPr>
                <w:sz w:val="20"/>
              </w:rPr>
              <w:t>hoàn</w:t>
            </w:r>
            <w:proofErr w:type="spellEnd"/>
            <w:r w:rsidRPr="00832B64">
              <w:rPr>
                <w:sz w:val="20"/>
              </w:rPr>
              <w:t xml:space="preserve"> </w:t>
            </w:r>
            <w:proofErr w:type="spellStart"/>
            <w:r w:rsidRPr="00832B64">
              <w:rPr>
                <w:sz w:val="20"/>
              </w:rPr>
              <w:t>thành</w:t>
            </w:r>
            <w:proofErr w:type="spellEnd"/>
            <w:r w:rsidRPr="00832B64">
              <w:rPr>
                <w:sz w:val="20"/>
              </w:rPr>
              <w:t xml:space="preserve"> </w:t>
            </w:r>
            <w:proofErr w:type="spellStart"/>
            <w:r w:rsidRPr="00832B64">
              <w:rPr>
                <w:sz w:val="20"/>
              </w:rPr>
              <w:t>một</w:t>
            </w:r>
            <w:proofErr w:type="spellEnd"/>
            <w:r w:rsidRPr="00832B64">
              <w:rPr>
                <w:sz w:val="20"/>
              </w:rPr>
              <w:t xml:space="preserve"> </w:t>
            </w:r>
            <w:proofErr w:type="spellStart"/>
            <w:r w:rsidRPr="00832B64">
              <w:rPr>
                <w:sz w:val="20"/>
              </w:rPr>
              <w:t>cuộc</w:t>
            </w:r>
            <w:proofErr w:type="spellEnd"/>
            <w:r w:rsidRPr="00832B64">
              <w:rPr>
                <w:sz w:val="20"/>
              </w:rPr>
              <w:t xml:space="preserve"> </w:t>
            </w:r>
            <w:proofErr w:type="spellStart"/>
            <w:r w:rsidRPr="00832B64">
              <w:rPr>
                <w:sz w:val="20"/>
              </w:rPr>
              <w:t>khảo</w:t>
            </w:r>
            <w:proofErr w:type="spellEnd"/>
            <w:r w:rsidRPr="00832B64">
              <w:rPr>
                <w:sz w:val="20"/>
              </w:rPr>
              <w:t xml:space="preserve"> </w:t>
            </w:r>
            <w:proofErr w:type="spellStart"/>
            <w:r w:rsidRPr="00832B64">
              <w:rPr>
                <w:sz w:val="20"/>
              </w:rPr>
              <w:t>sát</w:t>
            </w:r>
            <w:proofErr w:type="spellEnd"/>
            <w:r w:rsidRPr="00832B64">
              <w:rPr>
                <w:sz w:val="20"/>
              </w:rPr>
              <w:t xml:space="preserve"> </w:t>
            </w:r>
            <w:proofErr w:type="spellStart"/>
            <w:r w:rsidRPr="00832B64">
              <w:rPr>
                <w:sz w:val="20"/>
              </w:rPr>
              <w:t>khí</w:t>
            </w:r>
            <w:proofErr w:type="spellEnd"/>
            <w:r w:rsidRPr="00832B64">
              <w:rPr>
                <w:sz w:val="20"/>
              </w:rPr>
              <w:t xml:space="preserve"> </w:t>
            </w:r>
            <w:proofErr w:type="spellStart"/>
            <w:r w:rsidRPr="00832B64">
              <w:rPr>
                <w:sz w:val="20"/>
              </w:rPr>
              <w:t>hậu</w:t>
            </w:r>
            <w:proofErr w:type="spellEnd"/>
            <w:r w:rsidRPr="00832B64">
              <w:rPr>
                <w:sz w:val="20"/>
              </w:rPr>
              <w:t xml:space="preserve"> </w:t>
            </w:r>
            <w:proofErr w:type="spellStart"/>
            <w:r w:rsidRPr="00832B64">
              <w:rPr>
                <w:sz w:val="20"/>
              </w:rPr>
              <w:t>trường</w:t>
            </w:r>
            <w:proofErr w:type="spellEnd"/>
            <w:r w:rsidRPr="00832B64">
              <w:rPr>
                <w:sz w:val="20"/>
              </w:rPr>
              <w:t xml:space="preserve">.  </w:t>
            </w:r>
            <w:proofErr w:type="spellStart"/>
            <w:r w:rsidRPr="00832B64">
              <w:rPr>
                <w:sz w:val="20"/>
              </w:rPr>
              <w:t>Mục</w:t>
            </w:r>
            <w:proofErr w:type="spellEnd"/>
            <w:r w:rsidRPr="00832B64">
              <w:rPr>
                <w:sz w:val="20"/>
              </w:rPr>
              <w:t xml:space="preserve"> </w:t>
            </w:r>
            <w:proofErr w:type="spellStart"/>
            <w:r w:rsidRPr="00832B64">
              <w:rPr>
                <w:sz w:val="20"/>
              </w:rPr>
              <w:t>đích</w:t>
            </w:r>
            <w:proofErr w:type="spellEnd"/>
            <w:r w:rsidRPr="00832B64">
              <w:rPr>
                <w:sz w:val="20"/>
              </w:rPr>
              <w:t xml:space="preserve"> </w:t>
            </w:r>
            <w:proofErr w:type="spellStart"/>
            <w:r w:rsidRPr="00832B64">
              <w:rPr>
                <w:sz w:val="20"/>
              </w:rPr>
              <w:t>của</w:t>
            </w:r>
            <w:proofErr w:type="spellEnd"/>
            <w:r w:rsidRPr="00832B64">
              <w:rPr>
                <w:sz w:val="20"/>
              </w:rPr>
              <w:t xml:space="preserve"> </w:t>
            </w:r>
            <w:proofErr w:type="spellStart"/>
            <w:r w:rsidRPr="00832B64">
              <w:rPr>
                <w:sz w:val="20"/>
              </w:rPr>
              <w:t>cuộc</w:t>
            </w:r>
            <w:proofErr w:type="spellEnd"/>
            <w:r w:rsidRPr="00832B64">
              <w:rPr>
                <w:sz w:val="20"/>
              </w:rPr>
              <w:t xml:space="preserve"> </w:t>
            </w:r>
            <w:proofErr w:type="spellStart"/>
            <w:r w:rsidRPr="00832B64">
              <w:rPr>
                <w:sz w:val="20"/>
              </w:rPr>
              <w:t>khảo</w:t>
            </w:r>
            <w:proofErr w:type="spellEnd"/>
            <w:r w:rsidRPr="00832B64">
              <w:rPr>
                <w:sz w:val="20"/>
              </w:rPr>
              <w:t xml:space="preserve"> </w:t>
            </w:r>
            <w:proofErr w:type="spellStart"/>
            <w:r w:rsidRPr="00832B64">
              <w:rPr>
                <w:sz w:val="20"/>
              </w:rPr>
              <w:t>sát</w:t>
            </w:r>
            <w:proofErr w:type="spellEnd"/>
            <w:r w:rsidRPr="00832B64">
              <w:rPr>
                <w:sz w:val="20"/>
              </w:rPr>
              <w:t xml:space="preserve"> </w:t>
            </w:r>
            <w:proofErr w:type="spellStart"/>
            <w:r w:rsidRPr="00832B64">
              <w:rPr>
                <w:sz w:val="20"/>
              </w:rPr>
              <w:t>này</w:t>
            </w:r>
            <w:proofErr w:type="spellEnd"/>
            <w:r w:rsidRPr="00832B64">
              <w:rPr>
                <w:sz w:val="20"/>
              </w:rPr>
              <w:t xml:space="preserve"> </w:t>
            </w:r>
            <w:proofErr w:type="spellStart"/>
            <w:r w:rsidRPr="00832B64">
              <w:rPr>
                <w:sz w:val="20"/>
              </w:rPr>
              <w:t>là</w:t>
            </w:r>
            <w:proofErr w:type="spellEnd"/>
            <w:r w:rsidRPr="00832B64">
              <w:rPr>
                <w:sz w:val="20"/>
              </w:rPr>
              <w:t xml:space="preserve"> </w:t>
            </w:r>
            <w:proofErr w:type="spellStart"/>
            <w:r w:rsidRPr="00832B64">
              <w:rPr>
                <w:sz w:val="20"/>
              </w:rPr>
              <w:t>để</w:t>
            </w:r>
            <w:proofErr w:type="spellEnd"/>
            <w:r w:rsidRPr="00832B64">
              <w:rPr>
                <w:sz w:val="20"/>
              </w:rPr>
              <w:t xml:space="preserve"> </w:t>
            </w:r>
            <w:proofErr w:type="spellStart"/>
            <w:r w:rsidRPr="00832B64">
              <w:rPr>
                <w:sz w:val="20"/>
              </w:rPr>
              <w:t>xác</w:t>
            </w:r>
            <w:proofErr w:type="spellEnd"/>
            <w:r w:rsidRPr="00832B64">
              <w:rPr>
                <w:sz w:val="20"/>
              </w:rPr>
              <w:t xml:space="preserve"> </w:t>
            </w:r>
            <w:proofErr w:type="spellStart"/>
            <w:r w:rsidRPr="00832B64">
              <w:rPr>
                <w:sz w:val="20"/>
              </w:rPr>
              <w:t>định</w:t>
            </w:r>
            <w:proofErr w:type="spellEnd"/>
            <w:r w:rsidRPr="00832B64">
              <w:rPr>
                <w:sz w:val="20"/>
              </w:rPr>
              <w:t xml:space="preserve"> </w:t>
            </w:r>
            <w:proofErr w:type="spellStart"/>
            <w:r w:rsidRPr="00832B64">
              <w:rPr>
                <w:sz w:val="20"/>
              </w:rPr>
              <w:t>có</w:t>
            </w:r>
            <w:proofErr w:type="spellEnd"/>
            <w:r w:rsidRPr="00832B64">
              <w:rPr>
                <w:sz w:val="20"/>
              </w:rPr>
              <w:t xml:space="preserve"> hay </w:t>
            </w:r>
            <w:proofErr w:type="spellStart"/>
            <w:r w:rsidRPr="00832B64">
              <w:rPr>
                <w:sz w:val="20"/>
              </w:rPr>
              <w:t>không</w:t>
            </w:r>
            <w:proofErr w:type="spellEnd"/>
            <w:r w:rsidRPr="00832B64">
              <w:rPr>
                <w:sz w:val="20"/>
              </w:rPr>
              <w:t xml:space="preserve"> </w:t>
            </w:r>
            <w:proofErr w:type="spellStart"/>
            <w:r w:rsidRPr="00832B64">
              <w:rPr>
                <w:sz w:val="20"/>
              </w:rPr>
              <w:t>sinh</w:t>
            </w:r>
            <w:proofErr w:type="spellEnd"/>
            <w:r w:rsidRPr="00832B64">
              <w:rPr>
                <w:sz w:val="20"/>
              </w:rPr>
              <w:t xml:space="preserve"> </w:t>
            </w:r>
            <w:proofErr w:type="spellStart"/>
            <w:r w:rsidRPr="00832B64">
              <w:rPr>
                <w:sz w:val="20"/>
              </w:rPr>
              <w:t>viên</w:t>
            </w:r>
            <w:proofErr w:type="spellEnd"/>
            <w:r w:rsidRPr="00832B64">
              <w:rPr>
                <w:sz w:val="20"/>
              </w:rPr>
              <w:t xml:space="preserve"> </w:t>
            </w:r>
            <w:proofErr w:type="spellStart"/>
            <w:r w:rsidRPr="00832B64">
              <w:rPr>
                <w:sz w:val="20"/>
              </w:rPr>
              <w:t>của</w:t>
            </w:r>
            <w:proofErr w:type="spellEnd"/>
            <w:r w:rsidRPr="00832B64">
              <w:rPr>
                <w:sz w:val="20"/>
              </w:rPr>
              <w:t xml:space="preserve"> </w:t>
            </w:r>
            <w:proofErr w:type="spellStart"/>
            <w:r w:rsidRPr="00832B64">
              <w:rPr>
                <w:sz w:val="20"/>
              </w:rPr>
              <w:t>chúng</w:t>
            </w:r>
            <w:proofErr w:type="spellEnd"/>
            <w:r w:rsidRPr="00832B64">
              <w:rPr>
                <w:sz w:val="20"/>
              </w:rPr>
              <w:t xml:space="preserve"> </w:t>
            </w:r>
            <w:proofErr w:type="spellStart"/>
            <w:r w:rsidRPr="00832B64">
              <w:rPr>
                <w:sz w:val="20"/>
              </w:rPr>
              <w:t>tôi</w:t>
            </w:r>
            <w:proofErr w:type="spellEnd"/>
            <w:r w:rsidRPr="00832B64">
              <w:rPr>
                <w:sz w:val="20"/>
              </w:rPr>
              <w:t xml:space="preserve"> </w:t>
            </w:r>
            <w:proofErr w:type="spellStart"/>
            <w:r w:rsidRPr="00832B64">
              <w:rPr>
                <w:sz w:val="20"/>
              </w:rPr>
              <w:t>cảm</w:t>
            </w:r>
            <w:proofErr w:type="spellEnd"/>
            <w:r w:rsidRPr="00832B64">
              <w:rPr>
                <w:sz w:val="20"/>
              </w:rPr>
              <w:t xml:space="preserve"> </w:t>
            </w:r>
            <w:proofErr w:type="spellStart"/>
            <w:r w:rsidRPr="00832B64">
              <w:rPr>
                <w:sz w:val="20"/>
              </w:rPr>
              <w:t>thấy</w:t>
            </w:r>
            <w:proofErr w:type="spellEnd"/>
            <w:r w:rsidRPr="00832B64">
              <w:rPr>
                <w:sz w:val="20"/>
              </w:rPr>
              <w:t xml:space="preserve"> </w:t>
            </w:r>
            <w:proofErr w:type="spellStart"/>
            <w:r w:rsidRPr="00832B64">
              <w:rPr>
                <w:sz w:val="20"/>
              </w:rPr>
              <w:t>rằng</w:t>
            </w:r>
            <w:proofErr w:type="spellEnd"/>
            <w:r w:rsidRPr="00832B64">
              <w:rPr>
                <w:sz w:val="20"/>
              </w:rPr>
              <w:t xml:space="preserve"> </w:t>
            </w:r>
            <w:proofErr w:type="spellStart"/>
            <w:r w:rsidRPr="00832B64">
              <w:rPr>
                <w:sz w:val="20"/>
              </w:rPr>
              <w:t>trường</w:t>
            </w:r>
            <w:proofErr w:type="spellEnd"/>
            <w:r w:rsidRPr="00832B64">
              <w:rPr>
                <w:sz w:val="20"/>
              </w:rPr>
              <w:t xml:space="preserve"> </w:t>
            </w:r>
            <w:proofErr w:type="spellStart"/>
            <w:r w:rsidRPr="00832B64">
              <w:rPr>
                <w:sz w:val="20"/>
              </w:rPr>
              <w:t>học</w:t>
            </w:r>
            <w:proofErr w:type="spellEnd"/>
            <w:r w:rsidRPr="00832B64">
              <w:rPr>
                <w:sz w:val="20"/>
              </w:rPr>
              <w:t xml:space="preserve"> </w:t>
            </w:r>
            <w:proofErr w:type="spellStart"/>
            <w:r w:rsidRPr="00832B64">
              <w:rPr>
                <w:sz w:val="20"/>
              </w:rPr>
              <w:t>của</w:t>
            </w:r>
            <w:proofErr w:type="spellEnd"/>
            <w:r w:rsidRPr="00832B64">
              <w:rPr>
                <w:sz w:val="20"/>
              </w:rPr>
              <w:t xml:space="preserve"> </w:t>
            </w:r>
            <w:proofErr w:type="spellStart"/>
            <w:r w:rsidRPr="00832B64">
              <w:rPr>
                <w:sz w:val="20"/>
              </w:rPr>
              <w:t>họ</w:t>
            </w:r>
            <w:proofErr w:type="spellEnd"/>
            <w:r w:rsidRPr="00832B64">
              <w:rPr>
                <w:sz w:val="20"/>
              </w:rPr>
              <w:t xml:space="preserve"> </w:t>
            </w:r>
            <w:proofErr w:type="spellStart"/>
            <w:r w:rsidRPr="00832B64">
              <w:rPr>
                <w:sz w:val="20"/>
              </w:rPr>
              <w:t>cung</w:t>
            </w:r>
            <w:proofErr w:type="spellEnd"/>
            <w:r w:rsidRPr="00832B64">
              <w:rPr>
                <w:sz w:val="20"/>
              </w:rPr>
              <w:t xml:space="preserve"> </w:t>
            </w:r>
            <w:proofErr w:type="spellStart"/>
            <w:r w:rsidRPr="00832B64">
              <w:rPr>
                <w:sz w:val="20"/>
              </w:rPr>
              <w:t>cấp</w:t>
            </w:r>
            <w:proofErr w:type="spellEnd"/>
            <w:r w:rsidRPr="00832B64">
              <w:rPr>
                <w:sz w:val="20"/>
              </w:rPr>
              <w:t xml:space="preserve"> </w:t>
            </w:r>
            <w:proofErr w:type="spellStart"/>
            <w:r w:rsidRPr="00832B64">
              <w:rPr>
                <w:sz w:val="20"/>
              </w:rPr>
              <w:t>một</w:t>
            </w:r>
            <w:proofErr w:type="spellEnd"/>
            <w:r w:rsidRPr="00832B64">
              <w:rPr>
                <w:sz w:val="20"/>
              </w:rPr>
              <w:t xml:space="preserve"> </w:t>
            </w:r>
            <w:proofErr w:type="spellStart"/>
            <w:r w:rsidRPr="00832B64">
              <w:rPr>
                <w:sz w:val="20"/>
              </w:rPr>
              <w:t>môi</w:t>
            </w:r>
            <w:proofErr w:type="spellEnd"/>
            <w:r w:rsidRPr="00832B64">
              <w:rPr>
                <w:sz w:val="20"/>
              </w:rPr>
              <w:t xml:space="preserve"> </w:t>
            </w:r>
            <w:proofErr w:type="spellStart"/>
            <w:r w:rsidRPr="00832B64">
              <w:rPr>
                <w:sz w:val="20"/>
              </w:rPr>
              <w:t>trường</w:t>
            </w:r>
            <w:proofErr w:type="spellEnd"/>
            <w:r w:rsidRPr="00832B64">
              <w:rPr>
                <w:sz w:val="20"/>
              </w:rPr>
              <w:t xml:space="preserve"> </w:t>
            </w:r>
            <w:proofErr w:type="spellStart"/>
            <w:r w:rsidRPr="00832B64">
              <w:rPr>
                <w:sz w:val="20"/>
              </w:rPr>
              <w:t>học</w:t>
            </w:r>
            <w:proofErr w:type="spellEnd"/>
            <w:r w:rsidRPr="00832B64">
              <w:rPr>
                <w:sz w:val="20"/>
              </w:rPr>
              <w:t xml:space="preserve"> </w:t>
            </w:r>
            <w:proofErr w:type="spellStart"/>
            <w:r w:rsidRPr="00832B64">
              <w:rPr>
                <w:sz w:val="20"/>
              </w:rPr>
              <w:t>tập</w:t>
            </w:r>
            <w:proofErr w:type="spellEnd"/>
            <w:r w:rsidRPr="00832B64">
              <w:rPr>
                <w:sz w:val="20"/>
              </w:rPr>
              <w:t xml:space="preserve"> </w:t>
            </w:r>
            <w:proofErr w:type="gramStart"/>
            <w:r w:rsidRPr="00832B64">
              <w:rPr>
                <w:sz w:val="20"/>
              </w:rPr>
              <w:t>an</w:t>
            </w:r>
            <w:proofErr w:type="gramEnd"/>
            <w:r w:rsidRPr="00832B64">
              <w:rPr>
                <w:sz w:val="20"/>
              </w:rPr>
              <w:t xml:space="preserve"> </w:t>
            </w:r>
            <w:proofErr w:type="spellStart"/>
            <w:r w:rsidRPr="00832B64">
              <w:rPr>
                <w:sz w:val="20"/>
              </w:rPr>
              <w:t>toàn</w:t>
            </w:r>
            <w:proofErr w:type="spellEnd"/>
            <w:r w:rsidRPr="00832B64">
              <w:rPr>
                <w:sz w:val="20"/>
              </w:rPr>
              <w:t xml:space="preserve"> </w:t>
            </w:r>
            <w:proofErr w:type="spellStart"/>
            <w:r w:rsidRPr="00832B64">
              <w:rPr>
                <w:sz w:val="20"/>
              </w:rPr>
              <w:t>và</w:t>
            </w:r>
            <w:proofErr w:type="spellEnd"/>
            <w:r w:rsidRPr="00832B64">
              <w:rPr>
                <w:sz w:val="20"/>
              </w:rPr>
              <w:t xml:space="preserve"> </w:t>
            </w:r>
            <w:proofErr w:type="spellStart"/>
            <w:r w:rsidRPr="00832B64">
              <w:rPr>
                <w:sz w:val="20"/>
              </w:rPr>
              <w:t>toàn</w:t>
            </w:r>
            <w:proofErr w:type="spellEnd"/>
            <w:r w:rsidRPr="00832B64">
              <w:rPr>
                <w:sz w:val="20"/>
              </w:rPr>
              <w:t xml:space="preserve"> </w:t>
            </w:r>
            <w:proofErr w:type="spellStart"/>
            <w:r w:rsidRPr="00832B64">
              <w:rPr>
                <w:sz w:val="20"/>
              </w:rPr>
              <w:t>diện</w:t>
            </w:r>
            <w:proofErr w:type="spellEnd"/>
            <w:r w:rsidRPr="00832B64">
              <w:rPr>
                <w:sz w:val="20"/>
              </w:rPr>
              <w:t xml:space="preserve">. </w:t>
            </w:r>
            <w:proofErr w:type="spellStart"/>
            <w:r w:rsidRPr="00832B64">
              <w:rPr>
                <w:sz w:val="20"/>
              </w:rPr>
              <w:t>Các</w:t>
            </w:r>
            <w:proofErr w:type="spellEnd"/>
            <w:r w:rsidRPr="00832B64">
              <w:rPr>
                <w:sz w:val="20"/>
              </w:rPr>
              <w:t xml:space="preserve"> </w:t>
            </w:r>
            <w:proofErr w:type="spellStart"/>
            <w:r w:rsidRPr="00832B64">
              <w:rPr>
                <w:sz w:val="20"/>
              </w:rPr>
              <w:t>cuộc</w:t>
            </w:r>
            <w:proofErr w:type="spellEnd"/>
            <w:r w:rsidRPr="00832B64">
              <w:rPr>
                <w:sz w:val="20"/>
              </w:rPr>
              <w:t xml:space="preserve"> </w:t>
            </w:r>
            <w:proofErr w:type="spellStart"/>
            <w:r w:rsidRPr="00832B64">
              <w:rPr>
                <w:sz w:val="20"/>
              </w:rPr>
              <w:t>khảo</w:t>
            </w:r>
            <w:proofErr w:type="spellEnd"/>
            <w:r w:rsidRPr="00832B64">
              <w:rPr>
                <w:sz w:val="20"/>
              </w:rPr>
              <w:t xml:space="preserve"> </w:t>
            </w:r>
            <w:proofErr w:type="spellStart"/>
            <w:r w:rsidRPr="00832B64">
              <w:rPr>
                <w:sz w:val="20"/>
              </w:rPr>
              <w:t>sát</w:t>
            </w:r>
            <w:proofErr w:type="spellEnd"/>
            <w:r w:rsidRPr="00832B64">
              <w:rPr>
                <w:sz w:val="20"/>
              </w:rPr>
              <w:t xml:space="preserve"> </w:t>
            </w:r>
            <w:proofErr w:type="spellStart"/>
            <w:r w:rsidRPr="00832B64">
              <w:rPr>
                <w:sz w:val="20"/>
              </w:rPr>
              <w:t>sẽ</w:t>
            </w:r>
            <w:proofErr w:type="spellEnd"/>
            <w:r w:rsidRPr="00832B64">
              <w:rPr>
                <w:sz w:val="20"/>
              </w:rPr>
              <w:t xml:space="preserve"> </w:t>
            </w:r>
            <w:proofErr w:type="spellStart"/>
            <w:r w:rsidRPr="00832B64">
              <w:rPr>
                <w:sz w:val="20"/>
              </w:rPr>
              <w:t>hỏi</w:t>
            </w:r>
            <w:proofErr w:type="spellEnd"/>
            <w:r w:rsidRPr="00832B64">
              <w:rPr>
                <w:sz w:val="20"/>
              </w:rPr>
              <w:t xml:space="preserve"> </w:t>
            </w:r>
            <w:proofErr w:type="spellStart"/>
            <w:r w:rsidRPr="00832B64">
              <w:rPr>
                <w:sz w:val="20"/>
              </w:rPr>
              <w:t>câu</w:t>
            </w:r>
            <w:proofErr w:type="spellEnd"/>
            <w:r w:rsidRPr="00832B64">
              <w:rPr>
                <w:sz w:val="20"/>
              </w:rPr>
              <w:t xml:space="preserve"> </w:t>
            </w:r>
            <w:proofErr w:type="spellStart"/>
            <w:r w:rsidRPr="00832B64">
              <w:rPr>
                <w:sz w:val="20"/>
              </w:rPr>
              <w:t>hỏi</w:t>
            </w:r>
            <w:proofErr w:type="spellEnd"/>
            <w:r w:rsidRPr="00832B64">
              <w:rPr>
                <w:sz w:val="20"/>
              </w:rPr>
              <w:t xml:space="preserve"> </w:t>
            </w:r>
            <w:proofErr w:type="spellStart"/>
            <w:r w:rsidRPr="00832B64">
              <w:rPr>
                <w:sz w:val="20"/>
              </w:rPr>
              <w:t>chung</w:t>
            </w:r>
            <w:proofErr w:type="spellEnd"/>
            <w:r w:rsidRPr="00832B64">
              <w:rPr>
                <w:sz w:val="20"/>
              </w:rPr>
              <w:t xml:space="preserve"> </w:t>
            </w:r>
            <w:proofErr w:type="spellStart"/>
            <w:r w:rsidRPr="00832B64">
              <w:rPr>
                <w:sz w:val="20"/>
              </w:rPr>
              <w:t>chung</w:t>
            </w:r>
            <w:proofErr w:type="spellEnd"/>
            <w:r w:rsidRPr="00832B64">
              <w:rPr>
                <w:sz w:val="20"/>
              </w:rPr>
              <w:t xml:space="preserve"> </w:t>
            </w:r>
            <w:proofErr w:type="spellStart"/>
            <w:r w:rsidRPr="00832B64">
              <w:rPr>
                <w:sz w:val="20"/>
              </w:rPr>
              <w:t>về</w:t>
            </w:r>
            <w:proofErr w:type="spellEnd"/>
            <w:r w:rsidRPr="00832B64">
              <w:rPr>
                <w:sz w:val="20"/>
              </w:rPr>
              <w:t xml:space="preserve"> </w:t>
            </w:r>
            <w:proofErr w:type="spellStart"/>
            <w:r w:rsidRPr="00832B64">
              <w:rPr>
                <w:sz w:val="20"/>
              </w:rPr>
              <w:t>làm</w:t>
            </w:r>
            <w:proofErr w:type="spellEnd"/>
            <w:r w:rsidRPr="00832B64">
              <w:rPr>
                <w:sz w:val="20"/>
              </w:rPr>
              <w:t xml:space="preserve"> </w:t>
            </w:r>
            <w:proofErr w:type="spellStart"/>
            <w:r w:rsidRPr="00832B64">
              <w:rPr>
                <w:sz w:val="20"/>
              </w:rPr>
              <w:t>thế</w:t>
            </w:r>
            <w:proofErr w:type="spellEnd"/>
            <w:r w:rsidRPr="00832B64">
              <w:rPr>
                <w:sz w:val="20"/>
              </w:rPr>
              <w:t xml:space="preserve"> </w:t>
            </w:r>
            <w:proofErr w:type="spellStart"/>
            <w:r w:rsidRPr="00832B64">
              <w:rPr>
                <w:sz w:val="20"/>
              </w:rPr>
              <w:t>nào</w:t>
            </w:r>
            <w:proofErr w:type="spellEnd"/>
            <w:r w:rsidRPr="00832B64">
              <w:rPr>
                <w:sz w:val="20"/>
              </w:rPr>
              <w:t xml:space="preserve"> </w:t>
            </w:r>
            <w:proofErr w:type="spellStart"/>
            <w:r w:rsidRPr="00832B64">
              <w:rPr>
                <w:sz w:val="20"/>
              </w:rPr>
              <w:t>học</w:t>
            </w:r>
            <w:proofErr w:type="spellEnd"/>
            <w:r w:rsidRPr="00832B64">
              <w:rPr>
                <w:sz w:val="20"/>
              </w:rPr>
              <w:t xml:space="preserve"> </w:t>
            </w:r>
            <w:proofErr w:type="spellStart"/>
            <w:r w:rsidRPr="00832B64">
              <w:rPr>
                <w:sz w:val="20"/>
              </w:rPr>
              <w:t>sinh</w:t>
            </w:r>
            <w:proofErr w:type="spellEnd"/>
            <w:r w:rsidRPr="00832B64">
              <w:rPr>
                <w:sz w:val="20"/>
              </w:rPr>
              <w:t xml:space="preserve"> </w:t>
            </w:r>
            <w:proofErr w:type="spellStart"/>
            <w:r w:rsidRPr="00832B64">
              <w:rPr>
                <w:sz w:val="20"/>
              </w:rPr>
              <w:t>có</w:t>
            </w:r>
            <w:proofErr w:type="spellEnd"/>
            <w:r w:rsidRPr="00832B64">
              <w:rPr>
                <w:sz w:val="20"/>
              </w:rPr>
              <w:t xml:space="preserve"> </w:t>
            </w:r>
            <w:proofErr w:type="spellStart"/>
            <w:r w:rsidRPr="00832B64">
              <w:rPr>
                <w:sz w:val="20"/>
              </w:rPr>
              <w:t>cảm</w:t>
            </w:r>
            <w:proofErr w:type="spellEnd"/>
            <w:r w:rsidRPr="00832B64">
              <w:rPr>
                <w:sz w:val="20"/>
              </w:rPr>
              <w:t xml:space="preserve"> </w:t>
            </w:r>
            <w:proofErr w:type="spellStart"/>
            <w:r w:rsidRPr="00832B64">
              <w:rPr>
                <w:sz w:val="20"/>
              </w:rPr>
              <w:t>giác</w:t>
            </w:r>
            <w:proofErr w:type="spellEnd"/>
            <w:r w:rsidRPr="00832B64">
              <w:rPr>
                <w:sz w:val="20"/>
              </w:rPr>
              <w:t xml:space="preserve"> </w:t>
            </w:r>
            <w:proofErr w:type="spellStart"/>
            <w:r w:rsidRPr="00832B64">
              <w:rPr>
                <w:sz w:val="20"/>
              </w:rPr>
              <w:t>tại</w:t>
            </w:r>
            <w:proofErr w:type="spellEnd"/>
            <w:r w:rsidRPr="00832B64">
              <w:rPr>
                <w:sz w:val="20"/>
              </w:rPr>
              <w:t xml:space="preserve"> </w:t>
            </w:r>
            <w:proofErr w:type="spellStart"/>
            <w:r w:rsidRPr="00832B64">
              <w:rPr>
                <w:sz w:val="20"/>
              </w:rPr>
              <w:t>trường</w:t>
            </w:r>
            <w:proofErr w:type="spellEnd"/>
            <w:r w:rsidRPr="00832B64">
              <w:rPr>
                <w:sz w:val="20"/>
              </w:rPr>
              <w:t xml:space="preserve"> </w:t>
            </w:r>
            <w:proofErr w:type="spellStart"/>
            <w:r w:rsidRPr="00832B64">
              <w:rPr>
                <w:sz w:val="20"/>
              </w:rPr>
              <w:t>học</w:t>
            </w:r>
            <w:proofErr w:type="spellEnd"/>
            <w:r w:rsidRPr="00832B64">
              <w:rPr>
                <w:sz w:val="20"/>
              </w:rPr>
              <w:t xml:space="preserve">, </w:t>
            </w:r>
            <w:proofErr w:type="spellStart"/>
            <w:r w:rsidRPr="00832B64">
              <w:rPr>
                <w:sz w:val="20"/>
              </w:rPr>
              <w:t>cũng</w:t>
            </w:r>
            <w:proofErr w:type="spellEnd"/>
            <w:r w:rsidRPr="00832B64">
              <w:rPr>
                <w:sz w:val="20"/>
              </w:rPr>
              <w:t xml:space="preserve"> </w:t>
            </w:r>
            <w:proofErr w:type="spellStart"/>
            <w:r w:rsidRPr="00832B64">
              <w:rPr>
                <w:sz w:val="20"/>
              </w:rPr>
              <w:t>như</w:t>
            </w:r>
            <w:proofErr w:type="spellEnd"/>
            <w:r w:rsidRPr="00832B64">
              <w:rPr>
                <w:sz w:val="20"/>
              </w:rPr>
              <w:t xml:space="preserve"> </w:t>
            </w:r>
            <w:proofErr w:type="spellStart"/>
            <w:r w:rsidRPr="00832B64">
              <w:rPr>
                <w:sz w:val="20"/>
              </w:rPr>
              <w:t>các</w:t>
            </w:r>
            <w:proofErr w:type="spellEnd"/>
            <w:r w:rsidRPr="00832B64">
              <w:rPr>
                <w:sz w:val="20"/>
              </w:rPr>
              <w:t xml:space="preserve"> </w:t>
            </w:r>
            <w:proofErr w:type="spellStart"/>
            <w:r w:rsidRPr="00832B64">
              <w:rPr>
                <w:sz w:val="20"/>
              </w:rPr>
              <w:t>câu</w:t>
            </w:r>
            <w:proofErr w:type="spellEnd"/>
            <w:r w:rsidRPr="00832B64">
              <w:rPr>
                <w:sz w:val="20"/>
              </w:rPr>
              <w:t xml:space="preserve"> </w:t>
            </w:r>
            <w:proofErr w:type="spellStart"/>
            <w:r w:rsidRPr="00832B64">
              <w:rPr>
                <w:sz w:val="20"/>
              </w:rPr>
              <w:t>hỏi</w:t>
            </w:r>
            <w:proofErr w:type="spellEnd"/>
            <w:r w:rsidRPr="00832B64">
              <w:rPr>
                <w:sz w:val="20"/>
              </w:rPr>
              <w:t xml:space="preserve"> </w:t>
            </w:r>
            <w:proofErr w:type="spellStart"/>
            <w:r w:rsidRPr="00832B64">
              <w:rPr>
                <w:sz w:val="20"/>
              </w:rPr>
              <w:t>cụ</w:t>
            </w:r>
            <w:proofErr w:type="spellEnd"/>
            <w:r w:rsidRPr="00832B64">
              <w:rPr>
                <w:sz w:val="20"/>
              </w:rPr>
              <w:t xml:space="preserve"> </w:t>
            </w:r>
            <w:proofErr w:type="spellStart"/>
            <w:r w:rsidRPr="00832B64">
              <w:rPr>
                <w:sz w:val="20"/>
              </w:rPr>
              <w:t>thể</w:t>
            </w:r>
            <w:proofErr w:type="spellEnd"/>
            <w:r w:rsidRPr="00832B64">
              <w:rPr>
                <w:sz w:val="20"/>
              </w:rPr>
              <w:t xml:space="preserve"> </w:t>
            </w:r>
            <w:proofErr w:type="spellStart"/>
            <w:r w:rsidRPr="00832B64">
              <w:rPr>
                <w:sz w:val="20"/>
              </w:rPr>
              <w:t>về</w:t>
            </w:r>
            <w:proofErr w:type="spellEnd"/>
            <w:r w:rsidRPr="00832B64">
              <w:rPr>
                <w:sz w:val="20"/>
              </w:rPr>
              <w:t xml:space="preserve"> </w:t>
            </w:r>
            <w:proofErr w:type="spellStart"/>
            <w:r w:rsidRPr="00832B64">
              <w:rPr>
                <w:sz w:val="20"/>
              </w:rPr>
              <w:t>bắt</w:t>
            </w:r>
            <w:proofErr w:type="spellEnd"/>
            <w:r w:rsidRPr="00832B64">
              <w:rPr>
                <w:sz w:val="20"/>
              </w:rPr>
              <w:t xml:space="preserve"> </w:t>
            </w:r>
            <w:proofErr w:type="spellStart"/>
            <w:r w:rsidRPr="00832B64">
              <w:rPr>
                <w:sz w:val="20"/>
              </w:rPr>
              <w:t>nạt</w:t>
            </w:r>
            <w:proofErr w:type="spellEnd"/>
            <w:r w:rsidRPr="00832B64">
              <w:rPr>
                <w:sz w:val="20"/>
              </w:rPr>
              <w:t xml:space="preserve">.  </w:t>
            </w:r>
            <w:proofErr w:type="spellStart"/>
            <w:r w:rsidRPr="00832B64">
              <w:rPr>
                <w:sz w:val="20"/>
              </w:rPr>
              <w:t>Đội</w:t>
            </w:r>
            <w:proofErr w:type="spellEnd"/>
            <w:r w:rsidRPr="00832B64">
              <w:rPr>
                <w:sz w:val="20"/>
              </w:rPr>
              <w:t xml:space="preserve"> </w:t>
            </w:r>
            <w:proofErr w:type="spellStart"/>
            <w:r w:rsidRPr="00832B64">
              <w:rPr>
                <w:sz w:val="20"/>
              </w:rPr>
              <w:t>ngũ</w:t>
            </w:r>
            <w:proofErr w:type="spellEnd"/>
            <w:r w:rsidRPr="00832B64">
              <w:rPr>
                <w:sz w:val="20"/>
              </w:rPr>
              <w:t xml:space="preserve"> </w:t>
            </w:r>
            <w:proofErr w:type="spellStart"/>
            <w:r w:rsidRPr="00832B64">
              <w:rPr>
                <w:sz w:val="20"/>
              </w:rPr>
              <w:t>nhân</w:t>
            </w:r>
            <w:proofErr w:type="spellEnd"/>
            <w:r w:rsidRPr="00832B64">
              <w:rPr>
                <w:sz w:val="20"/>
              </w:rPr>
              <w:t xml:space="preserve"> </w:t>
            </w:r>
            <w:proofErr w:type="spellStart"/>
            <w:r w:rsidRPr="00832B64">
              <w:rPr>
                <w:sz w:val="20"/>
              </w:rPr>
              <w:t>viên</w:t>
            </w:r>
            <w:proofErr w:type="spellEnd"/>
            <w:r w:rsidRPr="00832B64">
              <w:rPr>
                <w:sz w:val="20"/>
              </w:rPr>
              <w:t xml:space="preserve"> </w:t>
            </w:r>
            <w:proofErr w:type="spellStart"/>
            <w:r w:rsidRPr="00832B64">
              <w:rPr>
                <w:sz w:val="20"/>
              </w:rPr>
              <w:t>và</w:t>
            </w:r>
            <w:proofErr w:type="spellEnd"/>
            <w:r w:rsidRPr="00832B64">
              <w:rPr>
                <w:sz w:val="20"/>
              </w:rPr>
              <w:t xml:space="preserve"> </w:t>
            </w:r>
            <w:proofErr w:type="spellStart"/>
            <w:r w:rsidRPr="00832B64">
              <w:rPr>
                <w:sz w:val="20"/>
              </w:rPr>
              <w:t>phụ</w:t>
            </w:r>
            <w:proofErr w:type="spellEnd"/>
            <w:r w:rsidRPr="00832B64">
              <w:rPr>
                <w:sz w:val="20"/>
              </w:rPr>
              <w:t xml:space="preserve"> </w:t>
            </w:r>
            <w:proofErr w:type="spellStart"/>
            <w:r w:rsidRPr="00832B64">
              <w:rPr>
                <w:sz w:val="20"/>
              </w:rPr>
              <w:t>huynh</w:t>
            </w:r>
            <w:proofErr w:type="spellEnd"/>
            <w:r w:rsidRPr="00832B64">
              <w:rPr>
                <w:sz w:val="20"/>
              </w:rPr>
              <w:t xml:space="preserve"> </w:t>
            </w:r>
            <w:proofErr w:type="spellStart"/>
            <w:r w:rsidRPr="00832B64">
              <w:rPr>
                <w:sz w:val="20"/>
              </w:rPr>
              <w:t>cũng</w:t>
            </w:r>
            <w:proofErr w:type="spellEnd"/>
            <w:r w:rsidRPr="00832B64">
              <w:rPr>
                <w:sz w:val="20"/>
              </w:rPr>
              <w:t xml:space="preserve"> </w:t>
            </w:r>
            <w:proofErr w:type="spellStart"/>
            <w:r w:rsidRPr="00832B64">
              <w:rPr>
                <w:sz w:val="20"/>
              </w:rPr>
              <w:t>đang</w:t>
            </w:r>
            <w:proofErr w:type="spellEnd"/>
            <w:r w:rsidRPr="00832B64">
              <w:rPr>
                <w:sz w:val="20"/>
              </w:rPr>
              <w:t xml:space="preserve"> </w:t>
            </w:r>
            <w:proofErr w:type="spellStart"/>
            <w:r w:rsidRPr="00832B64">
              <w:rPr>
                <w:sz w:val="20"/>
              </w:rPr>
              <w:t>được</w:t>
            </w:r>
            <w:proofErr w:type="spellEnd"/>
            <w:r w:rsidRPr="00832B64">
              <w:rPr>
                <w:sz w:val="20"/>
              </w:rPr>
              <w:t xml:space="preserve"> </w:t>
            </w:r>
            <w:proofErr w:type="spellStart"/>
            <w:r w:rsidRPr="00832B64">
              <w:rPr>
                <w:sz w:val="20"/>
              </w:rPr>
              <w:t>yêu</w:t>
            </w:r>
            <w:proofErr w:type="spellEnd"/>
            <w:r w:rsidRPr="00832B64">
              <w:rPr>
                <w:sz w:val="20"/>
              </w:rPr>
              <w:t xml:space="preserve"> </w:t>
            </w:r>
            <w:proofErr w:type="spellStart"/>
            <w:r w:rsidRPr="00832B64">
              <w:rPr>
                <w:sz w:val="20"/>
              </w:rPr>
              <w:t>cầu</w:t>
            </w:r>
            <w:proofErr w:type="spellEnd"/>
            <w:r w:rsidRPr="00832B64">
              <w:rPr>
                <w:sz w:val="20"/>
              </w:rPr>
              <w:t xml:space="preserve"> </w:t>
            </w:r>
            <w:proofErr w:type="spellStart"/>
            <w:r w:rsidRPr="00832B64">
              <w:rPr>
                <w:sz w:val="20"/>
              </w:rPr>
              <w:t>để</w:t>
            </w:r>
            <w:proofErr w:type="spellEnd"/>
            <w:r w:rsidRPr="00832B64">
              <w:rPr>
                <w:sz w:val="20"/>
              </w:rPr>
              <w:t xml:space="preserve"> </w:t>
            </w:r>
            <w:proofErr w:type="spellStart"/>
            <w:r w:rsidRPr="00832B64">
              <w:rPr>
                <w:sz w:val="20"/>
              </w:rPr>
              <w:t>hoàn</w:t>
            </w:r>
            <w:proofErr w:type="spellEnd"/>
            <w:r w:rsidRPr="00832B64">
              <w:rPr>
                <w:sz w:val="20"/>
              </w:rPr>
              <w:t xml:space="preserve"> </w:t>
            </w:r>
            <w:proofErr w:type="spellStart"/>
            <w:r w:rsidRPr="00832B64">
              <w:rPr>
                <w:sz w:val="20"/>
              </w:rPr>
              <w:t>thành</w:t>
            </w:r>
            <w:proofErr w:type="spellEnd"/>
            <w:r w:rsidRPr="00832B64">
              <w:rPr>
                <w:sz w:val="20"/>
              </w:rPr>
              <w:t xml:space="preserve"> </w:t>
            </w:r>
            <w:proofErr w:type="spellStart"/>
            <w:r w:rsidRPr="00832B64">
              <w:rPr>
                <w:sz w:val="20"/>
              </w:rPr>
              <w:t>khảo</w:t>
            </w:r>
            <w:proofErr w:type="spellEnd"/>
            <w:r w:rsidRPr="00832B64">
              <w:rPr>
                <w:sz w:val="20"/>
              </w:rPr>
              <w:t xml:space="preserve"> </w:t>
            </w:r>
            <w:proofErr w:type="spellStart"/>
            <w:r w:rsidRPr="00832B64">
              <w:rPr>
                <w:sz w:val="20"/>
              </w:rPr>
              <w:t>sát</w:t>
            </w:r>
            <w:proofErr w:type="spellEnd"/>
            <w:r w:rsidRPr="00832B64">
              <w:rPr>
                <w:sz w:val="20"/>
              </w:rPr>
              <w:t xml:space="preserve"> </w:t>
            </w:r>
            <w:proofErr w:type="spellStart"/>
            <w:r w:rsidRPr="00832B64">
              <w:rPr>
                <w:sz w:val="20"/>
              </w:rPr>
              <w:t>khí</w:t>
            </w:r>
            <w:proofErr w:type="spellEnd"/>
            <w:r w:rsidRPr="00832B64">
              <w:rPr>
                <w:sz w:val="20"/>
              </w:rPr>
              <w:t xml:space="preserve"> </w:t>
            </w:r>
            <w:proofErr w:type="spellStart"/>
            <w:r w:rsidRPr="00832B64">
              <w:rPr>
                <w:sz w:val="20"/>
              </w:rPr>
              <w:t>hậu</w:t>
            </w:r>
            <w:proofErr w:type="spellEnd"/>
            <w:r w:rsidRPr="00832B64">
              <w:rPr>
                <w:sz w:val="20"/>
              </w:rPr>
              <w:t xml:space="preserve"> </w:t>
            </w:r>
            <w:proofErr w:type="spellStart"/>
            <w:r w:rsidRPr="00832B64">
              <w:rPr>
                <w:sz w:val="20"/>
              </w:rPr>
              <w:t>về</w:t>
            </w:r>
            <w:proofErr w:type="spellEnd"/>
            <w:r w:rsidRPr="00832B64">
              <w:rPr>
                <w:sz w:val="20"/>
              </w:rPr>
              <w:t xml:space="preserve"> </w:t>
            </w:r>
            <w:proofErr w:type="spellStart"/>
            <w:r w:rsidRPr="00832B64">
              <w:rPr>
                <w:sz w:val="20"/>
              </w:rPr>
              <w:t>trường</w:t>
            </w:r>
            <w:proofErr w:type="spellEnd"/>
            <w:r w:rsidRPr="00832B64">
              <w:rPr>
                <w:sz w:val="20"/>
              </w:rPr>
              <w:t xml:space="preserve"> </w:t>
            </w:r>
            <w:proofErr w:type="spellStart"/>
            <w:r w:rsidRPr="00832B64">
              <w:rPr>
                <w:sz w:val="20"/>
              </w:rPr>
              <w:t>học</w:t>
            </w:r>
            <w:proofErr w:type="spellEnd"/>
            <w:r w:rsidRPr="00832B64">
              <w:rPr>
                <w:sz w:val="20"/>
              </w:rPr>
              <w:t xml:space="preserve"> </w:t>
            </w:r>
            <w:proofErr w:type="spellStart"/>
            <w:r w:rsidRPr="00832B64">
              <w:rPr>
                <w:sz w:val="20"/>
              </w:rPr>
              <w:t>của</w:t>
            </w:r>
            <w:proofErr w:type="spellEnd"/>
            <w:r w:rsidRPr="00832B64">
              <w:rPr>
                <w:sz w:val="20"/>
              </w:rPr>
              <w:t xml:space="preserve"> </w:t>
            </w:r>
            <w:proofErr w:type="spellStart"/>
            <w:r w:rsidRPr="00832B64">
              <w:rPr>
                <w:sz w:val="20"/>
              </w:rPr>
              <w:t>họ</w:t>
            </w:r>
            <w:proofErr w:type="spellEnd"/>
            <w:r w:rsidRPr="00832B64">
              <w:rPr>
                <w:sz w:val="20"/>
              </w:rPr>
              <w:t xml:space="preserve">.  Cha </w:t>
            </w:r>
            <w:proofErr w:type="spellStart"/>
            <w:r w:rsidRPr="00832B64">
              <w:rPr>
                <w:sz w:val="20"/>
              </w:rPr>
              <w:t>mẹ</w:t>
            </w:r>
            <w:proofErr w:type="spellEnd"/>
            <w:r w:rsidRPr="00832B64">
              <w:rPr>
                <w:sz w:val="20"/>
              </w:rPr>
              <w:t xml:space="preserve"> </w:t>
            </w:r>
            <w:proofErr w:type="spellStart"/>
            <w:r w:rsidRPr="00832B64">
              <w:rPr>
                <w:sz w:val="20"/>
              </w:rPr>
              <w:t>có</w:t>
            </w:r>
            <w:proofErr w:type="spellEnd"/>
            <w:r w:rsidRPr="00832B64">
              <w:rPr>
                <w:sz w:val="20"/>
              </w:rPr>
              <w:t xml:space="preserve"> </w:t>
            </w:r>
            <w:proofErr w:type="spellStart"/>
            <w:r w:rsidRPr="00832B64">
              <w:rPr>
                <w:sz w:val="20"/>
              </w:rPr>
              <w:t>thể</w:t>
            </w:r>
            <w:proofErr w:type="spellEnd"/>
            <w:r w:rsidRPr="00832B64">
              <w:rPr>
                <w:sz w:val="20"/>
              </w:rPr>
              <w:t xml:space="preserve"> </w:t>
            </w:r>
            <w:proofErr w:type="spellStart"/>
            <w:r w:rsidRPr="00832B64">
              <w:rPr>
                <w:sz w:val="20"/>
              </w:rPr>
              <w:t>truy</w:t>
            </w:r>
            <w:proofErr w:type="spellEnd"/>
            <w:r w:rsidRPr="00832B64">
              <w:rPr>
                <w:sz w:val="20"/>
              </w:rPr>
              <w:t xml:space="preserve"> </w:t>
            </w:r>
            <w:proofErr w:type="spellStart"/>
            <w:r w:rsidRPr="00832B64">
              <w:rPr>
                <w:sz w:val="20"/>
              </w:rPr>
              <w:t>cập</w:t>
            </w:r>
            <w:proofErr w:type="spellEnd"/>
            <w:r w:rsidRPr="00832B64">
              <w:rPr>
                <w:sz w:val="20"/>
              </w:rPr>
              <w:t xml:space="preserve"> </w:t>
            </w:r>
            <w:proofErr w:type="spellStart"/>
            <w:r w:rsidRPr="00832B64">
              <w:rPr>
                <w:sz w:val="20"/>
              </w:rPr>
              <w:t>các</w:t>
            </w:r>
            <w:proofErr w:type="spellEnd"/>
            <w:r w:rsidRPr="00832B64">
              <w:rPr>
                <w:sz w:val="20"/>
              </w:rPr>
              <w:t xml:space="preserve"> </w:t>
            </w:r>
            <w:proofErr w:type="spellStart"/>
            <w:r w:rsidRPr="00832B64">
              <w:rPr>
                <w:sz w:val="20"/>
              </w:rPr>
              <w:t>cuộc</w:t>
            </w:r>
            <w:proofErr w:type="spellEnd"/>
            <w:r w:rsidRPr="00832B64">
              <w:rPr>
                <w:sz w:val="20"/>
              </w:rPr>
              <w:t xml:space="preserve"> </w:t>
            </w:r>
            <w:proofErr w:type="spellStart"/>
            <w:r w:rsidRPr="00832B64">
              <w:rPr>
                <w:sz w:val="20"/>
              </w:rPr>
              <w:t>khảo</w:t>
            </w:r>
            <w:proofErr w:type="spellEnd"/>
            <w:r w:rsidRPr="00832B64">
              <w:rPr>
                <w:sz w:val="20"/>
              </w:rPr>
              <w:t xml:space="preserve"> </w:t>
            </w:r>
            <w:proofErr w:type="spellStart"/>
            <w:r w:rsidRPr="00832B64">
              <w:rPr>
                <w:sz w:val="20"/>
              </w:rPr>
              <w:t>sát</w:t>
            </w:r>
            <w:proofErr w:type="spellEnd"/>
            <w:r w:rsidRPr="00832B64">
              <w:rPr>
                <w:sz w:val="20"/>
              </w:rPr>
              <w:t xml:space="preserve"> </w:t>
            </w:r>
            <w:proofErr w:type="spellStart"/>
            <w:r w:rsidRPr="00832B64">
              <w:rPr>
                <w:sz w:val="20"/>
              </w:rPr>
              <w:t>thông</w:t>
            </w:r>
            <w:proofErr w:type="spellEnd"/>
            <w:r w:rsidRPr="00832B64">
              <w:rPr>
                <w:sz w:val="20"/>
              </w:rPr>
              <w:t xml:space="preserve"> qua website </w:t>
            </w:r>
            <w:proofErr w:type="spellStart"/>
            <w:r w:rsidRPr="00832B64">
              <w:rPr>
                <w:sz w:val="20"/>
              </w:rPr>
              <w:t>trường</w:t>
            </w:r>
            <w:proofErr w:type="spellEnd"/>
            <w:r w:rsidRPr="00832B64">
              <w:rPr>
                <w:sz w:val="20"/>
              </w:rPr>
              <w:t xml:space="preserve"> </w:t>
            </w:r>
            <w:proofErr w:type="spellStart"/>
            <w:r w:rsidRPr="00832B64">
              <w:rPr>
                <w:sz w:val="20"/>
              </w:rPr>
              <w:t>học</w:t>
            </w:r>
            <w:proofErr w:type="spellEnd"/>
            <w:r w:rsidRPr="00832B64">
              <w:rPr>
                <w:sz w:val="20"/>
              </w:rPr>
              <w:t xml:space="preserve"> </w:t>
            </w:r>
            <w:proofErr w:type="spellStart"/>
            <w:r w:rsidRPr="00832B64">
              <w:rPr>
                <w:sz w:val="20"/>
              </w:rPr>
              <w:t>của</w:t>
            </w:r>
            <w:proofErr w:type="spellEnd"/>
            <w:r w:rsidRPr="00832B64">
              <w:rPr>
                <w:sz w:val="20"/>
              </w:rPr>
              <w:t xml:space="preserve"> </w:t>
            </w:r>
            <w:proofErr w:type="spellStart"/>
            <w:r w:rsidRPr="00832B64">
              <w:rPr>
                <w:sz w:val="20"/>
              </w:rPr>
              <w:t>chúng</w:t>
            </w:r>
            <w:proofErr w:type="spellEnd"/>
            <w:r w:rsidRPr="00832B64">
              <w:rPr>
                <w:sz w:val="20"/>
              </w:rPr>
              <w:t xml:space="preserve"> </w:t>
            </w:r>
            <w:proofErr w:type="spellStart"/>
            <w:r w:rsidRPr="00832B64">
              <w:rPr>
                <w:sz w:val="20"/>
              </w:rPr>
              <w:t>tôi</w:t>
            </w:r>
            <w:proofErr w:type="spellEnd"/>
            <w:r w:rsidRPr="00832B64">
              <w:rPr>
                <w:sz w:val="20"/>
              </w:rPr>
              <w:t>::</w:t>
            </w:r>
          </w:p>
          <w:p w:rsidR="00E269BD" w:rsidRDefault="00F44543" w:rsidP="00684D30">
            <w:pPr>
              <w:widowControl w:val="0"/>
            </w:pPr>
            <w:hyperlink r:id="rId16" w:history="1">
              <w:r w:rsidRPr="008243C6">
                <w:rPr>
                  <w:rStyle w:val="Hyperlink"/>
                </w:rPr>
                <w:t>https://uoguelph.eu.qualtrics.com/jfe/form/SV_9NxSF6jZm5I11Hv</w:t>
              </w:r>
            </w:hyperlink>
          </w:p>
          <w:p w:rsidR="00F44543" w:rsidRPr="00832B64" w:rsidRDefault="00F44543" w:rsidP="00684D30">
            <w:pPr>
              <w:widowControl w:val="0"/>
              <w:rPr>
                <w:sz w:val="20"/>
              </w:rPr>
            </w:pPr>
          </w:p>
          <w:p w:rsidR="00E269BD" w:rsidRPr="00832B64" w:rsidRDefault="00E269BD" w:rsidP="00684D30">
            <w:pPr>
              <w:widowControl w:val="0"/>
              <w:rPr>
                <w:sz w:val="20"/>
              </w:rPr>
            </w:pPr>
          </w:p>
        </w:tc>
      </w:tr>
    </w:tbl>
    <w:p w:rsidR="00E269BD" w:rsidRPr="00832B64" w:rsidRDefault="00E269BD" w:rsidP="00E269BD">
      <w:pPr>
        <w:widowControl w:val="0"/>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269BD" w:rsidRPr="00832B64" w:rsidTr="00684D30">
        <w:tc>
          <w:tcPr>
            <w:tcW w:w="9576" w:type="dxa"/>
          </w:tcPr>
          <w:p w:rsidR="00E269BD" w:rsidRPr="00832B64" w:rsidRDefault="00E269BD" w:rsidP="00684D30">
            <w:pPr>
              <w:pStyle w:val="HTMLPreformatted"/>
              <w:shd w:val="clear" w:color="auto" w:fill="FFFFFF"/>
              <w:rPr>
                <w:rFonts w:ascii="inherit" w:hAnsi="inherit"/>
                <w:color w:val="212121"/>
                <w:cs/>
                <w:lang w:bidi="pa-IN"/>
              </w:rPr>
            </w:pPr>
            <w:r w:rsidRPr="00832B64">
              <w:rPr>
                <w:rFonts w:ascii="Raavi" w:hAnsi="Raavi" w:cs="Raavi" w:hint="cs"/>
                <w:color w:val="212121"/>
                <w:cs/>
                <w:lang w:bidi="pa-IN"/>
              </w:rPr>
              <w:t>ਪਿਆਰੇ</w:t>
            </w:r>
            <w:r w:rsidRPr="00832B64">
              <w:rPr>
                <w:rFonts w:ascii="Times New Roman" w:hAnsi="Times New Roman" w:cs="Times New Roman" w:hint="cs"/>
                <w:color w:val="212121"/>
                <w:cs/>
                <w:lang w:bidi="pa-IN"/>
              </w:rPr>
              <w:t xml:space="preserve"> </w:t>
            </w:r>
            <w:r w:rsidRPr="00832B64">
              <w:rPr>
                <w:rFonts w:ascii="Raavi" w:hAnsi="Raavi" w:cs="Raavi" w:hint="cs"/>
                <w:color w:val="212121"/>
                <w:cs/>
                <w:lang w:bidi="pa-IN"/>
              </w:rPr>
              <w:t>ਮਾਪਿਓ</w:t>
            </w:r>
          </w:p>
          <w:p w:rsidR="00E269BD" w:rsidRPr="00832B64" w:rsidRDefault="00E269BD" w:rsidP="00684D30">
            <w:pPr>
              <w:pStyle w:val="HTMLPreformatted"/>
              <w:shd w:val="clear" w:color="auto" w:fill="FFFFFF"/>
              <w:rPr>
                <w:rFonts w:ascii="inherit" w:hAnsi="inherit"/>
                <w:color w:val="212121"/>
                <w:cs/>
                <w:lang w:bidi="pa-IN"/>
              </w:rPr>
            </w:pPr>
          </w:p>
          <w:p w:rsidR="00E269BD" w:rsidRPr="00832B64" w:rsidRDefault="00E269BD" w:rsidP="00684D30">
            <w:pPr>
              <w:pStyle w:val="HTMLPreformatted"/>
              <w:shd w:val="clear" w:color="auto" w:fill="FFFFFF"/>
              <w:rPr>
                <w:rFonts w:ascii="inherit" w:hAnsi="inherit"/>
                <w:color w:val="212121"/>
                <w:cs/>
                <w:lang w:bidi="pa-IN"/>
              </w:rPr>
            </w:pPr>
            <w:r w:rsidRPr="00832B64">
              <w:rPr>
                <w:rFonts w:ascii="Raavi" w:hAnsi="Raavi" w:cs="Raavi" w:hint="cs"/>
                <w:color w:val="212121"/>
                <w:cs/>
                <w:lang w:bidi="pa-IN"/>
              </w:rPr>
              <w:t>ਫਰਵਰੀ</w:t>
            </w:r>
            <w:r w:rsidRPr="00832B64">
              <w:rPr>
                <w:rFonts w:hint="cs"/>
                <w:color w:val="212121"/>
                <w:cs/>
                <w:lang w:bidi="pa-IN"/>
              </w:rPr>
              <w:t xml:space="preserve"> 29 </w:t>
            </w:r>
            <w:r w:rsidRPr="00832B64">
              <w:rPr>
                <w:rFonts w:ascii="Raavi" w:hAnsi="Raavi" w:cs="Raavi" w:hint="cs"/>
                <w:color w:val="212121"/>
                <w:cs/>
                <w:lang w:bidi="pa-IN"/>
              </w:rPr>
              <w:t>ਦੇ</w:t>
            </w:r>
            <w:r w:rsidRPr="00832B64">
              <w:rPr>
                <w:rFonts w:hint="cs"/>
                <w:color w:val="212121"/>
                <w:cs/>
                <w:lang w:bidi="pa-IN"/>
              </w:rPr>
              <w:t xml:space="preserve"> </w:t>
            </w:r>
            <w:r w:rsidRPr="00832B64">
              <w:rPr>
                <w:rFonts w:ascii="Raavi" w:hAnsi="Raavi" w:cs="Raavi" w:hint="cs"/>
                <w:color w:val="212121"/>
                <w:cs/>
                <w:lang w:bidi="pa-IN"/>
              </w:rPr>
              <w:t>ਹਫ਼ਤੇ</w:t>
            </w:r>
            <w:r w:rsidRPr="00832B64">
              <w:rPr>
                <w:rFonts w:hint="cs"/>
                <w:color w:val="212121"/>
                <w:cs/>
                <w:lang w:bidi="pa-IN"/>
              </w:rPr>
              <w:t xml:space="preserve"> </w:t>
            </w:r>
            <w:r w:rsidRPr="00832B64">
              <w:rPr>
                <w:rFonts w:ascii="Raavi" w:hAnsi="Raavi" w:cs="Raavi" w:hint="cs"/>
                <w:color w:val="212121"/>
                <w:cs/>
                <w:lang w:bidi="pa-IN"/>
              </w:rPr>
              <w:t>ਦੇ</w:t>
            </w:r>
            <w:r w:rsidRPr="00832B64">
              <w:rPr>
                <w:rFonts w:hint="cs"/>
                <w:color w:val="212121"/>
                <w:cs/>
                <w:lang w:bidi="pa-IN"/>
              </w:rPr>
              <w:t xml:space="preserve"> </w:t>
            </w:r>
            <w:r w:rsidRPr="00832B64">
              <w:rPr>
                <w:rFonts w:ascii="Raavi" w:hAnsi="Raavi" w:cs="Raavi" w:hint="cs"/>
                <w:color w:val="212121"/>
                <w:cs/>
                <w:lang w:bidi="pa-IN"/>
              </w:rPr>
              <w:t>ਦੌਰਾਨ</w:t>
            </w:r>
            <w:r w:rsidRPr="00832B64">
              <w:rPr>
                <w:rFonts w:hint="cs"/>
                <w:color w:val="212121"/>
                <w:cs/>
                <w:lang w:bidi="pa-IN"/>
              </w:rPr>
              <w:t xml:space="preserve"> - 4 </w:t>
            </w:r>
            <w:r w:rsidRPr="00832B64">
              <w:rPr>
                <w:rFonts w:ascii="Raavi" w:hAnsi="Raavi" w:cs="Raavi" w:hint="cs"/>
                <w:color w:val="212121"/>
                <w:cs/>
                <w:lang w:bidi="pa-IN"/>
              </w:rPr>
              <w:t>ਮਾਰਚ</w:t>
            </w:r>
            <w:r w:rsidRPr="00832B64">
              <w:rPr>
                <w:rFonts w:hint="cs"/>
                <w:color w:val="212121"/>
                <w:cs/>
                <w:lang w:bidi="pa-IN"/>
              </w:rPr>
              <w:t xml:space="preserve">, </w:t>
            </w:r>
            <w:r w:rsidRPr="00832B64">
              <w:rPr>
                <w:rFonts w:ascii="Raavi" w:hAnsi="Raavi" w:cs="Raavi" w:hint="cs"/>
                <w:color w:val="212121"/>
                <w:cs/>
                <w:lang w:bidi="pa-IN"/>
              </w:rPr>
              <w:t>ਗ੍ਰੇਡ</w:t>
            </w:r>
            <w:r w:rsidRPr="00832B64">
              <w:rPr>
                <w:rFonts w:hint="cs"/>
                <w:color w:val="212121"/>
                <w:cs/>
                <w:lang w:bidi="pa-IN"/>
              </w:rPr>
              <w:t xml:space="preserve"> </w:t>
            </w:r>
            <w:r w:rsidRPr="00832B64">
              <w:rPr>
                <w:rFonts w:ascii="Raavi" w:hAnsi="Raavi" w:cs="Raavi" w:hint="cs"/>
                <w:color w:val="212121"/>
                <w:cs/>
                <w:lang w:bidi="pa-IN"/>
              </w:rPr>
              <w:t>ਦੇ</w:t>
            </w:r>
            <w:r w:rsidRPr="00832B64">
              <w:rPr>
                <w:rFonts w:hint="cs"/>
                <w:color w:val="212121"/>
                <w:cs/>
                <w:lang w:bidi="pa-IN"/>
              </w:rPr>
              <w:t xml:space="preserve"> </w:t>
            </w:r>
            <w:r w:rsidRPr="00832B64">
              <w:rPr>
                <w:rFonts w:ascii="Raavi" w:hAnsi="Raavi" w:cs="Raavi" w:hint="cs"/>
                <w:color w:val="212121"/>
                <w:cs/>
                <w:lang w:bidi="pa-IN"/>
              </w:rPr>
              <w:t>ਵਿਦਿਆਰਥੀ</w:t>
            </w:r>
            <w:r w:rsidRPr="00832B64">
              <w:rPr>
                <w:rFonts w:hint="cs"/>
                <w:color w:val="212121"/>
                <w:cs/>
                <w:lang w:bidi="pa-IN"/>
              </w:rPr>
              <w:t xml:space="preserve"> 4-12 </w:t>
            </w:r>
            <w:r w:rsidRPr="00832B64">
              <w:rPr>
                <w:rFonts w:ascii="Raavi" w:hAnsi="Raavi" w:cs="Raavi" w:hint="cs"/>
                <w:color w:val="212121"/>
                <w:cs/>
                <w:lang w:bidi="pa-IN"/>
              </w:rPr>
              <w:t>ਨੂੰ</w:t>
            </w:r>
            <w:r w:rsidRPr="00832B64">
              <w:rPr>
                <w:rFonts w:hint="cs"/>
                <w:color w:val="212121"/>
                <w:cs/>
                <w:lang w:bidi="pa-IN"/>
              </w:rPr>
              <w:t xml:space="preserve"> </w:t>
            </w:r>
            <w:r w:rsidRPr="00832B64">
              <w:rPr>
                <w:rFonts w:ascii="Raavi" w:hAnsi="Raavi" w:cs="Raavi" w:hint="cs"/>
                <w:color w:val="212121"/>
                <w:cs/>
                <w:lang w:bidi="pa-IN"/>
              </w:rPr>
              <w:t>ਇੱਕ</w:t>
            </w:r>
            <w:r w:rsidRPr="00832B64">
              <w:rPr>
                <w:rFonts w:hint="cs"/>
                <w:color w:val="212121"/>
                <w:cs/>
                <w:lang w:bidi="pa-IN"/>
              </w:rPr>
              <w:t xml:space="preserve"> </w:t>
            </w:r>
            <w:r w:rsidRPr="00832B64">
              <w:rPr>
                <w:rFonts w:ascii="Raavi" w:hAnsi="Raavi" w:cs="Raavi" w:hint="cs"/>
                <w:color w:val="212121"/>
                <w:cs/>
                <w:lang w:bidi="pa-IN"/>
              </w:rPr>
              <w:t>ਸਕੂਲ</w:t>
            </w:r>
            <w:r w:rsidRPr="00832B64">
              <w:rPr>
                <w:rFonts w:hint="cs"/>
                <w:color w:val="212121"/>
                <w:cs/>
                <w:lang w:bidi="pa-IN"/>
              </w:rPr>
              <w:t xml:space="preserve"> </w:t>
            </w:r>
            <w:r w:rsidRPr="00832B64">
              <w:rPr>
                <w:rFonts w:ascii="Raavi" w:hAnsi="Raavi" w:cs="Raavi" w:hint="cs"/>
                <w:color w:val="212121"/>
                <w:cs/>
                <w:lang w:bidi="pa-IN"/>
              </w:rPr>
              <w:t>ਦੇ</w:t>
            </w:r>
            <w:r w:rsidRPr="00832B64">
              <w:rPr>
                <w:rFonts w:hint="cs"/>
                <w:color w:val="212121"/>
                <w:cs/>
                <w:lang w:bidi="pa-IN"/>
              </w:rPr>
              <w:t xml:space="preserve"> </w:t>
            </w:r>
            <w:r w:rsidRPr="00832B64">
              <w:rPr>
                <w:rFonts w:ascii="Raavi" w:hAnsi="Raavi" w:cs="Raavi" w:hint="cs"/>
                <w:color w:val="212121"/>
                <w:cs/>
                <w:lang w:bidi="pa-IN"/>
              </w:rPr>
              <w:t>ਮਾਹੌਲ</w:t>
            </w:r>
            <w:r w:rsidRPr="00832B64">
              <w:rPr>
                <w:rFonts w:hint="cs"/>
                <w:color w:val="212121"/>
                <w:cs/>
                <w:lang w:bidi="pa-IN"/>
              </w:rPr>
              <w:t xml:space="preserve"> </w:t>
            </w:r>
            <w:r w:rsidRPr="00832B64">
              <w:rPr>
                <w:rFonts w:ascii="Raavi" w:hAnsi="Raavi" w:cs="Raavi" w:hint="cs"/>
                <w:color w:val="212121"/>
                <w:cs/>
                <w:lang w:bidi="pa-IN"/>
              </w:rPr>
              <w:t>ਦਾ</w:t>
            </w:r>
            <w:r w:rsidRPr="00832B64">
              <w:rPr>
                <w:rFonts w:hint="cs"/>
                <w:color w:val="212121"/>
                <w:cs/>
                <w:lang w:bidi="pa-IN"/>
              </w:rPr>
              <w:t xml:space="preserve"> </w:t>
            </w:r>
            <w:r w:rsidRPr="00832B64">
              <w:rPr>
                <w:rFonts w:ascii="Raavi" w:hAnsi="Raavi" w:cs="Raavi" w:hint="cs"/>
                <w:color w:val="212121"/>
                <w:cs/>
                <w:lang w:bidi="pa-IN"/>
              </w:rPr>
              <w:t>ਸਰਵੇਖਣ</w:t>
            </w:r>
            <w:r w:rsidRPr="00832B64">
              <w:rPr>
                <w:rFonts w:hint="cs"/>
                <w:color w:val="212121"/>
                <w:cs/>
                <w:lang w:bidi="pa-IN"/>
              </w:rPr>
              <w:t xml:space="preserve"> </w:t>
            </w:r>
            <w:r w:rsidRPr="00832B64">
              <w:rPr>
                <w:rFonts w:ascii="Raavi" w:hAnsi="Raavi" w:cs="Raavi" w:hint="cs"/>
                <w:color w:val="212121"/>
                <w:cs/>
                <w:lang w:bidi="pa-IN"/>
              </w:rPr>
              <w:t>ਨੂੰ</w:t>
            </w:r>
            <w:r w:rsidRPr="00832B64">
              <w:rPr>
                <w:rFonts w:hint="cs"/>
                <w:color w:val="212121"/>
                <w:cs/>
                <w:lang w:bidi="pa-IN"/>
              </w:rPr>
              <w:t xml:space="preserve"> </w:t>
            </w:r>
            <w:r w:rsidRPr="00832B64">
              <w:rPr>
                <w:rFonts w:ascii="Raavi" w:hAnsi="Raavi" w:cs="Raavi" w:hint="cs"/>
                <w:color w:val="212121"/>
                <w:cs/>
                <w:lang w:bidi="pa-IN"/>
              </w:rPr>
              <w:t>ਪੂਰਾ</w:t>
            </w:r>
            <w:r w:rsidRPr="00832B64">
              <w:rPr>
                <w:rFonts w:hint="cs"/>
                <w:color w:val="212121"/>
                <w:cs/>
                <w:lang w:bidi="pa-IN"/>
              </w:rPr>
              <w:t xml:space="preserve"> </w:t>
            </w:r>
            <w:r w:rsidRPr="00832B64">
              <w:rPr>
                <w:rFonts w:ascii="Raavi" w:hAnsi="Raavi" w:cs="Raavi" w:hint="cs"/>
                <w:color w:val="212121"/>
                <w:cs/>
                <w:lang w:bidi="pa-IN"/>
              </w:rPr>
              <w:t>ਕੀਤਾ</w:t>
            </w:r>
            <w:r w:rsidRPr="00832B64">
              <w:rPr>
                <w:rFonts w:hint="cs"/>
                <w:color w:val="212121"/>
                <w:cs/>
                <w:lang w:bidi="pa-IN"/>
              </w:rPr>
              <w:t xml:space="preserve"> </w:t>
            </w:r>
            <w:r w:rsidRPr="00832B64">
              <w:rPr>
                <w:rFonts w:ascii="Raavi" w:hAnsi="Raavi" w:cs="Raavi" w:hint="cs"/>
                <w:color w:val="212121"/>
                <w:cs/>
                <w:lang w:bidi="pa-IN"/>
              </w:rPr>
              <w:t>ਜਾਵੇਗਾ</w:t>
            </w:r>
            <w:r w:rsidRPr="00832B64">
              <w:rPr>
                <w:rFonts w:hint="cs"/>
                <w:color w:val="212121"/>
                <w:cs/>
                <w:lang w:bidi="pa-IN"/>
              </w:rPr>
              <w:t xml:space="preserve">. </w:t>
            </w:r>
            <w:r w:rsidRPr="00832B64">
              <w:rPr>
                <w:rFonts w:ascii="Raavi" w:hAnsi="Raavi" w:cs="Raavi" w:hint="cs"/>
                <w:color w:val="212121"/>
                <w:cs/>
                <w:lang w:bidi="pa-IN"/>
              </w:rPr>
              <w:t>ਇਸ</w:t>
            </w:r>
            <w:r w:rsidRPr="00832B64">
              <w:rPr>
                <w:rFonts w:hint="cs"/>
                <w:color w:val="212121"/>
                <w:cs/>
                <w:lang w:bidi="pa-IN"/>
              </w:rPr>
              <w:t xml:space="preserve"> </w:t>
            </w:r>
            <w:r w:rsidRPr="00832B64">
              <w:rPr>
                <w:rFonts w:ascii="Raavi" w:hAnsi="Raavi" w:cs="Raavi" w:hint="cs"/>
                <w:color w:val="212121"/>
                <w:cs/>
                <w:lang w:bidi="pa-IN"/>
              </w:rPr>
              <w:t>ਸਰਵੇਖਣ</w:t>
            </w:r>
            <w:r w:rsidRPr="00832B64">
              <w:rPr>
                <w:rFonts w:hint="cs"/>
                <w:color w:val="212121"/>
                <w:cs/>
                <w:lang w:bidi="pa-IN"/>
              </w:rPr>
              <w:t xml:space="preserve"> </w:t>
            </w:r>
            <w:r w:rsidRPr="00832B64">
              <w:rPr>
                <w:rFonts w:ascii="Raavi" w:hAnsi="Raavi" w:cs="Raavi" w:hint="cs"/>
                <w:color w:val="212121"/>
                <w:cs/>
                <w:lang w:bidi="pa-IN"/>
              </w:rPr>
              <w:t>ਦਾ</w:t>
            </w:r>
            <w:r w:rsidRPr="00832B64">
              <w:rPr>
                <w:rFonts w:hint="cs"/>
                <w:color w:val="212121"/>
                <w:cs/>
                <w:lang w:bidi="pa-IN"/>
              </w:rPr>
              <w:t xml:space="preserve"> </w:t>
            </w:r>
            <w:r w:rsidRPr="00832B64">
              <w:rPr>
                <w:rFonts w:ascii="Raavi" w:hAnsi="Raavi" w:cs="Raavi" w:hint="cs"/>
                <w:color w:val="212121"/>
                <w:cs/>
                <w:lang w:bidi="pa-IN"/>
              </w:rPr>
              <w:t>ਮਕਸਦ</w:t>
            </w:r>
            <w:r w:rsidRPr="00832B64">
              <w:rPr>
                <w:rFonts w:hint="cs"/>
                <w:color w:val="212121"/>
                <w:cs/>
                <w:lang w:bidi="pa-IN"/>
              </w:rPr>
              <w:t xml:space="preserve"> </w:t>
            </w:r>
            <w:r w:rsidRPr="00832B64">
              <w:rPr>
                <w:rFonts w:ascii="Raavi" w:hAnsi="Raavi" w:cs="Raavi" w:hint="cs"/>
                <w:color w:val="212121"/>
                <w:cs/>
                <w:lang w:bidi="pa-IN"/>
              </w:rPr>
              <w:t>ਇਹ</w:t>
            </w:r>
            <w:r w:rsidRPr="00832B64">
              <w:rPr>
                <w:rFonts w:hint="cs"/>
                <w:color w:val="212121"/>
                <w:cs/>
                <w:lang w:bidi="pa-IN"/>
              </w:rPr>
              <w:t xml:space="preserve"> </w:t>
            </w:r>
            <w:r w:rsidRPr="00832B64">
              <w:rPr>
                <w:rFonts w:ascii="Raavi" w:hAnsi="Raavi" w:cs="Raavi" w:hint="cs"/>
                <w:color w:val="212121"/>
                <w:cs/>
                <w:lang w:bidi="pa-IN"/>
              </w:rPr>
              <w:t>ਪਤਾ</w:t>
            </w:r>
            <w:r w:rsidRPr="00832B64">
              <w:rPr>
                <w:rFonts w:hint="cs"/>
                <w:color w:val="212121"/>
                <w:cs/>
                <w:lang w:bidi="pa-IN"/>
              </w:rPr>
              <w:t xml:space="preserve"> </w:t>
            </w:r>
            <w:r w:rsidRPr="00832B64">
              <w:rPr>
                <w:rFonts w:ascii="Raavi" w:hAnsi="Raavi" w:cs="Raavi" w:hint="cs"/>
                <w:color w:val="212121"/>
                <w:cs/>
                <w:lang w:bidi="pa-IN"/>
              </w:rPr>
              <w:t>ਕਰਨ</w:t>
            </w:r>
            <w:r w:rsidRPr="00832B64">
              <w:rPr>
                <w:rFonts w:hint="cs"/>
                <w:color w:val="212121"/>
                <w:cs/>
                <w:lang w:bidi="pa-IN"/>
              </w:rPr>
              <w:t xml:space="preserve"> </w:t>
            </w:r>
            <w:r w:rsidRPr="00832B64">
              <w:rPr>
                <w:rFonts w:ascii="Raavi" w:hAnsi="Raavi" w:cs="Raavi" w:hint="cs"/>
                <w:color w:val="212121"/>
                <w:cs/>
                <w:lang w:bidi="pa-IN"/>
              </w:rPr>
              <w:t>ਲਈ</w:t>
            </w:r>
            <w:r w:rsidRPr="00832B64">
              <w:rPr>
                <w:rFonts w:hint="cs"/>
                <w:color w:val="212121"/>
                <w:cs/>
                <w:lang w:bidi="pa-IN"/>
              </w:rPr>
              <w:t xml:space="preserve"> </w:t>
            </w:r>
            <w:r w:rsidRPr="00832B64">
              <w:rPr>
                <w:rFonts w:ascii="Raavi" w:hAnsi="Raavi" w:cs="Raavi" w:hint="cs"/>
                <w:color w:val="212121"/>
                <w:cs/>
                <w:lang w:bidi="pa-IN"/>
              </w:rPr>
              <w:t>ਕਿ</w:t>
            </w:r>
            <w:r w:rsidRPr="00832B64">
              <w:rPr>
                <w:rFonts w:hint="cs"/>
                <w:color w:val="212121"/>
                <w:cs/>
                <w:lang w:bidi="pa-IN"/>
              </w:rPr>
              <w:t xml:space="preserve"> </w:t>
            </w:r>
            <w:r w:rsidRPr="00832B64">
              <w:rPr>
                <w:rFonts w:ascii="Raavi" w:hAnsi="Raavi" w:cs="Raavi" w:hint="cs"/>
                <w:color w:val="212121"/>
                <w:cs/>
                <w:lang w:bidi="pa-IN"/>
              </w:rPr>
              <w:t>ਕੀ</w:t>
            </w:r>
            <w:r w:rsidRPr="00832B64">
              <w:rPr>
                <w:rFonts w:hint="cs"/>
                <w:color w:val="212121"/>
                <w:cs/>
                <w:lang w:bidi="pa-IN"/>
              </w:rPr>
              <w:t xml:space="preserve"> </w:t>
            </w:r>
            <w:r w:rsidRPr="00832B64">
              <w:rPr>
                <w:rFonts w:ascii="Raavi" w:hAnsi="Raavi" w:cs="Raavi" w:hint="cs"/>
                <w:color w:val="212121"/>
                <w:cs/>
                <w:lang w:bidi="pa-IN"/>
              </w:rPr>
              <w:t>ਜ</w:t>
            </w:r>
            <w:r w:rsidRPr="00832B64">
              <w:rPr>
                <w:rFonts w:hint="cs"/>
                <w:color w:val="212121"/>
                <w:cs/>
                <w:lang w:bidi="pa-IN"/>
              </w:rPr>
              <w:t xml:space="preserve"> </w:t>
            </w:r>
            <w:r w:rsidRPr="00832B64">
              <w:rPr>
                <w:rFonts w:ascii="Raavi" w:hAnsi="Raavi" w:cs="Raavi" w:hint="cs"/>
                <w:color w:val="212121"/>
                <w:cs/>
                <w:lang w:bidi="pa-IN"/>
              </w:rPr>
              <w:t>ਨਾ</w:t>
            </w:r>
            <w:r w:rsidRPr="00832B64">
              <w:rPr>
                <w:rFonts w:hint="cs"/>
                <w:color w:val="212121"/>
                <w:cs/>
                <w:lang w:bidi="pa-IN"/>
              </w:rPr>
              <w:t xml:space="preserve"> </w:t>
            </w:r>
            <w:r w:rsidRPr="00832B64">
              <w:rPr>
                <w:rFonts w:ascii="Raavi" w:hAnsi="Raavi" w:cs="Raavi" w:hint="cs"/>
                <w:color w:val="212121"/>
                <w:cs/>
                <w:lang w:bidi="pa-IN"/>
              </w:rPr>
              <w:t>ਸਾਡੇ</w:t>
            </w:r>
            <w:r w:rsidRPr="00832B64">
              <w:rPr>
                <w:rFonts w:hint="cs"/>
                <w:color w:val="212121"/>
                <w:cs/>
                <w:lang w:bidi="pa-IN"/>
              </w:rPr>
              <w:t xml:space="preserve"> </w:t>
            </w:r>
            <w:r w:rsidRPr="00832B64">
              <w:rPr>
                <w:rFonts w:ascii="Raavi" w:hAnsi="Raavi" w:cs="Raavi" w:hint="cs"/>
                <w:color w:val="212121"/>
                <w:cs/>
                <w:lang w:bidi="pa-IN"/>
              </w:rPr>
              <w:t>ਵਿਦਿਆਰਥੀ</w:t>
            </w:r>
            <w:r w:rsidRPr="00832B64">
              <w:rPr>
                <w:rFonts w:hint="cs"/>
                <w:color w:val="212121"/>
                <w:cs/>
                <w:lang w:bidi="pa-IN"/>
              </w:rPr>
              <w:t xml:space="preserve"> </w:t>
            </w:r>
            <w:r w:rsidRPr="00832B64">
              <w:rPr>
                <w:rFonts w:ascii="Raavi" w:hAnsi="Raavi" w:cs="Raavi" w:hint="cs"/>
                <w:color w:val="212121"/>
                <w:cs/>
                <w:lang w:bidi="pa-IN"/>
              </w:rPr>
              <w:t>ਮਹਿਸੂਸ</w:t>
            </w:r>
            <w:r w:rsidRPr="00832B64">
              <w:rPr>
                <w:rFonts w:hint="cs"/>
                <w:color w:val="212121"/>
                <w:cs/>
                <w:lang w:bidi="pa-IN"/>
              </w:rPr>
              <w:t xml:space="preserve"> </w:t>
            </w:r>
            <w:r w:rsidRPr="00832B64">
              <w:rPr>
                <w:rFonts w:ascii="Raavi" w:hAnsi="Raavi" w:cs="Raavi" w:hint="cs"/>
                <w:color w:val="212121"/>
                <w:cs/>
                <w:lang w:bidi="pa-IN"/>
              </w:rPr>
              <w:t>ਕਰਦੇ</w:t>
            </w:r>
            <w:r w:rsidRPr="00832B64">
              <w:rPr>
                <w:rFonts w:hint="cs"/>
                <w:color w:val="212121"/>
                <w:cs/>
                <w:lang w:bidi="pa-IN"/>
              </w:rPr>
              <w:t xml:space="preserve"> </w:t>
            </w:r>
            <w:r w:rsidRPr="00832B64">
              <w:rPr>
                <w:rFonts w:ascii="Raavi" w:hAnsi="Raavi" w:cs="Raavi" w:hint="cs"/>
                <w:color w:val="212121"/>
                <w:cs/>
                <w:lang w:bidi="pa-IN"/>
              </w:rPr>
              <w:t>ਹਨ</w:t>
            </w:r>
            <w:r w:rsidRPr="00832B64">
              <w:rPr>
                <w:rFonts w:hint="cs"/>
                <w:color w:val="212121"/>
                <w:cs/>
                <w:lang w:bidi="pa-IN"/>
              </w:rPr>
              <w:t xml:space="preserve"> </w:t>
            </w:r>
            <w:r w:rsidRPr="00832B64">
              <w:rPr>
                <w:rFonts w:ascii="Raavi" w:hAnsi="Raavi" w:cs="Raavi" w:hint="cs"/>
                <w:color w:val="212121"/>
                <w:cs/>
                <w:lang w:bidi="pa-IN"/>
              </w:rPr>
              <w:t>ਕਿ</w:t>
            </w:r>
            <w:r w:rsidRPr="00832B64">
              <w:rPr>
                <w:rFonts w:hint="cs"/>
                <w:color w:val="212121"/>
                <w:cs/>
                <w:lang w:bidi="pa-IN"/>
              </w:rPr>
              <w:t xml:space="preserve"> </w:t>
            </w:r>
            <w:r w:rsidRPr="00832B64">
              <w:rPr>
                <w:rFonts w:ascii="Raavi" w:hAnsi="Raavi" w:cs="Raavi" w:hint="cs"/>
                <w:color w:val="212121"/>
                <w:cs/>
                <w:lang w:bidi="pa-IN"/>
              </w:rPr>
              <w:t>ਉਹ</w:t>
            </w:r>
            <w:r w:rsidRPr="00832B64">
              <w:rPr>
                <w:rFonts w:hint="cs"/>
                <w:color w:val="212121"/>
                <w:cs/>
                <w:lang w:bidi="pa-IN"/>
              </w:rPr>
              <w:t xml:space="preserve"> </w:t>
            </w:r>
            <w:r w:rsidRPr="00832B64">
              <w:rPr>
                <w:rFonts w:ascii="Raavi" w:hAnsi="Raavi" w:cs="Raavi" w:hint="cs"/>
                <w:color w:val="212121"/>
                <w:cs/>
                <w:lang w:bidi="pa-IN"/>
              </w:rPr>
              <w:t>ਆਪਣੇ</w:t>
            </w:r>
            <w:r w:rsidRPr="00832B64">
              <w:rPr>
                <w:rFonts w:hint="cs"/>
                <w:color w:val="212121"/>
                <w:cs/>
                <w:lang w:bidi="pa-IN"/>
              </w:rPr>
              <w:t xml:space="preserve"> </w:t>
            </w:r>
            <w:r w:rsidRPr="00832B64">
              <w:rPr>
                <w:rFonts w:ascii="Raavi" w:hAnsi="Raavi" w:cs="Raavi" w:hint="cs"/>
                <w:color w:val="212121"/>
                <w:cs/>
                <w:lang w:bidi="pa-IN"/>
              </w:rPr>
              <w:t>ਸਕੂਲ</w:t>
            </w:r>
            <w:r w:rsidRPr="00832B64">
              <w:rPr>
                <w:rFonts w:hint="cs"/>
                <w:color w:val="212121"/>
                <w:cs/>
                <w:lang w:bidi="pa-IN"/>
              </w:rPr>
              <w:t xml:space="preserve"> </w:t>
            </w:r>
            <w:r w:rsidRPr="00832B64">
              <w:rPr>
                <w:rFonts w:ascii="Raavi" w:hAnsi="Raavi" w:cs="Raavi" w:hint="cs"/>
                <w:color w:val="212121"/>
                <w:cs/>
                <w:lang w:bidi="pa-IN"/>
              </w:rPr>
              <w:t>ਦੇ</w:t>
            </w:r>
            <w:r w:rsidRPr="00832B64">
              <w:rPr>
                <w:rFonts w:hint="cs"/>
                <w:color w:val="212121"/>
                <w:cs/>
                <w:lang w:bidi="pa-IN"/>
              </w:rPr>
              <w:t xml:space="preserve"> </w:t>
            </w:r>
            <w:r w:rsidRPr="00832B64">
              <w:rPr>
                <w:rFonts w:ascii="Raavi" w:hAnsi="Raavi" w:cs="Raavi" w:hint="cs"/>
                <w:color w:val="212121"/>
                <w:cs/>
                <w:lang w:bidi="pa-IN"/>
              </w:rPr>
              <w:t>ਇੱਕ</w:t>
            </w:r>
            <w:r w:rsidRPr="00832B64">
              <w:rPr>
                <w:rFonts w:hint="cs"/>
                <w:color w:val="212121"/>
                <w:cs/>
                <w:lang w:bidi="pa-IN"/>
              </w:rPr>
              <w:t xml:space="preserve"> </w:t>
            </w:r>
            <w:r w:rsidRPr="00832B64">
              <w:rPr>
                <w:rFonts w:ascii="Raavi" w:hAnsi="Raavi" w:cs="Raavi" w:hint="cs"/>
                <w:color w:val="212121"/>
                <w:cs/>
                <w:lang w:bidi="pa-IN"/>
              </w:rPr>
              <w:t>ਸੁਰੱਖਿਅਤ</w:t>
            </w:r>
            <w:r w:rsidRPr="00832B64">
              <w:rPr>
                <w:rFonts w:hint="cs"/>
                <w:color w:val="212121"/>
                <w:cs/>
                <w:lang w:bidi="pa-IN"/>
              </w:rPr>
              <w:t xml:space="preserve"> </w:t>
            </w:r>
            <w:r w:rsidRPr="00832B64">
              <w:rPr>
                <w:rFonts w:ascii="Raavi" w:hAnsi="Raavi" w:cs="Raavi" w:hint="cs"/>
                <w:color w:val="212121"/>
                <w:cs/>
                <w:lang w:bidi="pa-IN"/>
              </w:rPr>
              <w:t>ਅਤੇ</w:t>
            </w:r>
            <w:r w:rsidRPr="00832B64">
              <w:rPr>
                <w:rFonts w:hint="cs"/>
                <w:color w:val="212121"/>
                <w:cs/>
                <w:lang w:bidi="pa-IN"/>
              </w:rPr>
              <w:t xml:space="preserve"> </w:t>
            </w:r>
            <w:r w:rsidRPr="00832B64">
              <w:rPr>
                <w:rFonts w:ascii="Raavi" w:hAnsi="Raavi" w:cs="Raavi" w:hint="cs"/>
                <w:color w:val="212121"/>
                <w:cs/>
                <w:lang w:bidi="pa-IN"/>
              </w:rPr>
              <w:t>ਸ਼ਮੂਲੀਅਤ</w:t>
            </w:r>
            <w:r w:rsidRPr="00832B64">
              <w:rPr>
                <w:rFonts w:hint="cs"/>
                <w:color w:val="212121"/>
                <w:cs/>
                <w:lang w:bidi="pa-IN"/>
              </w:rPr>
              <w:t xml:space="preserve"> </w:t>
            </w:r>
            <w:r w:rsidRPr="00832B64">
              <w:rPr>
                <w:rFonts w:ascii="Raavi" w:hAnsi="Raavi" w:cs="Raavi" w:hint="cs"/>
                <w:color w:val="212121"/>
                <w:cs/>
                <w:lang w:bidi="pa-IN"/>
              </w:rPr>
              <w:t>ਸਿੱਖਣ</w:t>
            </w:r>
            <w:r w:rsidRPr="00832B64">
              <w:rPr>
                <w:rFonts w:hint="cs"/>
                <w:color w:val="212121"/>
                <w:cs/>
                <w:lang w:bidi="pa-IN"/>
              </w:rPr>
              <w:t xml:space="preserve"> </w:t>
            </w:r>
            <w:r w:rsidRPr="00832B64">
              <w:rPr>
                <w:rFonts w:ascii="Raavi" w:hAnsi="Raavi" w:cs="Raavi" w:hint="cs"/>
                <w:color w:val="212121"/>
                <w:cs/>
                <w:lang w:bidi="pa-IN"/>
              </w:rPr>
              <w:t>ਦੇ</w:t>
            </w:r>
            <w:r w:rsidRPr="00832B64">
              <w:rPr>
                <w:rFonts w:hint="cs"/>
                <w:color w:val="212121"/>
                <w:cs/>
                <w:lang w:bidi="pa-IN"/>
              </w:rPr>
              <w:t xml:space="preserve"> </w:t>
            </w:r>
            <w:r w:rsidRPr="00832B64">
              <w:rPr>
                <w:rFonts w:ascii="Raavi" w:hAnsi="Raavi" w:cs="Raavi" w:hint="cs"/>
                <w:color w:val="212121"/>
                <w:cs/>
                <w:lang w:bidi="pa-IN"/>
              </w:rPr>
              <w:t>ਮਾਹੌਲ</w:t>
            </w:r>
            <w:r w:rsidRPr="00832B64">
              <w:rPr>
                <w:rFonts w:hint="cs"/>
                <w:color w:val="212121"/>
                <w:cs/>
                <w:lang w:bidi="pa-IN"/>
              </w:rPr>
              <w:t xml:space="preserve"> </w:t>
            </w:r>
            <w:r w:rsidRPr="00832B64">
              <w:rPr>
                <w:rFonts w:ascii="Raavi" w:hAnsi="Raavi" w:cs="Raavi" w:hint="cs"/>
                <w:color w:val="212121"/>
                <w:cs/>
                <w:lang w:bidi="pa-IN"/>
              </w:rPr>
              <w:t>ਮੁਹੱਈਆ</w:t>
            </w:r>
            <w:r w:rsidRPr="00832B64">
              <w:rPr>
                <w:rFonts w:hint="cs"/>
                <w:color w:val="212121"/>
                <w:cs/>
                <w:lang w:bidi="pa-IN"/>
              </w:rPr>
              <w:t xml:space="preserve"> </w:t>
            </w:r>
            <w:r w:rsidRPr="00832B64">
              <w:rPr>
                <w:rFonts w:ascii="Raavi" w:hAnsi="Raavi" w:cs="Raavi" w:hint="cs"/>
                <w:color w:val="212121"/>
                <w:cs/>
                <w:lang w:bidi="pa-IN"/>
              </w:rPr>
              <w:t>ਕਰਦਾ</w:t>
            </w:r>
            <w:r w:rsidRPr="00832B64">
              <w:rPr>
                <w:rFonts w:hint="cs"/>
                <w:color w:val="212121"/>
                <w:cs/>
                <w:lang w:bidi="pa-IN"/>
              </w:rPr>
              <w:t xml:space="preserve"> </w:t>
            </w:r>
            <w:r w:rsidRPr="00832B64">
              <w:rPr>
                <w:rFonts w:ascii="Raavi" w:hAnsi="Raavi" w:cs="Raavi" w:hint="cs"/>
                <w:color w:val="212121"/>
                <w:cs/>
                <w:lang w:bidi="pa-IN"/>
              </w:rPr>
              <w:t>ਹੈ</w:t>
            </w:r>
            <w:r w:rsidRPr="00832B64">
              <w:rPr>
                <w:rFonts w:hint="cs"/>
                <w:color w:val="212121"/>
                <w:cs/>
                <w:lang w:bidi="pa-IN"/>
              </w:rPr>
              <w:t xml:space="preserve">. </w:t>
            </w:r>
            <w:r w:rsidRPr="00832B64">
              <w:rPr>
                <w:rFonts w:ascii="Raavi" w:hAnsi="Raavi" w:cs="Raavi" w:hint="cs"/>
                <w:color w:val="212121"/>
                <w:cs/>
                <w:lang w:bidi="pa-IN"/>
              </w:rPr>
              <w:t>ਸਰਵੇਖਣ</w:t>
            </w:r>
            <w:r w:rsidRPr="00832B64">
              <w:rPr>
                <w:rFonts w:hint="cs"/>
                <w:color w:val="212121"/>
                <w:cs/>
                <w:lang w:bidi="pa-IN"/>
              </w:rPr>
              <w:t xml:space="preserve"> </w:t>
            </w:r>
            <w:r w:rsidRPr="00832B64">
              <w:rPr>
                <w:rFonts w:ascii="Raavi" w:hAnsi="Raavi" w:cs="Raavi" w:hint="cs"/>
                <w:color w:val="212121"/>
                <w:cs/>
                <w:lang w:bidi="pa-IN"/>
              </w:rPr>
              <w:t>ਨੂੰ</w:t>
            </w:r>
            <w:r w:rsidRPr="00832B64">
              <w:rPr>
                <w:rFonts w:hint="cs"/>
                <w:color w:val="212121"/>
                <w:cs/>
                <w:lang w:bidi="pa-IN"/>
              </w:rPr>
              <w:t xml:space="preserve"> </w:t>
            </w:r>
            <w:r w:rsidRPr="00832B64">
              <w:rPr>
                <w:rFonts w:ascii="Raavi" w:hAnsi="Raavi" w:cs="Raavi" w:hint="cs"/>
                <w:color w:val="212121"/>
                <w:cs/>
                <w:lang w:bidi="pa-IN"/>
              </w:rPr>
              <w:t>ਵਿਦਿਆਰਥੀ</w:t>
            </w:r>
            <w:r w:rsidRPr="00832B64">
              <w:rPr>
                <w:rFonts w:hint="cs"/>
                <w:color w:val="212121"/>
                <w:cs/>
                <w:lang w:bidi="pa-IN"/>
              </w:rPr>
              <w:t xml:space="preserve"> </w:t>
            </w:r>
            <w:r w:rsidRPr="00832B64">
              <w:rPr>
                <w:rFonts w:ascii="Raavi" w:hAnsi="Raavi" w:cs="Raavi" w:hint="cs"/>
                <w:color w:val="212121"/>
                <w:cs/>
                <w:lang w:bidi="pa-IN"/>
              </w:rPr>
              <w:t>ਨੂੰ</w:t>
            </w:r>
            <w:r w:rsidRPr="00832B64">
              <w:rPr>
                <w:rFonts w:hint="cs"/>
                <w:color w:val="212121"/>
                <w:cs/>
                <w:lang w:bidi="pa-IN"/>
              </w:rPr>
              <w:t xml:space="preserve"> </w:t>
            </w:r>
            <w:r w:rsidRPr="00832B64">
              <w:rPr>
                <w:rFonts w:ascii="Raavi" w:hAnsi="Raavi" w:cs="Raavi" w:hint="cs"/>
                <w:color w:val="212121"/>
                <w:cs/>
                <w:lang w:bidi="pa-IN"/>
              </w:rPr>
              <w:t>ਸਕੂਲ</w:t>
            </w:r>
            <w:r w:rsidRPr="00832B64">
              <w:rPr>
                <w:rFonts w:hint="cs"/>
                <w:color w:val="212121"/>
                <w:cs/>
                <w:lang w:bidi="pa-IN"/>
              </w:rPr>
              <w:t xml:space="preserve"> '</w:t>
            </w:r>
            <w:r w:rsidRPr="00832B64">
              <w:rPr>
                <w:rFonts w:ascii="Raavi" w:hAnsi="Raavi" w:cs="Raavi" w:hint="cs"/>
                <w:color w:val="212121"/>
                <w:cs/>
                <w:lang w:bidi="pa-IN"/>
              </w:rPr>
              <w:t>ਤੇ</w:t>
            </w:r>
            <w:r w:rsidRPr="00832B64">
              <w:rPr>
                <w:rFonts w:hint="cs"/>
                <w:color w:val="212121"/>
                <w:cs/>
                <w:lang w:bidi="pa-IN"/>
              </w:rPr>
              <w:t xml:space="preserve"> </w:t>
            </w:r>
            <w:r w:rsidRPr="00832B64">
              <w:rPr>
                <w:rFonts w:ascii="Raavi" w:hAnsi="Raavi" w:cs="Raavi" w:hint="cs"/>
                <w:color w:val="212121"/>
                <w:cs/>
                <w:lang w:bidi="pa-IN"/>
              </w:rPr>
              <w:t>ਮਹਿਸੂਸ</w:t>
            </w:r>
            <w:r w:rsidRPr="00832B64">
              <w:rPr>
                <w:rFonts w:hint="cs"/>
                <w:color w:val="212121"/>
                <w:cs/>
                <w:lang w:bidi="pa-IN"/>
              </w:rPr>
              <w:t xml:space="preserve"> </w:t>
            </w:r>
            <w:r w:rsidRPr="00832B64">
              <w:rPr>
                <w:rFonts w:ascii="Raavi" w:hAnsi="Raavi" w:cs="Raavi" w:hint="cs"/>
                <w:color w:val="212121"/>
                <w:cs/>
                <w:lang w:bidi="pa-IN"/>
              </w:rPr>
              <w:t>ਕਰ</w:t>
            </w:r>
            <w:r w:rsidRPr="00832B64">
              <w:rPr>
                <w:rFonts w:hint="cs"/>
                <w:color w:val="212121"/>
                <w:cs/>
                <w:lang w:bidi="pa-IN"/>
              </w:rPr>
              <w:t xml:space="preserve"> </w:t>
            </w:r>
            <w:r w:rsidRPr="00832B64">
              <w:rPr>
                <w:rFonts w:ascii="Raavi" w:hAnsi="Raavi" w:cs="Raavi" w:hint="cs"/>
                <w:color w:val="212121"/>
                <w:cs/>
                <w:lang w:bidi="pa-IN"/>
              </w:rPr>
              <w:t>ਰਿਹਾ</w:t>
            </w:r>
            <w:r w:rsidRPr="00832B64">
              <w:rPr>
                <w:rFonts w:hint="cs"/>
                <w:color w:val="212121"/>
                <w:cs/>
                <w:lang w:bidi="pa-IN"/>
              </w:rPr>
              <w:t xml:space="preserve"> </w:t>
            </w:r>
            <w:r w:rsidRPr="00832B64">
              <w:rPr>
                <w:rFonts w:ascii="Raavi" w:hAnsi="Raavi" w:cs="Raavi" w:hint="cs"/>
                <w:color w:val="212121"/>
                <w:cs/>
                <w:lang w:bidi="pa-IN"/>
              </w:rPr>
              <w:t>ਹੈ</w:t>
            </w:r>
            <w:r w:rsidRPr="00832B64">
              <w:rPr>
                <w:rFonts w:hint="cs"/>
                <w:color w:val="212121"/>
                <w:cs/>
                <w:lang w:bidi="pa-IN"/>
              </w:rPr>
              <w:t xml:space="preserve">, </w:t>
            </w:r>
            <w:r w:rsidRPr="00832B64">
              <w:rPr>
                <w:rFonts w:ascii="Raavi" w:hAnsi="Raavi" w:cs="Raavi" w:hint="cs"/>
                <w:color w:val="212121"/>
                <w:cs/>
                <w:lang w:bidi="pa-IN"/>
              </w:rPr>
              <w:t>ਬਾਰੇ</w:t>
            </w:r>
            <w:r w:rsidRPr="00832B64">
              <w:rPr>
                <w:rFonts w:hint="cs"/>
                <w:color w:val="212121"/>
                <w:cs/>
                <w:lang w:bidi="pa-IN"/>
              </w:rPr>
              <w:t xml:space="preserve"> </w:t>
            </w:r>
            <w:r w:rsidRPr="00832B64">
              <w:rPr>
                <w:rFonts w:ascii="Raavi" w:hAnsi="Raavi" w:cs="Raavi" w:hint="cs"/>
                <w:color w:val="212121"/>
                <w:cs/>
                <w:lang w:bidi="pa-IN"/>
              </w:rPr>
              <w:t>ਆਮ</w:t>
            </w:r>
            <w:r w:rsidRPr="00832B64">
              <w:rPr>
                <w:rFonts w:hint="cs"/>
                <w:color w:val="212121"/>
                <w:cs/>
                <w:lang w:bidi="pa-IN"/>
              </w:rPr>
              <w:t xml:space="preserve"> </w:t>
            </w:r>
            <w:r w:rsidRPr="00832B64">
              <w:rPr>
                <w:rFonts w:ascii="Raavi" w:hAnsi="Raavi" w:cs="Raavi" w:hint="cs"/>
                <w:color w:val="212121"/>
                <w:cs/>
                <w:lang w:bidi="pa-IN"/>
              </w:rPr>
              <w:t>ਸਵਾਲ</w:t>
            </w:r>
            <w:r w:rsidRPr="00832B64">
              <w:rPr>
                <w:rFonts w:hint="cs"/>
                <w:color w:val="212121"/>
                <w:cs/>
                <w:lang w:bidi="pa-IN"/>
              </w:rPr>
              <w:t xml:space="preserve"> , </w:t>
            </w:r>
            <w:r w:rsidRPr="00832B64">
              <w:rPr>
                <w:rFonts w:ascii="Raavi" w:hAnsi="Raavi" w:cs="Raavi" w:hint="cs"/>
                <w:color w:val="212121"/>
                <w:cs/>
                <w:lang w:bidi="pa-IN"/>
              </w:rPr>
              <w:t>ਦੇ</w:t>
            </w:r>
            <w:r w:rsidRPr="00832B64">
              <w:rPr>
                <w:rFonts w:hint="cs"/>
                <w:color w:val="212121"/>
                <w:cs/>
                <w:lang w:bidi="pa-IN"/>
              </w:rPr>
              <w:t xml:space="preserve"> </w:t>
            </w:r>
            <w:r w:rsidRPr="00832B64">
              <w:rPr>
                <w:rFonts w:ascii="Raavi" w:hAnsi="Raavi" w:cs="Raavi" w:hint="cs"/>
                <w:color w:val="212121"/>
                <w:cs/>
                <w:lang w:bidi="pa-IN"/>
              </w:rPr>
              <w:t>ਨਾਲ</w:t>
            </w:r>
            <w:r w:rsidRPr="00832B64">
              <w:rPr>
                <w:rFonts w:ascii="inherit" w:hAnsi="inherit" w:hint="cs"/>
                <w:color w:val="212121"/>
                <w:cs/>
                <w:lang w:bidi="pa-IN"/>
              </w:rPr>
              <w:t xml:space="preserve"> </w:t>
            </w:r>
            <w:r w:rsidRPr="00832B64">
              <w:rPr>
                <w:rFonts w:ascii="Raavi" w:hAnsi="Raavi" w:cs="Raavi" w:hint="cs"/>
                <w:color w:val="212121"/>
                <w:cs/>
                <w:lang w:bidi="pa-IN"/>
              </w:rPr>
              <w:t>ਨਾਲ</w:t>
            </w:r>
            <w:r w:rsidRPr="00832B64">
              <w:rPr>
                <w:rFonts w:hint="cs"/>
                <w:color w:val="212121"/>
                <w:cs/>
                <w:lang w:bidi="pa-IN"/>
              </w:rPr>
              <w:t xml:space="preserve"> </w:t>
            </w:r>
            <w:r w:rsidRPr="00832B64">
              <w:rPr>
                <w:rFonts w:ascii="Raavi" w:hAnsi="Raavi" w:cs="Raavi" w:hint="cs"/>
                <w:color w:val="212121"/>
                <w:cs/>
                <w:lang w:bidi="pa-IN"/>
              </w:rPr>
              <w:t>ਧੱਕੇਸ਼ਾਹੀ</w:t>
            </w:r>
            <w:r w:rsidRPr="00832B64">
              <w:rPr>
                <w:rFonts w:hint="cs"/>
                <w:color w:val="212121"/>
                <w:cs/>
                <w:lang w:bidi="pa-IN"/>
              </w:rPr>
              <w:t xml:space="preserve"> </w:t>
            </w:r>
            <w:r w:rsidRPr="00832B64">
              <w:rPr>
                <w:rFonts w:ascii="Raavi" w:hAnsi="Raavi" w:cs="Raavi" w:hint="cs"/>
                <w:color w:val="212121"/>
                <w:cs/>
                <w:lang w:bidi="pa-IN"/>
              </w:rPr>
              <w:t>ਬਾਰੇ</w:t>
            </w:r>
            <w:r w:rsidRPr="00832B64">
              <w:rPr>
                <w:rFonts w:hint="cs"/>
                <w:color w:val="212121"/>
                <w:cs/>
                <w:lang w:bidi="pa-IN"/>
              </w:rPr>
              <w:t xml:space="preserve"> </w:t>
            </w:r>
            <w:r w:rsidRPr="00832B64">
              <w:rPr>
                <w:rFonts w:ascii="Raavi" w:hAnsi="Raavi" w:cs="Raavi" w:hint="cs"/>
                <w:color w:val="212121"/>
                <w:cs/>
                <w:lang w:bidi="pa-IN"/>
              </w:rPr>
              <w:t>ਖਾਸ</w:t>
            </w:r>
            <w:r w:rsidRPr="00832B64">
              <w:rPr>
                <w:rFonts w:hint="cs"/>
                <w:color w:val="212121"/>
                <w:cs/>
                <w:lang w:bidi="pa-IN"/>
              </w:rPr>
              <w:t xml:space="preserve"> </w:t>
            </w:r>
            <w:r w:rsidRPr="00832B64">
              <w:rPr>
                <w:rFonts w:ascii="Raavi" w:hAnsi="Raavi" w:cs="Raavi" w:hint="cs"/>
                <w:color w:val="212121"/>
                <w:cs/>
                <w:lang w:bidi="pa-IN"/>
              </w:rPr>
              <w:t>ਸਵਾਲ</w:t>
            </w:r>
            <w:r w:rsidRPr="00832B64">
              <w:rPr>
                <w:rFonts w:hint="cs"/>
                <w:color w:val="212121"/>
                <w:cs/>
                <w:lang w:bidi="pa-IN"/>
              </w:rPr>
              <w:t xml:space="preserve"> </w:t>
            </w:r>
            <w:r w:rsidRPr="00832B64">
              <w:rPr>
                <w:rFonts w:ascii="Raavi" w:hAnsi="Raavi" w:cs="Raavi" w:hint="cs"/>
                <w:color w:val="212121"/>
                <w:cs/>
                <w:lang w:bidi="pa-IN"/>
              </w:rPr>
              <w:t>ਪੁੱਛਦਾ</w:t>
            </w:r>
            <w:r w:rsidRPr="00832B64">
              <w:rPr>
                <w:rFonts w:hint="cs"/>
                <w:color w:val="212121"/>
                <w:cs/>
                <w:lang w:bidi="pa-IN"/>
              </w:rPr>
              <w:t xml:space="preserve"> </w:t>
            </w:r>
            <w:r w:rsidRPr="00832B64">
              <w:rPr>
                <w:rFonts w:ascii="Raavi" w:hAnsi="Raavi" w:cs="Raavi" w:hint="cs"/>
                <w:color w:val="212121"/>
                <w:cs/>
                <w:lang w:bidi="pa-IN"/>
              </w:rPr>
              <w:t>ਹੈ</w:t>
            </w:r>
            <w:r w:rsidRPr="00832B64">
              <w:rPr>
                <w:rFonts w:hint="cs"/>
                <w:color w:val="212121"/>
                <w:cs/>
                <w:lang w:bidi="pa-IN"/>
              </w:rPr>
              <w:t xml:space="preserve">. </w:t>
            </w:r>
            <w:r w:rsidRPr="00832B64">
              <w:rPr>
                <w:rFonts w:ascii="Raavi" w:hAnsi="Raavi" w:cs="Raavi" w:hint="cs"/>
                <w:color w:val="212121"/>
                <w:cs/>
                <w:lang w:bidi="pa-IN"/>
              </w:rPr>
              <w:t>ਸਟਾਫ</w:t>
            </w:r>
            <w:r w:rsidRPr="00832B64">
              <w:rPr>
                <w:rFonts w:hint="cs"/>
                <w:color w:val="212121"/>
                <w:cs/>
                <w:lang w:bidi="pa-IN"/>
              </w:rPr>
              <w:t xml:space="preserve"> </w:t>
            </w:r>
            <w:r w:rsidRPr="00832B64">
              <w:rPr>
                <w:rFonts w:ascii="Raavi" w:hAnsi="Raavi" w:cs="Raavi" w:hint="cs"/>
                <w:color w:val="212121"/>
                <w:cs/>
                <w:lang w:bidi="pa-IN"/>
              </w:rPr>
              <w:t>ਅਤੇ</w:t>
            </w:r>
            <w:r w:rsidRPr="00832B64">
              <w:rPr>
                <w:rFonts w:hint="cs"/>
                <w:color w:val="212121"/>
                <w:cs/>
                <w:lang w:bidi="pa-IN"/>
              </w:rPr>
              <w:t xml:space="preserve"> </w:t>
            </w:r>
            <w:r w:rsidRPr="00832B64">
              <w:rPr>
                <w:rFonts w:ascii="Raavi" w:hAnsi="Raavi" w:cs="Raavi" w:hint="cs"/>
                <w:color w:val="212121"/>
                <w:cs/>
                <w:lang w:bidi="pa-IN"/>
              </w:rPr>
              <w:t>ਮਾਪੇ</w:t>
            </w:r>
            <w:r w:rsidRPr="00832B64">
              <w:rPr>
                <w:rFonts w:hint="cs"/>
                <w:color w:val="212121"/>
                <w:cs/>
                <w:lang w:bidi="pa-IN"/>
              </w:rPr>
              <w:t xml:space="preserve"> </w:t>
            </w:r>
            <w:r w:rsidRPr="00832B64">
              <w:rPr>
                <w:rFonts w:ascii="Raavi" w:hAnsi="Raavi" w:cs="Raavi" w:hint="cs"/>
                <w:color w:val="212121"/>
                <w:cs/>
                <w:lang w:bidi="pa-IN"/>
              </w:rPr>
              <w:t>ਵੀ</w:t>
            </w:r>
            <w:r w:rsidRPr="00832B64">
              <w:rPr>
                <w:rFonts w:hint="cs"/>
                <w:color w:val="212121"/>
                <w:cs/>
                <w:lang w:bidi="pa-IN"/>
              </w:rPr>
              <w:t xml:space="preserve"> </w:t>
            </w:r>
            <w:r w:rsidRPr="00832B64">
              <w:rPr>
                <w:rFonts w:ascii="Raavi" w:hAnsi="Raavi" w:cs="Raavi" w:hint="cs"/>
                <w:color w:val="212121"/>
                <w:cs/>
                <w:lang w:bidi="pa-IN"/>
              </w:rPr>
              <w:t>ਆਪਣੇ</w:t>
            </w:r>
            <w:r w:rsidRPr="00832B64">
              <w:rPr>
                <w:rFonts w:hint="cs"/>
                <w:color w:val="212121"/>
                <w:cs/>
                <w:lang w:bidi="pa-IN"/>
              </w:rPr>
              <w:t xml:space="preserve"> </w:t>
            </w:r>
            <w:r w:rsidRPr="00832B64">
              <w:rPr>
                <w:rFonts w:ascii="Raavi" w:hAnsi="Raavi" w:cs="Raavi" w:hint="cs"/>
                <w:color w:val="212121"/>
                <w:cs/>
                <w:lang w:bidi="pa-IN"/>
              </w:rPr>
              <w:t>ਸਕੂਲ</w:t>
            </w:r>
            <w:r w:rsidRPr="00832B64">
              <w:rPr>
                <w:rFonts w:hint="cs"/>
                <w:color w:val="212121"/>
                <w:cs/>
                <w:lang w:bidi="pa-IN"/>
              </w:rPr>
              <w:t xml:space="preserve"> </w:t>
            </w:r>
            <w:r w:rsidRPr="00832B64">
              <w:rPr>
                <w:rFonts w:ascii="Raavi" w:hAnsi="Raavi" w:cs="Raavi" w:hint="cs"/>
                <w:color w:val="212121"/>
                <w:cs/>
                <w:lang w:bidi="pa-IN"/>
              </w:rPr>
              <w:t>ਦੇ</w:t>
            </w:r>
            <w:r w:rsidRPr="00832B64">
              <w:rPr>
                <w:rFonts w:hint="cs"/>
                <w:color w:val="212121"/>
                <w:cs/>
                <w:lang w:bidi="pa-IN"/>
              </w:rPr>
              <w:t xml:space="preserve"> </w:t>
            </w:r>
            <w:r w:rsidRPr="00832B64">
              <w:rPr>
                <w:rFonts w:ascii="Raavi" w:hAnsi="Raavi" w:cs="Raavi" w:hint="cs"/>
                <w:color w:val="212121"/>
                <w:cs/>
                <w:lang w:bidi="pa-IN"/>
              </w:rPr>
              <w:t>ਬਾਰੇ</w:t>
            </w:r>
            <w:r w:rsidRPr="00832B64">
              <w:rPr>
                <w:rFonts w:hint="cs"/>
                <w:color w:val="212121"/>
                <w:cs/>
                <w:lang w:bidi="pa-IN"/>
              </w:rPr>
              <w:t xml:space="preserve"> </w:t>
            </w:r>
            <w:r w:rsidRPr="00832B64">
              <w:rPr>
                <w:rFonts w:ascii="Raavi" w:hAnsi="Raavi" w:cs="Raavi" w:hint="cs"/>
                <w:color w:val="212121"/>
                <w:cs/>
                <w:lang w:bidi="pa-IN"/>
              </w:rPr>
              <w:t>ਇੱਕ</w:t>
            </w:r>
            <w:r w:rsidRPr="00832B64">
              <w:rPr>
                <w:rFonts w:hint="cs"/>
                <w:color w:val="212121"/>
                <w:cs/>
                <w:lang w:bidi="pa-IN"/>
              </w:rPr>
              <w:t xml:space="preserve"> </w:t>
            </w:r>
            <w:r w:rsidRPr="00832B64">
              <w:rPr>
                <w:rFonts w:ascii="Raavi" w:hAnsi="Raavi" w:cs="Raavi" w:hint="cs"/>
                <w:color w:val="212121"/>
                <w:cs/>
                <w:lang w:bidi="pa-IN"/>
              </w:rPr>
              <w:t>ਮਾਹੌਲ</w:t>
            </w:r>
            <w:r w:rsidRPr="00832B64">
              <w:rPr>
                <w:rFonts w:hint="cs"/>
                <w:color w:val="212121"/>
                <w:cs/>
                <w:lang w:bidi="pa-IN"/>
              </w:rPr>
              <w:t xml:space="preserve"> </w:t>
            </w:r>
            <w:r w:rsidRPr="00832B64">
              <w:rPr>
                <w:rFonts w:ascii="Raavi" w:hAnsi="Raavi" w:cs="Raavi" w:hint="cs"/>
                <w:color w:val="212121"/>
                <w:cs/>
                <w:lang w:bidi="pa-IN"/>
              </w:rPr>
              <w:t>ਸਰਵੇਖਣ</w:t>
            </w:r>
            <w:r w:rsidRPr="00832B64">
              <w:rPr>
                <w:rFonts w:hint="cs"/>
                <w:color w:val="212121"/>
                <w:cs/>
                <w:lang w:bidi="pa-IN"/>
              </w:rPr>
              <w:t xml:space="preserve"> </w:t>
            </w:r>
            <w:r w:rsidRPr="00832B64">
              <w:rPr>
                <w:rFonts w:ascii="Raavi" w:hAnsi="Raavi" w:cs="Raavi" w:hint="cs"/>
                <w:color w:val="212121"/>
                <w:cs/>
                <w:lang w:bidi="pa-IN"/>
              </w:rPr>
              <w:t>ਨੂੰ</w:t>
            </w:r>
            <w:r w:rsidRPr="00832B64">
              <w:rPr>
                <w:rFonts w:hint="cs"/>
                <w:color w:val="212121"/>
                <w:cs/>
                <w:lang w:bidi="pa-IN"/>
              </w:rPr>
              <w:t xml:space="preserve"> </w:t>
            </w:r>
            <w:r w:rsidRPr="00832B64">
              <w:rPr>
                <w:rFonts w:ascii="Raavi" w:hAnsi="Raavi" w:cs="Raavi" w:hint="cs"/>
                <w:color w:val="212121"/>
                <w:cs/>
                <w:lang w:bidi="pa-IN"/>
              </w:rPr>
              <w:t>ਪੂਰਾ</w:t>
            </w:r>
            <w:r w:rsidRPr="00832B64">
              <w:rPr>
                <w:rFonts w:hint="cs"/>
                <w:color w:val="212121"/>
                <w:cs/>
                <w:lang w:bidi="pa-IN"/>
              </w:rPr>
              <w:t xml:space="preserve"> </w:t>
            </w:r>
            <w:r w:rsidRPr="00832B64">
              <w:rPr>
                <w:rFonts w:ascii="Raavi" w:hAnsi="Raavi" w:cs="Raavi" w:hint="cs"/>
                <w:color w:val="212121"/>
                <w:cs/>
                <w:lang w:bidi="pa-IN"/>
              </w:rPr>
              <w:t>ਕਰਨ</w:t>
            </w:r>
            <w:r w:rsidRPr="00832B64">
              <w:rPr>
                <w:rFonts w:hint="cs"/>
                <w:color w:val="212121"/>
                <w:cs/>
                <w:lang w:bidi="pa-IN"/>
              </w:rPr>
              <w:t xml:space="preserve"> </w:t>
            </w:r>
            <w:r w:rsidRPr="00832B64">
              <w:rPr>
                <w:rFonts w:ascii="Raavi" w:hAnsi="Raavi" w:cs="Raavi" w:hint="cs"/>
                <w:color w:val="212121"/>
                <w:cs/>
                <w:lang w:bidi="pa-IN"/>
              </w:rPr>
              <w:t>ਲਈ</w:t>
            </w:r>
            <w:r w:rsidRPr="00832B64">
              <w:rPr>
                <w:rFonts w:hint="cs"/>
                <w:color w:val="212121"/>
                <w:cs/>
                <w:lang w:bidi="pa-IN"/>
              </w:rPr>
              <w:t xml:space="preserve"> </w:t>
            </w:r>
            <w:r w:rsidRPr="00832B64">
              <w:rPr>
                <w:rFonts w:ascii="Raavi" w:hAnsi="Raavi" w:cs="Raavi" w:hint="cs"/>
                <w:color w:val="212121"/>
                <w:cs/>
                <w:lang w:bidi="pa-IN"/>
              </w:rPr>
              <w:t>ਕਿਹਾ</w:t>
            </w:r>
            <w:r w:rsidRPr="00832B64">
              <w:rPr>
                <w:rFonts w:hint="cs"/>
                <w:color w:val="212121"/>
                <w:cs/>
                <w:lang w:bidi="pa-IN"/>
              </w:rPr>
              <w:t xml:space="preserve"> </w:t>
            </w:r>
            <w:r w:rsidRPr="00832B64">
              <w:rPr>
                <w:rFonts w:ascii="Raavi" w:hAnsi="Raavi" w:cs="Raavi" w:hint="cs"/>
                <w:color w:val="212121"/>
                <w:cs/>
                <w:lang w:bidi="pa-IN"/>
              </w:rPr>
              <w:t>ਜਾ</w:t>
            </w:r>
            <w:r w:rsidRPr="00832B64">
              <w:rPr>
                <w:rFonts w:hint="cs"/>
                <w:color w:val="212121"/>
                <w:cs/>
                <w:lang w:bidi="pa-IN"/>
              </w:rPr>
              <w:t xml:space="preserve"> </w:t>
            </w:r>
            <w:r w:rsidRPr="00832B64">
              <w:rPr>
                <w:rFonts w:ascii="Raavi" w:hAnsi="Raavi" w:cs="Raavi" w:hint="cs"/>
                <w:color w:val="212121"/>
                <w:cs/>
                <w:lang w:bidi="pa-IN"/>
              </w:rPr>
              <w:t>ਰਿਹਾ</w:t>
            </w:r>
            <w:r w:rsidRPr="00832B64">
              <w:rPr>
                <w:rFonts w:hint="cs"/>
                <w:color w:val="212121"/>
                <w:cs/>
                <w:lang w:bidi="pa-IN"/>
              </w:rPr>
              <w:t xml:space="preserve"> </w:t>
            </w:r>
            <w:r w:rsidRPr="00832B64">
              <w:rPr>
                <w:rFonts w:ascii="Raavi" w:hAnsi="Raavi" w:cs="Raavi" w:hint="cs"/>
                <w:color w:val="212121"/>
                <w:cs/>
                <w:lang w:bidi="pa-IN"/>
              </w:rPr>
              <w:t>ਹੈ</w:t>
            </w:r>
            <w:r w:rsidRPr="00832B64">
              <w:rPr>
                <w:rFonts w:hint="cs"/>
                <w:color w:val="212121"/>
                <w:cs/>
                <w:lang w:bidi="pa-IN"/>
              </w:rPr>
              <w:t xml:space="preserve">. </w:t>
            </w:r>
            <w:r w:rsidRPr="00832B64">
              <w:rPr>
                <w:rFonts w:ascii="Raavi" w:hAnsi="Raavi" w:cs="Raavi" w:hint="cs"/>
                <w:color w:val="212121"/>
                <w:cs/>
                <w:lang w:bidi="pa-IN"/>
              </w:rPr>
              <w:t>ਮਾਪੇ</w:t>
            </w:r>
            <w:r w:rsidRPr="00832B64">
              <w:rPr>
                <w:rFonts w:hint="cs"/>
                <w:color w:val="212121"/>
                <w:cs/>
                <w:lang w:bidi="pa-IN"/>
              </w:rPr>
              <w:t xml:space="preserve"> </w:t>
            </w:r>
            <w:r w:rsidRPr="00832B64">
              <w:rPr>
                <w:rFonts w:ascii="Raavi" w:hAnsi="Raavi" w:cs="Raavi" w:hint="cs"/>
                <w:color w:val="212121"/>
                <w:cs/>
                <w:lang w:bidi="pa-IN"/>
              </w:rPr>
              <w:t>ਸਾਡੇ</w:t>
            </w:r>
            <w:r w:rsidRPr="00832B64">
              <w:rPr>
                <w:rFonts w:hint="cs"/>
                <w:color w:val="212121"/>
                <w:cs/>
                <w:lang w:bidi="pa-IN"/>
              </w:rPr>
              <w:t xml:space="preserve"> </w:t>
            </w:r>
            <w:r w:rsidRPr="00832B64">
              <w:rPr>
                <w:rFonts w:ascii="Raavi" w:hAnsi="Raavi" w:cs="Raavi" w:hint="cs"/>
                <w:color w:val="212121"/>
                <w:cs/>
                <w:lang w:bidi="pa-IN"/>
              </w:rPr>
              <w:t>ਸਕੂਲ</w:t>
            </w:r>
            <w:r w:rsidRPr="00832B64">
              <w:rPr>
                <w:rFonts w:hint="cs"/>
                <w:color w:val="212121"/>
                <w:cs/>
                <w:lang w:bidi="pa-IN"/>
              </w:rPr>
              <w:t xml:space="preserve"> </w:t>
            </w:r>
            <w:r w:rsidRPr="00832B64">
              <w:rPr>
                <w:rFonts w:ascii="Raavi" w:hAnsi="Raavi" w:cs="Raavi" w:hint="cs"/>
                <w:color w:val="212121"/>
                <w:cs/>
                <w:lang w:bidi="pa-IN"/>
              </w:rPr>
              <w:t>ਦੀ</w:t>
            </w:r>
            <w:r w:rsidRPr="00832B64">
              <w:rPr>
                <w:rFonts w:hint="cs"/>
                <w:color w:val="212121"/>
                <w:cs/>
                <w:lang w:bidi="pa-IN"/>
              </w:rPr>
              <w:t xml:space="preserve"> </w:t>
            </w:r>
            <w:r w:rsidRPr="00832B64">
              <w:rPr>
                <w:rFonts w:ascii="Raavi" w:hAnsi="Raavi" w:cs="Raavi" w:hint="cs"/>
                <w:color w:val="212121"/>
                <w:cs/>
                <w:lang w:bidi="pa-IN"/>
              </w:rPr>
              <w:t>ਵੈੱਬਸਾਈਟ</w:t>
            </w:r>
            <w:r w:rsidRPr="00832B64">
              <w:rPr>
                <w:rFonts w:hint="cs"/>
                <w:color w:val="212121"/>
                <w:cs/>
                <w:lang w:bidi="pa-IN"/>
              </w:rPr>
              <w:t xml:space="preserve"> </w:t>
            </w:r>
            <w:r w:rsidRPr="00832B64">
              <w:rPr>
                <w:rFonts w:ascii="Raavi" w:hAnsi="Raavi" w:cs="Raavi" w:hint="cs"/>
                <w:color w:val="212121"/>
                <w:cs/>
                <w:lang w:bidi="pa-IN"/>
              </w:rPr>
              <w:t>ਦੁਆਰਾ</w:t>
            </w:r>
            <w:r w:rsidRPr="00832B64">
              <w:rPr>
                <w:rFonts w:hint="cs"/>
                <w:color w:val="212121"/>
                <w:cs/>
                <w:lang w:bidi="pa-IN"/>
              </w:rPr>
              <w:t xml:space="preserve"> </w:t>
            </w:r>
            <w:r w:rsidRPr="00832B64">
              <w:rPr>
                <w:rFonts w:ascii="Raavi" w:hAnsi="Raavi" w:cs="Raavi" w:hint="cs"/>
                <w:color w:val="212121"/>
                <w:cs/>
                <w:lang w:bidi="pa-IN"/>
              </w:rPr>
              <w:t>ਸਰਵੇਖਣ</w:t>
            </w:r>
            <w:r w:rsidRPr="00832B64">
              <w:rPr>
                <w:rFonts w:hint="cs"/>
                <w:color w:val="212121"/>
                <w:cs/>
                <w:lang w:bidi="pa-IN"/>
              </w:rPr>
              <w:t xml:space="preserve"> </w:t>
            </w:r>
            <w:r w:rsidRPr="00832B64">
              <w:rPr>
                <w:rFonts w:ascii="Raavi" w:hAnsi="Raavi" w:cs="Raavi" w:hint="cs"/>
                <w:color w:val="212121"/>
                <w:cs/>
                <w:lang w:bidi="pa-IN"/>
              </w:rPr>
              <w:t>ਪਹੁੰਚ</w:t>
            </w:r>
            <w:r w:rsidRPr="00832B64">
              <w:rPr>
                <w:rFonts w:hint="cs"/>
                <w:color w:val="212121"/>
                <w:cs/>
                <w:lang w:bidi="pa-IN"/>
              </w:rPr>
              <w:t xml:space="preserve"> </w:t>
            </w:r>
            <w:r w:rsidRPr="00832B64">
              <w:rPr>
                <w:rFonts w:ascii="Raavi" w:hAnsi="Raavi" w:cs="Raavi" w:hint="cs"/>
                <w:color w:val="212121"/>
                <w:cs/>
                <w:lang w:bidi="pa-IN"/>
              </w:rPr>
              <w:t>ਕਰ</w:t>
            </w:r>
            <w:r w:rsidRPr="00832B64">
              <w:rPr>
                <w:rFonts w:hint="cs"/>
                <w:color w:val="212121"/>
                <w:cs/>
                <w:lang w:bidi="pa-IN"/>
              </w:rPr>
              <w:t xml:space="preserve"> </w:t>
            </w:r>
            <w:r w:rsidRPr="00832B64">
              <w:rPr>
                <w:rFonts w:ascii="Raavi" w:hAnsi="Raavi" w:cs="Raavi" w:hint="cs"/>
                <w:color w:val="212121"/>
                <w:cs/>
                <w:lang w:bidi="pa-IN"/>
              </w:rPr>
              <w:t>ਸਕਦੇ</w:t>
            </w:r>
            <w:r w:rsidRPr="00832B64">
              <w:rPr>
                <w:rFonts w:hint="cs"/>
                <w:color w:val="212121"/>
                <w:cs/>
                <w:lang w:bidi="pa-IN"/>
              </w:rPr>
              <w:t xml:space="preserve"> </w:t>
            </w:r>
            <w:r w:rsidRPr="00832B64">
              <w:rPr>
                <w:rFonts w:ascii="Raavi" w:hAnsi="Raavi" w:cs="Raavi" w:hint="cs"/>
                <w:color w:val="212121"/>
                <w:cs/>
                <w:lang w:bidi="pa-IN"/>
              </w:rPr>
              <w:t>ਹੋ</w:t>
            </w:r>
            <w:r w:rsidRPr="00832B64">
              <w:rPr>
                <w:rFonts w:hint="cs"/>
                <w:color w:val="212121"/>
                <w:cs/>
                <w:lang w:bidi="pa-IN"/>
              </w:rPr>
              <w:t xml:space="preserve"> :</w:t>
            </w:r>
          </w:p>
          <w:p w:rsidR="00E269BD" w:rsidRPr="00832B64" w:rsidRDefault="00E269BD" w:rsidP="00684D30">
            <w:pPr>
              <w:pStyle w:val="HTMLPreformatted"/>
              <w:shd w:val="clear" w:color="auto" w:fill="FFFFFF"/>
              <w:rPr>
                <w:rFonts w:ascii="inherit" w:hAnsi="inherit"/>
                <w:color w:val="212121"/>
                <w:lang w:val="en-US"/>
              </w:rPr>
            </w:pPr>
          </w:p>
          <w:p w:rsidR="00E269BD" w:rsidRDefault="00F44543" w:rsidP="00F44543">
            <w:pPr>
              <w:widowControl w:val="0"/>
              <w:numPr>
                <w:ilvl w:val="0"/>
                <w:numId w:val="25"/>
              </w:numPr>
              <w:jc w:val="left"/>
              <w:rPr>
                <w:sz w:val="20"/>
              </w:rPr>
            </w:pPr>
            <w:hyperlink r:id="rId17" w:history="1">
              <w:r w:rsidRPr="008243C6">
                <w:rPr>
                  <w:rStyle w:val="Hyperlink"/>
                  <w:sz w:val="20"/>
                </w:rPr>
                <w:t>https://uoguelph.eu.qualtrics.com/jfe/form/SV_9NxSF6jZm5I11Hv</w:t>
              </w:r>
            </w:hyperlink>
          </w:p>
          <w:p w:rsidR="00F44543" w:rsidRPr="00832B64" w:rsidRDefault="00F44543" w:rsidP="00F44543">
            <w:pPr>
              <w:widowControl w:val="0"/>
              <w:jc w:val="left"/>
              <w:rPr>
                <w:sz w:val="20"/>
              </w:rPr>
            </w:pPr>
          </w:p>
        </w:tc>
      </w:tr>
    </w:tbl>
    <w:p w:rsidR="00E269BD" w:rsidRPr="00832B64" w:rsidRDefault="00E269BD" w:rsidP="00E269BD">
      <w:pPr>
        <w:widowControl w:val="0"/>
        <w:rPr>
          <w:sz w:val="20"/>
        </w:rPr>
      </w:pPr>
    </w:p>
    <w:p w:rsidR="00E269BD" w:rsidRPr="00832B64" w:rsidRDefault="00E269BD" w:rsidP="00E269BD">
      <w:pPr>
        <w:pStyle w:val="HTMLPreformatted"/>
        <w:shd w:val="clear" w:color="auto" w:fill="FFFFFF"/>
        <w:rPr>
          <w:rFonts w:ascii="inherit" w:hAnsi="inherit"/>
          <w:color w:val="212121"/>
          <w:lang w:eastAsia="zh-CN"/>
        </w:rPr>
      </w:pPr>
      <w:r w:rsidRPr="00832B64">
        <w:rPr>
          <w:rFonts w:ascii="PMingLiU" w:eastAsia="PMingLiU" w:hAnsi="PMingLiU" w:cs="PMingLiU" w:hint="eastAsia"/>
          <w:color w:val="212121"/>
          <w:lang w:eastAsia="zh-CN"/>
        </w:rPr>
        <w:t>亲爱的父母</w:t>
      </w:r>
    </w:p>
    <w:p w:rsidR="00E269BD" w:rsidRPr="00832B64" w:rsidRDefault="00E269BD" w:rsidP="00E269BD">
      <w:pPr>
        <w:pStyle w:val="HTMLPreformatted"/>
        <w:shd w:val="clear" w:color="auto" w:fill="FFFFFF"/>
        <w:rPr>
          <w:rFonts w:ascii="inherit" w:hAnsi="inherit"/>
          <w:color w:val="212121"/>
          <w:lang w:eastAsia="zh-CN"/>
        </w:rPr>
      </w:pPr>
    </w:p>
    <w:p w:rsidR="00E269BD" w:rsidRPr="00832B64" w:rsidRDefault="00E269BD" w:rsidP="00E269BD">
      <w:pPr>
        <w:pStyle w:val="HTMLPreformatted"/>
        <w:shd w:val="clear" w:color="auto" w:fill="FFFFFF"/>
        <w:rPr>
          <w:rFonts w:ascii="inherit" w:hAnsi="inherit"/>
          <w:color w:val="212121"/>
          <w:lang w:eastAsia="zh-CN"/>
        </w:rPr>
      </w:pPr>
      <w:r w:rsidRPr="00832B64">
        <w:rPr>
          <w:rFonts w:ascii="MS Mincho" w:eastAsia="MS Mincho" w:hAnsi="MS Mincho" w:cs="MS Mincho" w:hint="eastAsia"/>
          <w:color w:val="212121"/>
          <w:lang w:eastAsia="zh-CN"/>
        </w:rPr>
        <w:t>在</w:t>
      </w:r>
      <w:r w:rsidRPr="00832B64">
        <w:rPr>
          <w:rFonts w:ascii="Times New Roman" w:hAnsi="Times New Roman" w:cs="Times New Roman"/>
          <w:color w:val="212121"/>
          <w:lang w:eastAsia="zh-CN"/>
        </w:rPr>
        <w:t>2</w:t>
      </w:r>
      <w:r w:rsidRPr="00832B64">
        <w:rPr>
          <w:rFonts w:ascii="MS Mincho" w:eastAsia="MS Mincho" w:hAnsi="MS Mincho" w:cs="MS Mincho" w:hint="eastAsia"/>
          <w:color w:val="212121"/>
          <w:lang w:eastAsia="zh-CN"/>
        </w:rPr>
        <w:t>月</w:t>
      </w:r>
      <w:r w:rsidRPr="00832B64">
        <w:rPr>
          <w:rFonts w:ascii="Times New Roman" w:hAnsi="Times New Roman" w:cs="Times New Roman"/>
          <w:color w:val="212121"/>
          <w:lang w:eastAsia="zh-CN"/>
        </w:rPr>
        <w:t>29</w:t>
      </w:r>
      <w:r w:rsidRPr="00832B64">
        <w:rPr>
          <w:rFonts w:ascii="MS Mincho" w:eastAsia="MS Mincho" w:hAnsi="MS Mincho" w:cs="MS Mincho" w:hint="eastAsia"/>
          <w:color w:val="212121"/>
          <w:lang w:eastAsia="zh-CN"/>
        </w:rPr>
        <w:t>日当周</w:t>
      </w:r>
      <w:r w:rsidRPr="00832B64">
        <w:rPr>
          <w:rFonts w:ascii="Times New Roman" w:hAnsi="Times New Roman" w:cs="Times New Roman"/>
          <w:color w:val="212121"/>
          <w:lang w:eastAsia="zh-CN"/>
        </w:rPr>
        <w:t xml:space="preserve"> - 3</w:t>
      </w:r>
      <w:r w:rsidRPr="00832B64">
        <w:rPr>
          <w:rFonts w:ascii="MS Mincho" w:eastAsia="MS Mincho" w:hAnsi="MS Mincho" w:cs="MS Mincho" w:hint="eastAsia"/>
          <w:color w:val="212121"/>
          <w:lang w:eastAsia="zh-CN"/>
        </w:rPr>
        <w:t>月</w:t>
      </w:r>
      <w:r w:rsidRPr="00832B64">
        <w:rPr>
          <w:rFonts w:ascii="Times New Roman" w:hAnsi="Times New Roman" w:cs="Times New Roman"/>
          <w:color w:val="212121"/>
          <w:lang w:eastAsia="zh-CN"/>
        </w:rPr>
        <w:t>4</w:t>
      </w:r>
      <w:r w:rsidRPr="00832B64">
        <w:rPr>
          <w:rFonts w:ascii="MS Mincho" w:eastAsia="MS Mincho" w:hAnsi="MS Mincho" w:cs="MS Mincho" w:hint="eastAsia"/>
          <w:color w:val="212121"/>
          <w:lang w:eastAsia="zh-CN"/>
        </w:rPr>
        <w:t>日学生在等</w:t>
      </w:r>
      <w:r w:rsidRPr="00832B64">
        <w:rPr>
          <w:rFonts w:ascii="PMingLiU" w:eastAsia="PMingLiU" w:hAnsi="PMingLiU" w:cs="PMingLiU" w:hint="eastAsia"/>
          <w:color w:val="212121"/>
          <w:lang w:eastAsia="zh-CN"/>
        </w:rPr>
        <w:t>级</w:t>
      </w:r>
      <w:r w:rsidRPr="00832B64">
        <w:rPr>
          <w:rFonts w:ascii="Times New Roman" w:hAnsi="Times New Roman" w:cs="Times New Roman"/>
          <w:color w:val="212121"/>
          <w:lang w:eastAsia="zh-CN"/>
        </w:rPr>
        <w:t>4-12</w:t>
      </w:r>
      <w:r w:rsidRPr="00832B64">
        <w:rPr>
          <w:rFonts w:ascii="MS Mincho" w:eastAsia="MS Mincho" w:hAnsi="MS Mincho" w:cs="MS Mincho" w:hint="eastAsia"/>
          <w:color w:val="212121"/>
          <w:lang w:eastAsia="zh-CN"/>
        </w:rPr>
        <w:t>将完成一个学校</w:t>
      </w:r>
      <w:r w:rsidRPr="00832B64">
        <w:rPr>
          <w:rFonts w:ascii="PMingLiU" w:eastAsia="PMingLiU" w:hAnsi="PMingLiU" w:cs="PMingLiU" w:hint="eastAsia"/>
          <w:color w:val="212121"/>
          <w:lang w:eastAsia="zh-CN"/>
        </w:rPr>
        <w:t>环境调查。本次调查的目的是确定学生是否觉得自己的学校为学生提供一个安全和包容性的学习环境。调查询问了有关如何对学生在学校的感觉一般问题，以及有关欺凌的具体问题。工作人员和家长也被要求填写有关他们的学校气氛调查。家长可以通过我们的学校网站访问调查：</w:t>
      </w:r>
    </w:p>
    <w:p w:rsidR="00E269BD" w:rsidRDefault="00F44543" w:rsidP="00E269BD">
      <w:pPr>
        <w:widowControl w:val="0"/>
      </w:pPr>
      <w:hyperlink r:id="rId18" w:history="1">
        <w:r w:rsidRPr="008243C6">
          <w:rPr>
            <w:rStyle w:val="Hyperlink"/>
          </w:rPr>
          <w:t>https://uoguelph.eu.qualtrics.com/jfe/form/SV_9NxSF6jZm5I11Hv</w:t>
        </w:r>
      </w:hyperlink>
    </w:p>
    <w:p w:rsidR="00F44543" w:rsidRDefault="00F44543" w:rsidP="00E269BD">
      <w:pPr>
        <w:widowControl w:val="0"/>
      </w:pPr>
    </w:p>
    <w:p w:rsidR="00D36B5B" w:rsidRPr="00D36B5B" w:rsidRDefault="00D36B5B" w:rsidP="00D36B5B">
      <w:pPr>
        <w:pStyle w:val="Heading1"/>
        <w:rPr>
          <w:rFonts w:ascii="Times New Roman" w:eastAsia="Times New Roman" w:hAnsi="Times New Roman" w:cs="Times New Roman"/>
          <w:color w:val="000000" w:themeColor="text1"/>
          <w:kern w:val="36"/>
          <w:sz w:val="24"/>
          <w:szCs w:val="24"/>
          <w:u w:val="single"/>
          <w:lang w:eastAsia="en-CA"/>
        </w:rPr>
      </w:pPr>
      <w:r w:rsidRPr="00D36B5B">
        <w:rPr>
          <w:rFonts w:ascii="Times New Roman" w:eastAsia="Times New Roman" w:hAnsi="Times New Roman" w:cs="Times New Roman"/>
          <w:color w:val="000000" w:themeColor="text1"/>
          <w:kern w:val="36"/>
          <w:sz w:val="24"/>
          <w:szCs w:val="24"/>
          <w:u w:val="single"/>
          <w:lang w:eastAsia="en-CA"/>
        </w:rPr>
        <w:t>Feedback welcome on draft board policies</w:t>
      </w:r>
    </w:p>
    <w:p w:rsidR="00D36B5B" w:rsidRPr="00D36B5B" w:rsidRDefault="00D36B5B" w:rsidP="00C273CA">
      <w:pPr>
        <w:pStyle w:val="Heading1"/>
        <w:spacing w:before="0"/>
        <w:rPr>
          <w:rFonts w:ascii="Times New Roman" w:eastAsia="Times New Roman" w:hAnsi="Times New Roman" w:cs="Times New Roman"/>
          <w:b w:val="0"/>
          <w:color w:val="000000" w:themeColor="text1"/>
          <w:kern w:val="36"/>
          <w:sz w:val="24"/>
          <w:szCs w:val="24"/>
          <w:lang w:eastAsia="en-CA"/>
        </w:rPr>
      </w:pPr>
      <w:r w:rsidRPr="00D36B5B">
        <w:rPr>
          <w:rFonts w:ascii="Times New Roman" w:eastAsia="Times New Roman" w:hAnsi="Times New Roman" w:cs="Times New Roman"/>
          <w:b w:val="0"/>
          <w:color w:val="000000" w:themeColor="text1"/>
          <w:kern w:val="36"/>
          <w:sz w:val="24"/>
          <w:szCs w:val="24"/>
          <w:lang w:eastAsia="en-CA"/>
        </w:rPr>
        <w:t>The Upper Grand District School Board is welcoming public input on draft policies. Currently under review is the following draft policy:</w:t>
      </w:r>
    </w:p>
    <w:p w:rsidR="00C273CA" w:rsidRDefault="00D36B5B" w:rsidP="00C273CA">
      <w:pPr>
        <w:pStyle w:val="Heading1"/>
        <w:spacing w:before="0"/>
        <w:rPr>
          <w:rFonts w:ascii="Times New Roman" w:eastAsia="Times New Roman" w:hAnsi="Times New Roman" w:cs="Times New Roman"/>
          <w:b w:val="0"/>
          <w:color w:val="000000" w:themeColor="text1"/>
          <w:kern w:val="36"/>
          <w:sz w:val="24"/>
          <w:szCs w:val="24"/>
          <w:lang w:eastAsia="en-CA"/>
        </w:rPr>
      </w:pPr>
      <w:r w:rsidRPr="00D36B5B">
        <w:rPr>
          <w:rFonts w:ascii="Times New Roman" w:eastAsia="Times New Roman" w:hAnsi="Times New Roman" w:cs="Times New Roman"/>
          <w:b w:val="0"/>
          <w:color w:val="000000" w:themeColor="text1"/>
          <w:kern w:val="36"/>
          <w:sz w:val="24"/>
          <w:szCs w:val="24"/>
          <w:lang w:eastAsia="en-CA"/>
        </w:rPr>
        <w:t>Policy 517 – Service Do</w:t>
      </w:r>
      <w:r w:rsidR="00C273CA">
        <w:rPr>
          <w:rFonts w:ascii="Times New Roman" w:eastAsia="Times New Roman" w:hAnsi="Times New Roman" w:cs="Times New Roman"/>
          <w:b w:val="0"/>
          <w:color w:val="000000" w:themeColor="text1"/>
          <w:kern w:val="36"/>
          <w:sz w:val="24"/>
          <w:szCs w:val="24"/>
          <w:lang w:eastAsia="en-CA"/>
        </w:rPr>
        <w:t>gs for Students</w:t>
      </w:r>
    </w:p>
    <w:p w:rsidR="00D36B5B" w:rsidRPr="00D36B5B" w:rsidRDefault="00D36B5B" w:rsidP="00C273CA">
      <w:pPr>
        <w:pStyle w:val="Heading1"/>
        <w:spacing w:before="0"/>
        <w:rPr>
          <w:rFonts w:ascii="Times New Roman" w:eastAsia="Times New Roman" w:hAnsi="Times New Roman" w:cs="Times New Roman"/>
          <w:b w:val="0"/>
          <w:color w:val="000000" w:themeColor="text1"/>
          <w:kern w:val="36"/>
          <w:sz w:val="24"/>
          <w:szCs w:val="24"/>
          <w:lang w:eastAsia="en-CA"/>
        </w:rPr>
      </w:pPr>
      <w:r w:rsidRPr="00D36B5B">
        <w:rPr>
          <w:rFonts w:ascii="Times New Roman" w:eastAsia="Times New Roman" w:hAnsi="Times New Roman" w:cs="Times New Roman"/>
          <w:b w:val="0"/>
          <w:color w:val="000000" w:themeColor="text1"/>
          <w:kern w:val="36"/>
          <w:sz w:val="24"/>
          <w:szCs w:val="24"/>
          <w:lang w:eastAsia="en-CA"/>
        </w:rPr>
        <w:t>This policy is important to students, parents, staff, school councils, community partners and members of the local community because the use of a service dog by a student with a disability in the school requires the cooperation of the entire school community.</w:t>
      </w:r>
    </w:p>
    <w:p w:rsidR="00C273CA" w:rsidRDefault="00D36B5B" w:rsidP="00C273CA">
      <w:pPr>
        <w:pStyle w:val="Heading1"/>
        <w:spacing w:before="0"/>
        <w:rPr>
          <w:rFonts w:ascii="Times New Roman" w:eastAsia="Times New Roman" w:hAnsi="Times New Roman" w:cs="Times New Roman"/>
          <w:b w:val="0"/>
          <w:color w:val="000000" w:themeColor="text1"/>
          <w:kern w:val="36"/>
          <w:sz w:val="24"/>
          <w:szCs w:val="24"/>
          <w:u w:val="single"/>
          <w:lang w:eastAsia="en-CA"/>
        </w:rPr>
      </w:pPr>
      <w:r w:rsidRPr="00D36B5B">
        <w:rPr>
          <w:rFonts w:ascii="Times New Roman" w:eastAsia="Times New Roman" w:hAnsi="Times New Roman" w:cs="Times New Roman"/>
          <w:b w:val="0"/>
          <w:color w:val="000000" w:themeColor="text1"/>
          <w:kern w:val="36"/>
          <w:sz w:val="24"/>
          <w:szCs w:val="24"/>
          <w:lang w:eastAsia="en-CA"/>
        </w:rPr>
        <w:t xml:space="preserve">You are invited to review the draft documents and submit online feedback at </w:t>
      </w:r>
      <w:hyperlink r:id="rId19" w:history="1">
        <w:r w:rsidR="00C273CA" w:rsidRPr="008243C6">
          <w:rPr>
            <w:rStyle w:val="Hyperlink"/>
            <w:rFonts w:ascii="Times New Roman" w:eastAsia="Times New Roman" w:hAnsi="Times New Roman" w:cs="Times New Roman"/>
            <w:b w:val="0"/>
            <w:kern w:val="36"/>
            <w:sz w:val="24"/>
            <w:szCs w:val="24"/>
            <w:lang w:eastAsia="en-CA"/>
          </w:rPr>
          <w:t>https://www.ugdsb.ca/board/policy/</w:t>
        </w:r>
      </w:hyperlink>
    </w:p>
    <w:p w:rsidR="00E269BD" w:rsidRPr="00D36B5B" w:rsidRDefault="00D36B5B" w:rsidP="00C273CA">
      <w:pPr>
        <w:pStyle w:val="Heading1"/>
        <w:spacing w:before="0"/>
        <w:rPr>
          <w:rFonts w:ascii="Times New Roman" w:eastAsia="Times New Roman" w:hAnsi="Times New Roman" w:cs="Times New Roman"/>
          <w:b w:val="0"/>
          <w:color w:val="000000" w:themeColor="text1"/>
          <w:kern w:val="36"/>
          <w:sz w:val="24"/>
          <w:szCs w:val="24"/>
          <w:lang w:eastAsia="en-CA"/>
        </w:rPr>
      </w:pPr>
      <w:r w:rsidRPr="00D36B5B">
        <w:rPr>
          <w:rFonts w:ascii="Times New Roman" w:eastAsia="Times New Roman" w:hAnsi="Times New Roman" w:cs="Times New Roman"/>
          <w:b w:val="0"/>
          <w:color w:val="000000" w:themeColor="text1"/>
          <w:kern w:val="36"/>
          <w:sz w:val="24"/>
          <w:szCs w:val="24"/>
          <w:lang w:eastAsia="en-CA"/>
        </w:rPr>
        <w:t xml:space="preserve"> The deadline for public input is March 29, 2018 at 4 p.m. EST.  Persons without internet access may call 519-822-4420 (or toll-free 1-800-321-4025) ext. 723 to request a printed copy of the draft documents.</w:t>
      </w:r>
    </w:p>
    <w:p w:rsidR="00E269BD" w:rsidRDefault="00E269BD" w:rsidP="00C273CA">
      <w:pPr>
        <w:rPr>
          <w:lang w:eastAsia="en-CA"/>
        </w:rPr>
      </w:pPr>
    </w:p>
    <w:p w:rsidR="00C273CA" w:rsidRPr="00C273CA" w:rsidRDefault="00C273CA" w:rsidP="00C273CA">
      <w:pPr>
        <w:rPr>
          <w:b/>
          <w:sz w:val="28"/>
          <w:szCs w:val="28"/>
          <w:u w:val="single"/>
          <w:lang w:eastAsia="en-CA"/>
        </w:rPr>
      </w:pPr>
      <w:r w:rsidRPr="00C273CA">
        <w:rPr>
          <w:b/>
          <w:sz w:val="28"/>
          <w:szCs w:val="28"/>
          <w:u w:val="single"/>
          <w:lang w:eastAsia="en-CA"/>
        </w:rPr>
        <w:lastRenderedPageBreak/>
        <w:t>Wellington-</w:t>
      </w:r>
      <w:proofErr w:type="spellStart"/>
      <w:r w:rsidRPr="00C273CA">
        <w:rPr>
          <w:b/>
          <w:sz w:val="28"/>
          <w:szCs w:val="28"/>
          <w:u w:val="single"/>
          <w:lang w:eastAsia="en-CA"/>
        </w:rPr>
        <w:t>Dufferin</w:t>
      </w:r>
      <w:proofErr w:type="spellEnd"/>
      <w:r w:rsidRPr="00C273CA">
        <w:rPr>
          <w:b/>
          <w:sz w:val="28"/>
          <w:szCs w:val="28"/>
          <w:u w:val="single"/>
          <w:lang w:eastAsia="en-CA"/>
        </w:rPr>
        <w:t>-Guelph Public Health</w:t>
      </w:r>
    </w:p>
    <w:p w:rsidR="00C273CA" w:rsidRPr="00C273CA" w:rsidRDefault="00C273CA" w:rsidP="00C273CA">
      <w:pPr>
        <w:rPr>
          <w:b/>
          <w:sz w:val="28"/>
          <w:szCs w:val="28"/>
          <w:u w:val="single"/>
          <w:lang w:eastAsia="en-CA"/>
        </w:rPr>
      </w:pPr>
      <w:r w:rsidRPr="00C273CA">
        <w:rPr>
          <w:b/>
          <w:sz w:val="28"/>
          <w:szCs w:val="28"/>
          <w:u w:val="single"/>
          <w:lang w:eastAsia="en-CA"/>
        </w:rPr>
        <w:t>March 2018 – Elementary Schools</w:t>
      </w:r>
    </w:p>
    <w:p w:rsidR="00C273CA" w:rsidRDefault="00C273CA" w:rsidP="00C273CA">
      <w:pPr>
        <w:rPr>
          <w:lang w:eastAsia="en-CA"/>
        </w:rPr>
      </w:pPr>
    </w:p>
    <w:p w:rsidR="00C273CA" w:rsidRDefault="00C273CA" w:rsidP="00C273CA">
      <w:pPr>
        <w:rPr>
          <w:lang w:eastAsia="en-CA"/>
        </w:rPr>
      </w:pPr>
      <w:r>
        <w:rPr>
          <w:lang w:eastAsia="en-CA"/>
        </w:rPr>
        <w:t>WDG Public Health is pleased to provide elementary schools with up-to-date information on health topics for their monthly newsletters and announcements to parents. Please find below an insert you can include in your school newsletter and/or announcements if you wish. If you have any questions please contact us at 1-800-265-7293 ext. 4111 or email schoolhealth@wdgpublichealth.ca</w:t>
      </w:r>
    </w:p>
    <w:p w:rsidR="00C273CA" w:rsidRDefault="00C273CA" w:rsidP="00C273CA">
      <w:pPr>
        <w:rPr>
          <w:lang w:eastAsia="en-CA"/>
        </w:rPr>
      </w:pPr>
      <w:r>
        <w:rPr>
          <w:lang w:eastAsia="en-CA"/>
        </w:rPr>
        <w:t>-------------------------------------------------------------------------------------------------------------------</w:t>
      </w:r>
    </w:p>
    <w:p w:rsidR="00C273CA" w:rsidRDefault="00C273CA" w:rsidP="00C273CA">
      <w:pPr>
        <w:rPr>
          <w:lang w:eastAsia="en-CA"/>
        </w:rPr>
      </w:pPr>
    </w:p>
    <w:p w:rsidR="00C273CA" w:rsidRDefault="00C273CA" w:rsidP="00C273CA">
      <w:pPr>
        <w:rPr>
          <w:lang w:eastAsia="en-CA"/>
        </w:rPr>
      </w:pPr>
      <w:r>
        <w:rPr>
          <w:lang w:eastAsia="en-CA"/>
        </w:rPr>
        <w:t>Information from Public Health</w:t>
      </w:r>
    </w:p>
    <w:p w:rsidR="00C273CA" w:rsidRDefault="00C273CA" w:rsidP="00C273CA">
      <w:pPr>
        <w:rPr>
          <w:lang w:eastAsia="en-CA"/>
        </w:rPr>
      </w:pPr>
    </w:p>
    <w:p w:rsidR="00C273CA" w:rsidRDefault="00C273CA" w:rsidP="00C273CA">
      <w:pPr>
        <w:rPr>
          <w:lang w:eastAsia="en-CA"/>
        </w:rPr>
      </w:pPr>
      <w:r>
        <w:rPr>
          <w:lang w:eastAsia="en-CA"/>
        </w:rPr>
        <w:t>March is Nutrition Month! Starting from a young age, inspiring children to shop, cook and prepare food can set them up for a lifetime of healthy eating. A great way to teach kids about food is to let them shop and cook with you. Kids are also much more likely to eat what they make, so cooking at home is a great tip if you have picky eaters.</w:t>
      </w:r>
    </w:p>
    <w:p w:rsidR="00C273CA" w:rsidRDefault="00C273CA" w:rsidP="00C273CA">
      <w:pPr>
        <w:rPr>
          <w:lang w:eastAsia="en-CA"/>
        </w:rPr>
      </w:pPr>
      <w:r>
        <w:rPr>
          <w:lang w:eastAsia="en-CA"/>
        </w:rPr>
        <w:t>Here are four tips to get your kids involved in cooking:</w:t>
      </w:r>
    </w:p>
    <w:p w:rsidR="00C273CA" w:rsidRDefault="00C273CA" w:rsidP="00C273CA">
      <w:pPr>
        <w:rPr>
          <w:lang w:eastAsia="en-CA"/>
        </w:rPr>
      </w:pPr>
      <w:r>
        <w:rPr>
          <w:lang w:eastAsia="en-CA"/>
        </w:rPr>
        <w:t>1.</w:t>
      </w:r>
      <w:r>
        <w:rPr>
          <w:lang w:eastAsia="en-CA"/>
        </w:rPr>
        <w:tab/>
        <w:t xml:space="preserve">Pick a recipe together: Children need to be part of the plan from the beginning, and it helps if they prepare something that they love to eat. Shop for groceries together too! </w:t>
      </w:r>
    </w:p>
    <w:p w:rsidR="00C273CA" w:rsidRDefault="00C273CA" w:rsidP="00C273CA">
      <w:pPr>
        <w:rPr>
          <w:lang w:eastAsia="en-CA"/>
        </w:rPr>
      </w:pPr>
      <w:r>
        <w:rPr>
          <w:lang w:eastAsia="en-CA"/>
        </w:rPr>
        <w:t>2.</w:t>
      </w:r>
      <w:r>
        <w:rPr>
          <w:lang w:eastAsia="en-CA"/>
        </w:rPr>
        <w:tab/>
        <w:t xml:space="preserve">Keep it fun! Imaginative play helps kids get deeply involved. Make a theme night or turn your kitchen into a restaurant or reality cooking show. </w:t>
      </w:r>
    </w:p>
    <w:p w:rsidR="00C273CA" w:rsidRDefault="00C273CA" w:rsidP="00C273CA">
      <w:pPr>
        <w:rPr>
          <w:lang w:eastAsia="en-CA"/>
        </w:rPr>
      </w:pPr>
      <w:r>
        <w:rPr>
          <w:lang w:eastAsia="en-CA"/>
        </w:rPr>
        <w:t>3.</w:t>
      </w:r>
      <w:r>
        <w:rPr>
          <w:lang w:eastAsia="en-CA"/>
        </w:rPr>
        <w:tab/>
        <w:t xml:space="preserve">Be a role model: If you’re excited, they will be too. Try a new food, describe the </w:t>
      </w:r>
      <w:proofErr w:type="spellStart"/>
      <w:r>
        <w:rPr>
          <w:lang w:eastAsia="en-CA"/>
        </w:rPr>
        <w:t>flavour</w:t>
      </w:r>
      <w:proofErr w:type="spellEnd"/>
      <w:r>
        <w:rPr>
          <w:lang w:eastAsia="en-CA"/>
        </w:rPr>
        <w:t xml:space="preserve"> and be adventurous to inspire your eaters to do the same. Get other members of the family involved. </w:t>
      </w:r>
    </w:p>
    <w:p w:rsidR="00C273CA" w:rsidRDefault="00C273CA" w:rsidP="00C273CA">
      <w:pPr>
        <w:rPr>
          <w:lang w:eastAsia="en-CA"/>
        </w:rPr>
      </w:pPr>
      <w:r>
        <w:rPr>
          <w:lang w:eastAsia="en-CA"/>
        </w:rPr>
        <w:t>4.</w:t>
      </w:r>
      <w:r>
        <w:rPr>
          <w:lang w:eastAsia="en-CA"/>
        </w:rPr>
        <w:tab/>
      </w:r>
      <w:proofErr w:type="gramStart"/>
      <w:r>
        <w:rPr>
          <w:lang w:eastAsia="en-CA"/>
        </w:rPr>
        <w:t>Be</w:t>
      </w:r>
      <w:proofErr w:type="gramEnd"/>
      <w:r>
        <w:rPr>
          <w:lang w:eastAsia="en-CA"/>
        </w:rPr>
        <w:t xml:space="preserve"> cool about the mess: Spills and accidental messes happen, and it’s important to remain calm about little mishaps. Keep kitchen towels handy for cleaning up spills.</w:t>
      </w:r>
    </w:p>
    <w:p w:rsidR="00E269BD" w:rsidRDefault="00C273CA" w:rsidP="00C273CA">
      <w:pPr>
        <w:rPr>
          <w:lang w:eastAsia="en-CA"/>
        </w:rPr>
      </w:pPr>
      <w:r>
        <w:rPr>
          <w:lang w:eastAsia="en-CA"/>
        </w:rPr>
        <w:t>For more information and fun healthy recipes, visit www.nutritionmonth2018.ca.</w:t>
      </w:r>
    </w:p>
    <w:p w:rsidR="00CC57D0" w:rsidRPr="000978B4" w:rsidRDefault="00C273CA" w:rsidP="00CC57D0">
      <w:pPr>
        <w:pStyle w:val="Heading1"/>
        <w:jc w:val="center"/>
        <w:rPr>
          <w:rFonts w:ascii="Times New Roman" w:eastAsia="Times New Roman" w:hAnsi="Times New Roman" w:cs="Times New Roman"/>
          <w:color w:val="000000" w:themeColor="text1"/>
          <w:u w:val="single"/>
          <w:lang w:eastAsia="en-CA"/>
        </w:rPr>
      </w:pPr>
      <w:r>
        <w:rPr>
          <w:rFonts w:ascii="Times New Roman" w:eastAsia="Times New Roman" w:hAnsi="Times New Roman" w:cs="Times New Roman"/>
          <w:color w:val="000000" w:themeColor="text1"/>
          <w:u w:val="single"/>
          <w:lang w:eastAsia="en-CA"/>
        </w:rPr>
        <w:t>E</w:t>
      </w:r>
      <w:r w:rsidR="00CC57D0" w:rsidRPr="000978B4">
        <w:rPr>
          <w:rFonts w:ascii="Times New Roman" w:eastAsia="Times New Roman" w:hAnsi="Times New Roman" w:cs="Times New Roman"/>
          <w:color w:val="000000" w:themeColor="text1"/>
          <w:u w:val="single"/>
          <w:lang w:eastAsia="en-CA"/>
        </w:rPr>
        <w:t>ngaging Your Child in Mathematics At Home!</w:t>
      </w:r>
    </w:p>
    <w:p w:rsidR="00CC57D0" w:rsidRPr="000978B4" w:rsidRDefault="00CC57D0" w:rsidP="00CC57D0">
      <w:pPr>
        <w:spacing w:before="240"/>
        <w:rPr>
          <w:rFonts w:ascii="Times New Roman" w:eastAsia="Times New Roman" w:hAnsi="Times New Roman" w:cs="Times New Roman"/>
          <w:sz w:val="24"/>
          <w:szCs w:val="24"/>
          <w:lang w:eastAsia="en-CA"/>
        </w:rPr>
      </w:pPr>
      <w:r w:rsidRPr="000978B4">
        <w:rPr>
          <w:rFonts w:ascii="Times New Roman" w:eastAsia="Times New Roman" w:hAnsi="Times New Roman" w:cs="Times New Roman"/>
          <w:color w:val="000000"/>
          <w:sz w:val="24"/>
          <w:szCs w:val="24"/>
          <w:lang w:eastAsia="en-CA"/>
        </w:rPr>
        <w:t xml:space="preserve">As parents we have the wonderful opportunity and responsibility for nurturing our children’s growth.  Parents play a key role in the physical, emotional, and intellectual development of their child. As parents we can usually find time to read a story to our children, thereby instilling a love of literature, but we are often at a loss as to how to instill a love and appreciation for mathematics. </w:t>
      </w:r>
    </w:p>
    <w:p w:rsidR="00CC57D0" w:rsidRPr="000978B4" w:rsidRDefault="00CC57D0" w:rsidP="00CC57D0">
      <w:pPr>
        <w:spacing w:before="240"/>
        <w:rPr>
          <w:rFonts w:ascii="Times New Roman" w:eastAsia="Times New Roman" w:hAnsi="Times New Roman" w:cs="Times New Roman"/>
          <w:sz w:val="24"/>
          <w:szCs w:val="24"/>
          <w:lang w:eastAsia="en-CA"/>
        </w:rPr>
      </w:pPr>
      <w:r w:rsidRPr="000978B4">
        <w:rPr>
          <w:rFonts w:ascii="Times New Roman" w:eastAsia="Times New Roman" w:hAnsi="Times New Roman" w:cs="Times New Roman"/>
          <w:color w:val="000000"/>
          <w:sz w:val="24"/>
          <w:szCs w:val="24"/>
          <w:lang w:eastAsia="en-CA"/>
        </w:rPr>
        <w:t>Like reading, mathematics is a subject that is indeed necessary for functioning adequately in society. More than that, mathematics is a subject that should be more enjoyable than it is perceived to be. Parents’ attitudes towards mathematics ha</w:t>
      </w:r>
      <w:r w:rsidR="00F44543" w:rsidRPr="000978B4">
        <w:rPr>
          <w:rFonts w:ascii="Times New Roman" w:eastAsia="Times New Roman" w:hAnsi="Times New Roman" w:cs="Times New Roman"/>
          <w:color w:val="000000"/>
          <w:sz w:val="24"/>
          <w:szCs w:val="24"/>
          <w:lang w:eastAsia="en-CA"/>
        </w:rPr>
        <w:t>ve</w:t>
      </w:r>
      <w:r w:rsidRPr="000978B4">
        <w:rPr>
          <w:rFonts w:ascii="Times New Roman" w:eastAsia="Times New Roman" w:hAnsi="Times New Roman" w:cs="Times New Roman"/>
          <w:color w:val="000000"/>
          <w:sz w:val="24"/>
          <w:szCs w:val="24"/>
          <w:lang w:eastAsia="en-CA"/>
        </w:rPr>
        <w:t xml:space="preserve"> an impact on their children’s attitudes. Children whose parents show an interest in and enthusiasm for mathematics around the home will be more likely to develop that enthusiasm themselves.</w:t>
      </w:r>
    </w:p>
    <w:p w:rsidR="00CC57D0" w:rsidRPr="00CC57D0" w:rsidRDefault="00CC57D0" w:rsidP="00CC57D0">
      <w:pPr>
        <w:spacing w:before="240" w:after="240"/>
        <w:rPr>
          <w:rFonts w:ascii="Times New Roman" w:eastAsia="Times New Roman" w:hAnsi="Times New Roman" w:cs="Times New Roman"/>
          <w:sz w:val="24"/>
          <w:szCs w:val="24"/>
          <w:lang w:eastAsia="en-CA"/>
        </w:rPr>
      </w:pPr>
      <w:r w:rsidRPr="00CC57D0">
        <w:rPr>
          <w:rFonts w:ascii="Times New Roman" w:eastAsia="Times New Roman" w:hAnsi="Times New Roman" w:cs="Times New Roman"/>
          <w:b/>
          <w:bCs/>
          <w:color w:val="000000"/>
          <w:sz w:val="24"/>
          <w:szCs w:val="24"/>
          <w:u w:val="single"/>
          <w:lang w:eastAsia="en-CA"/>
        </w:rPr>
        <w:t>Activities in the Home</w:t>
      </w:r>
    </w:p>
    <w:p w:rsidR="00CC57D0" w:rsidRPr="00CC57D0" w:rsidRDefault="00CC57D0" w:rsidP="00CC57D0">
      <w:pPr>
        <w:rPr>
          <w:rFonts w:ascii="Times New Roman" w:eastAsia="Times New Roman" w:hAnsi="Times New Roman" w:cs="Times New Roman"/>
          <w:sz w:val="24"/>
          <w:szCs w:val="24"/>
          <w:lang w:eastAsia="en-CA"/>
        </w:rPr>
      </w:pPr>
      <w:r w:rsidRPr="00CC57D0">
        <w:rPr>
          <w:rFonts w:ascii="Times New Roman" w:eastAsia="Times New Roman" w:hAnsi="Times New Roman" w:cs="Times New Roman"/>
          <w:color w:val="000000"/>
          <w:sz w:val="24"/>
          <w:szCs w:val="24"/>
          <w:lang w:eastAsia="en-CA"/>
        </w:rPr>
        <w:t xml:space="preserve">If you have dice, playing cards, and a bit of time….oh the “number sense” fun you can have. </w:t>
      </w:r>
    </w:p>
    <w:p w:rsidR="00CC57D0" w:rsidRPr="00CC57D0" w:rsidRDefault="00CC57D0" w:rsidP="00CC57D0">
      <w:pPr>
        <w:numPr>
          <w:ilvl w:val="0"/>
          <w:numId w:val="22"/>
        </w:numPr>
        <w:jc w:val="left"/>
        <w:textAlignment w:val="baseline"/>
        <w:rPr>
          <w:rFonts w:ascii="Times New Roman" w:eastAsia="Times New Roman" w:hAnsi="Times New Roman" w:cs="Times New Roman"/>
          <w:color w:val="000000"/>
          <w:sz w:val="24"/>
          <w:szCs w:val="24"/>
          <w:lang w:eastAsia="en-CA"/>
        </w:rPr>
      </w:pPr>
      <w:r w:rsidRPr="00CC57D0">
        <w:rPr>
          <w:rFonts w:ascii="Times New Roman" w:eastAsia="Times New Roman" w:hAnsi="Times New Roman" w:cs="Times New Roman"/>
          <w:color w:val="000000"/>
          <w:sz w:val="24"/>
          <w:szCs w:val="24"/>
          <w:lang w:eastAsia="en-CA"/>
        </w:rPr>
        <w:t xml:space="preserve">Work on Place Value-use a grade appropriate number of dice and use the numbers rolled as digits to “make the biggest number you can, make the smallest number you can, make a number close to 100” etc. </w:t>
      </w:r>
    </w:p>
    <w:p w:rsidR="00CC57D0" w:rsidRPr="00CC57D0" w:rsidRDefault="00CC57D0" w:rsidP="00CC57D0">
      <w:pPr>
        <w:numPr>
          <w:ilvl w:val="0"/>
          <w:numId w:val="22"/>
        </w:numPr>
        <w:jc w:val="left"/>
        <w:textAlignment w:val="baseline"/>
        <w:rPr>
          <w:rFonts w:ascii="Times New Roman" w:eastAsia="Times New Roman" w:hAnsi="Times New Roman" w:cs="Times New Roman"/>
          <w:color w:val="000000"/>
          <w:sz w:val="24"/>
          <w:szCs w:val="24"/>
          <w:lang w:eastAsia="en-CA"/>
        </w:rPr>
      </w:pPr>
      <w:r w:rsidRPr="00CC57D0">
        <w:rPr>
          <w:rFonts w:ascii="Times New Roman" w:eastAsia="Times New Roman" w:hAnsi="Times New Roman" w:cs="Times New Roman"/>
          <w:color w:val="000000"/>
          <w:sz w:val="24"/>
          <w:szCs w:val="24"/>
          <w:lang w:eastAsia="en-CA"/>
        </w:rPr>
        <w:t xml:space="preserve">Work on Number Sense-use 2 die to add numbers together….to make it </w:t>
      </w:r>
      <w:proofErr w:type="gramStart"/>
      <w:r w:rsidRPr="00CC57D0">
        <w:rPr>
          <w:rFonts w:ascii="Times New Roman" w:eastAsia="Times New Roman" w:hAnsi="Times New Roman" w:cs="Times New Roman"/>
          <w:color w:val="000000"/>
          <w:sz w:val="24"/>
          <w:szCs w:val="24"/>
          <w:lang w:eastAsia="en-CA"/>
        </w:rPr>
        <w:t>harder,</w:t>
      </w:r>
      <w:proofErr w:type="gramEnd"/>
      <w:r w:rsidRPr="00CC57D0">
        <w:rPr>
          <w:rFonts w:ascii="Times New Roman" w:eastAsia="Times New Roman" w:hAnsi="Times New Roman" w:cs="Times New Roman"/>
          <w:color w:val="000000"/>
          <w:sz w:val="24"/>
          <w:szCs w:val="24"/>
          <w:lang w:eastAsia="en-CA"/>
        </w:rPr>
        <w:t xml:space="preserve"> you can use the 2 die to subtract, and multiply.</w:t>
      </w:r>
    </w:p>
    <w:p w:rsidR="00CC57D0" w:rsidRPr="00CC57D0" w:rsidRDefault="00CC57D0" w:rsidP="00CC57D0">
      <w:pPr>
        <w:numPr>
          <w:ilvl w:val="0"/>
          <w:numId w:val="22"/>
        </w:numPr>
        <w:jc w:val="left"/>
        <w:textAlignment w:val="baseline"/>
        <w:rPr>
          <w:rFonts w:ascii="Times New Roman" w:eastAsia="Times New Roman" w:hAnsi="Times New Roman" w:cs="Times New Roman"/>
          <w:color w:val="000000"/>
          <w:sz w:val="24"/>
          <w:szCs w:val="24"/>
          <w:lang w:eastAsia="en-CA"/>
        </w:rPr>
      </w:pPr>
      <w:r w:rsidRPr="00CC57D0">
        <w:rPr>
          <w:rFonts w:ascii="Times New Roman" w:eastAsia="Times New Roman" w:hAnsi="Times New Roman" w:cs="Times New Roman"/>
          <w:color w:val="000000"/>
          <w:sz w:val="24"/>
          <w:szCs w:val="24"/>
          <w:lang w:eastAsia="en-CA"/>
        </w:rPr>
        <w:t xml:space="preserve">War-Use a deck of cards to compare numbers. Each person flips their cards at the same </w:t>
      </w:r>
      <w:proofErr w:type="gramStart"/>
      <w:r w:rsidRPr="00CC57D0">
        <w:rPr>
          <w:rFonts w:ascii="Times New Roman" w:eastAsia="Times New Roman" w:hAnsi="Times New Roman" w:cs="Times New Roman"/>
          <w:color w:val="000000"/>
          <w:sz w:val="24"/>
          <w:szCs w:val="24"/>
          <w:lang w:eastAsia="en-CA"/>
        </w:rPr>
        <w:t>time,</w:t>
      </w:r>
      <w:proofErr w:type="gramEnd"/>
      <w:r w:rsidRPr="00CC57D0">
        <w:rPr>
          <w:rFonts w:ascii="Times New Roman" w:eastAsia="Times New Roman" w:hAnsi="Times New Roman" w:cs="Times New Roman"/>
          <w:color w:val="000000"/>
          <w:sz w:val="24"/>
          <w:szCs w:val="24"/>
          <w:lang w:eastAsia="en-CA"/>
        </w:rPr>
        <w:t xml:space="preserve"> the person with the higher number gets both cards.</w:t>
      </w:r>
    </w:p>
    <w:p w:rsidR="00CC57D0" w:rsidRPr="00CC57D0" w:rsidRDefault="00CC57D0" w:rsidP="00CC57D0">
      <w:pPr>
        <w:numPr>
          <w:ilvl w:val="0"/>
          <w:numId w:val="22"/>
        </w:numPr>
        <w:jc w:val="left"/>
        <w:textAlignment w:val="baseline"/>
        <w:rPr>
          <w:rFonts w:ascii="Times New Roman" w:eastAsia="Times New Roman" w:hAnsi="Times New Roman" w:cs="Times New Roman"/>
          <w:color w:val="000000"/>
          <w:sz w:val="24"/>
          <w:szCs w:val="24"/>
          <w:lang w:eastAsia="en-CA"/>
        </w:rPr>
      </w:pPr>
      <w:r w:rsidRPr="00CC57D0">
        <w:rPr>
          <w:rFonts w:ascii="Times New Roman" w:eastAsia="Times New Roman" w:hAnsi="Times New Roman" w:cs="Times New Roman"/>
          <w:color w:val="000000"/>
          <w:sz w:val="24"/>
          <w:szCs w:val="24"/>
          <w:lang w:eastAsia="en-CA"/>
        </w:rPr>
        <w:t>What’s my number? Someone holds a card on their forehead and asks the other person questions to try to guess their number (for example, is it greater than 5, is it odd or even).</w:t>
      </w:r>
    </w:p>
    <w:p w:rsidR="00CC57D0" w:rsidRDefault="00CC57D0" w:rsidP="00CC57D0">
      <w:pPr>
        <w:rPr>
          <w:rFonts w:ascii="Times New Roman" w:eastAsia="Times New Roman" w:hAnsi="Times New Roman" w:cs="Times New Roman"/>
          <w:color w:val="000000"/>
          <w:sz w:val="24"/>
          <w:szCs w:val="24"/>
          <w:lang w:eastAsia="en-CA"/>
        </w:rPr>
      </w:pPr>
      <w:r w:rsidRPr="00CC57D0">
        <w:rPr>
          <w:rFonts w:ascii="Times New Roman" w:eastAsia="Times New Roman" w:hAnsi="Times New Roman" w:cs="Times New Roman"/>
          <w:sz w:val="24"/>
          <w:szCs w:val="24"/>
          <w:lang w:eastAsia="en-CA"/>
        </w:rPr>
        <w:br/>
      </w:r>
      <w:r w:rsidRPr="00CC57D0">
        <w:rPr>
          <w:rFonts w:ascii="Times New Roman" w:eastAsia="Times New Roman" w:hAnsi="Times New Roman" w:cs="Times New Roman"/>
          <w:color w:val="000000"/>
          <w:sz w:val="24"/>
          <w:szCs w:val="24"/>
          <w:lang w:eastAsia="en-CA"/>
        </w:rPr>
        <w:t>Give it a go and have fun building number sense fluency together.</w:t>
      </w:r>
    </w:p>
    <w:p w:rsidR="00CC57D0" w:rsidRPr="006707A6" w:rsidRDefault="00CC57D0" w:rsidP="00CC57D0">
      <w:pPr>
        <w:pStyle w:val="Heading1"/>
        <w:jc w:val="center"/>
        <w:rPr>
          <w:rFonts w:ascii="Times New Roman" w:hAnsi="Times New Roman" w:cs="Times New Roman"/>
          <w:color w:val="000000" w:themeColor="text1"/>
          <w:sz w:val="32"/>
          <w:szCs w:val="32"/>
          <w:u w:val="single"/>
        </w:rPr>
      </w:pPr>
      <w:r>
        <w:rPr>
          <w:rFonts w:ascii="Times New Roman" w:hAnsi="Times New Roman" w:cs="Times New Roman"/>
          <w:noProof/>
          <w:color w:val="000000" w:themeColor="text1"/>
          <w:sz w:val="32"/>
          <w:szCs w:val="32"/>
          <w:u w:val="single"/>
          <w:lang w:val="en-CA" w:eastAsia="en-CA"/>
        </w:rPr>
        <w:lastRenderedPageBreak/>
        <w:drawing>
          <wp:anchor distT="0" distB="0" distL="114300" distR="114300" simplePos="0" relativeHeight="251695104" behindDoc="0" locked="0" layoutInCell="1" allowOverlap="1">
            <wp:simplePos x="0" y="0"/>
            <wp:positionH relativeFrom="column">
              <wp:posOffset>394335</wp:posOffset>
            </wp:positionH>
            <wp:positionV relativeFrom="paragraph">
              <wp:posOffset>65405</wp:posOffset>
            </wp:positionV>
            <wp:extent cx="962660" cy="594995"/>
            <wp:effectExtent l="19050" t="0" r="889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2.jpg"/>
                    <pic:cNvPicPr/>
                  </pic:nvPicPr>
                  <pic:blipFill>
                    <a:blip r:embed="rId20">
                      <a:extLst>
                        <a:ext uri="{28A0092B-C50C-407E-A947-70E740481C1C}">
                          <a14:useLocalDpi xmlns:a14="http://schemas.microsoft.com/office/drawing/2010/main" val="0"/>
                        </a:ext>
                      </a:extLst>
                    </a:blip>
                    <a:stretch>
                      <a:fillRect/>
                    </a:stretch>
                  </pic:blipFill>
                  <pic:spPr>
                    <a:xfrm>
                      <a:off x="0" y="0"/>
                      <a:ext cx="962660" cy="5949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6707A6">
        <w:rPr>
          <w:rFonts w:ascii="Times New Roman" w:hAnsi="Times New Roman" w:cs="Times New Roman"/>
          <w:noProof/>
          <w:color w:val="000000" w:themeColor="text1"/>
          <w:sz w:val="32"/>
          <w:szCs w:val="32"/>
          <w:u w:val="single"/>
          <w:lang w:val="en-CA" w:eastAsia="en-CA"/>
        </w:rPr>
        <w:drawing>
          <wp:anchor distT="0" distB="0" distL="114300" distR="114300" simplePos="0" relativeHeight="251694080" behindDoc="0" locked="0" layoutInCell="1" allowOverlap="1">
            <wp:simplePos x="0" y="0"/>
            <wp:positionH relativeFrom="column">
              <wp:posOffset>5829300</wp:posOffset>
            </wp:positionH>
            <wp:positionV relativeFrom="paragraph">
              <wp:posOffset>114300</wp:posOffset>
            </wp:positionV>
            <wp:extent cx="419100" cy="419100"/>
            <wp:effectExtent l="0" t="0" r="12700" b="12700"/>
            <wp:wrapNone/>
            <wp:docPr id="92" name="Picture 92" desc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0" descr="ClipArt"/>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anchor>
        </w:drawing>
      </w:r>
      <w:r w:rsidRPr="006707A6">
        <w:rPr>
          <w:rFonts w:ascii="Times New Roman" w:hAnsi="Times New Roman" w:cs="Times New Roman"/>
          <w:color w:val="000000" w:themeColor="text1"/>
          <w:sz w:val="32"/>
          <w:szCs w:val="32"/>
          <w:u w:val="single"/>
        </w:rPr>
        <w:t>Monthly Environmental Newsletter Inserts</w:t>
      </w:r>
    </w:p>
    <w:p w:rsidR="00CC57D0" w:rsidRPr="00677FF8" w:rsidRDefault="00CC57D0" w:rsidP="00CC57D0">
      <w:pPr>
        <w:spacing w:before="240" w:after="120"/>
        <w:jc w:val="center"/>
        <w:rPr>
          <w:rFonts w:ascii="Times New Roman" w:hAnsi="Times New Roman" w:cs="Times New Roman"/>
          <w:b/>
          <w:smallCaps/>
          <w:sz w:val="24"/>
          <w:szCs w:val="24"/>
        </w:rPr>
      </w:pPr>
      <w:r w:rsidRPr="00677FF8">
        <w:rPr>
          <w:rFonts w:ascii="Times New Roman" w:hAnsi="Times New Roman" w:cs="Times New Roman"/>
          <w:b/>
          <w:sz w:val="24"/>
          <w:szCs w:val="24"/>
        </w:rPr>
        <w:t xml:space="preserve">March’s Environmental Theme: </w:t>
      </w:r>
      <w:r w:rsidRPr="00677FF8">
        <w:rPr>
          <w:rFonts w:ascii="Times New Roman" w:hAnsi="Times New Roman" w:cs="Times New Roman"/>
          <w:b/>
          <w:smallCaps/>
          <w:sz w:val="24"/>
          <w:szCs w:val="24"/>
        </w:rPr>
        <w:t xml:space="preserve">Reduce, Reuse, </w:t>
      </w:r>
      <w:proofErr w:type="gramStart"/>
      <w:r w:rsidRPr="00677FF8">
        <w:rPr>
          <w:rFonts w:ascii="Times New Roman" w:hAnsi="Times New Roman" w:cs="Times New Roman"/>
          <w:b/>
          <w:smallCaps/>
          <w:sz w:val="24"/>
          <w:szCs w:val="24"/>
        </w:rPr>
        <w:t>Recycle</w:t>
      </w:r>
      <w:proofErr w:type="gramEnd"/>
    </w:p>
    <w:p w:rsidR="00CC57D0" w:rsidRPr="006707A6" w:rsidRDefault="00CC57D0" w:rsidP="00CC57D0">
      <w:pPr>
        <w:spacing w:before="240" w:after="120"/>
        <w:ind w:left="709"/>
        <w:rPr>
          <w:rFonts w:ascii="Times New Roman" w:hAnsi="Times New Roman" w:cs="Times New Roman"/>
        </w:rPr>
      </w:pPr>
      <w:r w:rsidRPr="006707A6">
        <w:rPr>
          <w:rFonts w:ascii="Times New Roman" w:hAnsi="Times New Roman" w:cs="Times New Roman"/>
        </w:rPr>
        <w:t>The environmental theme for this month is not a new one. We are talking about Reduce, Reuse, Recycle. These are the 3 R’s of environmental stewardship and by practicing them we will help planet Earth. Did you know all of them are not created equal? The best one of the three is: Reduce.</w:t>
      </w:r>
    </w:p>
    <w:p w:rsidR="00CC57D0" w:rsidRPr="006707A6" w:rsidRDefault="00CC57D0" w:rsidP="00CC57D0">
      <w:pPr>
        <w:spacing w:before="240" w:after="120"/>
        <w:ind w:left="709"/>
        <w:rPr>
          <w:rFonts w:ascii="Times New Roman" w:hAnsi="Times New Roman" w:cs="Times New Roman"/>
        </w:rPr>
      </w:pPr>
      <w:r w:rsidRPr="006707A6">
        <w:rPr>
          <w:rFonts w:ascii="Times New Roman" w:hAnsi="Times New Roman" w:cs="Times New Roman"/>
        </w:rPr>
        <w:tab/>
        <w:t xml:space="preserve">Reduce means to use less of something. This is the best of the 3 R’s because we don’t even use our natural resources to begin with! What could we use less of? There are many things you can think of. Use less water, or use less paper, or – very important - buy less ‘stuff’. </w:t>
      </w:r>
    </w:p>
    <w:p w:rsidR="00CC57D0" w:rsidRPr="006707A6" w:rsidRDefault="00CC57D0" w:rsidP="00CC57D0">
      <w:pPr>
        <w:spacing w:before="240" w:after="120"/>
        <w:ind w:left="720"/>
        <w:rPr>
          <w:rFonts w:ascii="Times New Roman" w:hAnsi="Times New Roman" w:cs="Times New Roman"/>
        </w:rPr>
      </w:pPr>
      <w:r w:rsidRPr="006707A6">
        <w:rPr>
          <w:rFonts w:ascii="Times New Roman" w:hAnsi="Times New Roman" w:cs="Times New Roman"/>
        </w:rPr>
        <w:t xml:space="preserve">Recycle is critical if we want to keep things out of the landfill. More and more items are starting to be recycled, so be responsible and put them in the proper containers provided. If you don't, they end up in the regular garbage and harm nature by forcing us to create more garbage dumps that pollute our planet. We also need to make sure toxic items like paint and batteries don’t end up in the garbage, but are brought to the hazardous waste depot. </w:t>
      </w:r>
      <w:r w:rsidRPr="006707A6">
        <w:rPr>
          <w:rFonts w:ascii="Times New Roman" w:hAnsi="Times New Roman" w:cs="Times New Roman"/>
          <w:color w:val="000000"/>
        </w:rPr>
        <w:t>And never throw ou</w:t>
      </w:r>
      <w:r w:rsidR="00F51EE5">
        <w:rPr>
          <w:rFonts w:ascii="Times New Roman" w:hAnsi="Times New Roman" w:cs="Times New Roman"/>
          <w:color w:val="000000"/>
        </w:rPr>
        <w:t>t</w:t>
      </w:r>
      <w:r w:rsidRPr="006707A6">
        <w:rPr>
          <w:rFonts w:ascii="Times New Roman" w:hAnsi="Times New Roman" w:cs="Times New Roman"/>
          <w:color w:val="000000"/>
        </w:rPr>
        <w:t xml:space="preserve"> your old smart phone. Take it back to your cell phone company for recycling. It contains minerals that are being mined in areas that are destroying precious habitats.</w:t>
      </w:r>
    </w:p>
    <w:p w:rsidR="00CC57D0" w:rsidRPr="006707A6" w:rsidRDefault="00CC57D0" w:rsidP="00CC57D0">
      <w:pPr>
        <w:spacing w:before="240" w:after="120"/>
        <w:ind w:left="709"/>
        <w:rPr>
          <w:rFonts w:ascii="Times New Roman" w:hAnsi="Times New Roman" w:cs="Times New Roman"/>
        </w:rPr>
      </w:pPr>
      <w:r w:rsidRPr="006707A6">
        <w:rPr>
          <w:rFonts w:ascii="Times New Roman" w:hAnsi="Times New Roman" w:cs="Times New Roman"/>
        </w:rPr>
        <w:t xml:space="preserve">The </w:t>
      </w:r>
      <w:proofErr w:type="spellStart"/>
      <w:r w:rsidRPr="006707A6">
        <w:rPr>
          <w:rFonts w:ascii="Times New Roman" w:hAnsi="Times New Roman" w:cs="Times New Roman"/>
        </w:rPr>
        <w:t>Möbius</w:t>
      </w:r>
      <w:proofErr w:type="spellEnd"/>
      <w:r w:rsidRPr="006707A6">
        <w:rPr>
          <w:rFonts w:ascii="Times New Roman" w:hAnsi="Times New Roman" w:cs="Times New Roman"/>
        </w:rPr>
        <w:t xml:space="preserve"> loop is the universally recognized recycling symbol. It consists of those 3 circular arrows. We can put compostable items into our organic bins, like food scraps including fruit &amp; vegetables, dairy, meat, breads, as well as paper tissues and paper towels. We can recycle containers including plastics, glass, metals and tetra pa</w:t>
      </w:r>
      <w:r>
        <w:t>c</w:t>
      </w:r>
      <w:r w:rsidRPr="006707A6">
        <w:rPr>
          <w:rFonts w:ascii="Times New Roman" w:hAnsi="Times New Roman" w:cs="Times New Roman"/>
        </w:rPr>
        <w:t xml:space="preserve">ks and milk cartons. And we can also recycle paper, boxboard like Kleenex boxes, and cardboard. So DO NOT </w:t>
      </w:r>
      <w:proofErr w:type="gramStart"/>
      <w:r w:rsidRPr="006707A6">
        <w:rPr>
          <w:rFonts w:ascii="Times New Roman" w:hAnsi="Times New Roman" w:cs="Times New Roman"/>
        </w:rPr>
        <w:t>throw</w:t>
      </w:r>
      <w:proofErr w:type="gramEnd"/>
      <w:r w:rsidRPr="006707A6">
        <w:rPr>
          <w:rFonts w:ascii="Times New Roman" w:hAnsi="Times New Roman" w:cs="Times New Roman"/>
        </w:rPr>
        <w:t xml:space="preserve"> these items into the garbage at home or the garbage containers here at school. Find the right recycling bin. Let these items be turned into something new again!</w:t>
      </w:r>
    </w:p>
    <w:p w:rsidR="00CC57D0" w:rsidRPr="006707A6" w:rsidRDefault="00CC57D0" w:rsidP="00CC57D0">
      <w:pPr>
        <w:spacing w:after="120"/>
        <w:ind w:left="709"/>
        <w:rPr>
          <w:rFonts w:ascii="Times New Roman" w:hAnsi="Times New Roman" w:cs="Times New Roman"/>
        </w:rPr>
      </w:pPr>
      <w:r w:rsidRPr="006707A6">
        <w:rPr>
          <w:rFonts w:ascii="Times New Roman" w:hAnsi="Times New Roman" w:cs="Times New Roman"/>
          <w:b/>
          <w:bCs/>
          <w:color w:val="000000"/>
        </w:rPr>
        <w:t>Slogan of the month:</w:t>
      </w:r>
      <w:r w:rsidRPr="006707A6">
        <w:rPr>
          <w:b/>
          <w:bCs/>
          <w:color w:val="000000"/>
        </w:rPr>
        <w:t xml:space="preserve">  </w:t>
      </w:r>
      <w:r w:rsidRPr="006707A6">
        <w:rPr>
          <w:rFonts w:ascii="Times New Roman" w:hAnsi="Times New Roman" w:cs="Times New Roman"/>
          <w:color w:val="000000"/>
        </w:rPr>
        <w:t>Don't trash our future! Recycle!</w:t>
      </w:r>
    </w:p>
    <w:p w:rsidR="00677FF8" w:rsidRPr="00D72607" w:rsidRDefault="00677FF8" w:rsidP="00677FF8">
      <w:pPr>
        <w:pStyle w:val="Heading1"/>
        <w:jc w:val="center"/>
        <w:rPr>
          <w:rFonts w:ascii="Times New Roman" w:eastAsia="BatangChe" w:hAnsi="Times New Roman" w:cs="Times New Roman"/>
          <w:color w:val="000000" w:themeColor="text1"/>
          <w:u w:val="single"/>
        </w:rPr>
      </w:pPr>
      <w:r w:rsidRPr="00D72607">
        <w:rPr>
          <w:rFonts w:ascii="Times New Roman" w:eastAsia="BatangChe" w:hAnsi="Times New Roman" w:cs="Times New Roman"/>
          <w:color w:val="000000" w:themeColor="text1"/>
          <w:u w:val="single"/>
        </w:rPr>
        <w:t xml:space="preserve">Talking </w:t>
      </w:r>
      <w:r w:rsidR="00C273CA">
        <w:rPr>
          <w:rFonts w:ascii="Times New Roman" w:eastAsia="BatangChe" w:hAnsi="Times New Roman" w:cs="Times New Roman"/>
          <w:color w:val="000000" w:themeColor="text1"/>
          <w:u w:val="single"/>
        </w:rPr>
        <w:t>About Mental Health – March 2018</w:t>
      </w:r>
    </w:p>
    <w:p w:rsidR="00677FF8" w:rsidRPr="00F51EE5" w:rsidRDefault="00677FF8" w:rsidP="00677FF8">
      <w:pPr>
        <w:spacing w:before="240"/>
        <w:rPr>
          <w:rFonts w:ascii="Times New Roman" w:eastAsia="BatangChe" w:hAnsi="Times New Roman" w:cs="Times New Roman"/>
        </w:rPr>
      </w:pPr>
      <w:r w:rsidRPr="00F51EE5">
        <w:rPr>
          <w:rFonts w:ascii="Times New Roman" w:eastAsia="BatangChe" w:hAnsi="Times New Roman" w:cs="Times New Roman"/>
        </w:rPr>
        <w:t xml:space="preserve">In our schools we use a positive supportive approach with all our students. One such approach that we follow in our schools is Collaborative Proactive Solutions (CPS). This is a very effective way to help children and youth who are struggling by working with them to building skills and resources. </w:t>
      </w:r>
    </w:p>
    <w:p w:rsidR="00677FF8" w:rsidRPr="00F51EE5" w:rsidRDefault="00677FF8" w:rsidP="00677FF8">
      <w:pPr>
        <w:autoSpaceDE w:val="0"/>
        <w:autoSpaceDN w:val="0"/>
        <w:adjustRightInd w:val="0"/>
        <w:spacing w:before="240"/>
        <w:rPr>
          <w:rFonts w:ascii="Times New Roman" w:hAnsi="Times New Roman" w:cs="Times New Roman"/>
          <w:color w:val="000000"/>
        </w:rPr>
      </w:pPr>
      <w:r w:rsidRPr="00F51EE5">
        <w:rPr>
          <w:rFonts w:ascii="Times New Roman" w:eastAsia="BatangChe" w:hAnsi="Times New Roman" w:cs="Times New Roman"/>
        </w:rPr>
        <w:t xml:space="preserve">Dr. Ross Greene, who developed Collaborative Proactive Solutions, believes that </w:t>
      </w:r>
      <w:r w:rsidRPr="00F51EE5">
        <w:rPr>
          <w:rFonts w:ascii="Times New Roman" w:eastAsia="BatangChe" w:hAnsi="Times New Roman" w:cs="Times New Roman"/>
          <w:b/>
        </w:rPr>
        <w:t>Kids Do Well If They Can</w:t>
      </w:r>
      <w:r w:rsidRPr="00F51EE5">
        <w:rPr>
          <w:rFonts w:ascii="Times New Roman" w:eastAsia="BatangChe" w:hAnsi="Times New Roman" w:cs="Times New Roman"/>
        </w:rPr>
        <w:t>.  If they are not doing well it is b</w:t>
      </w:r>
      <w:r w:rsidRPr="00F51EE5">
        <w:rPr>
          <w:rFonts w:ascii="Times New Roman" w:hAnsi="Times New Roman" w:cs="Times New Roman"/>
          <w:color w:val="000000"/>
        </w:rPr>
        <w:t xml:space="preserve">ecause they’re lacking the skills not to be challenging. If they had the skills, they wouldn’t be challenging. Dr. Greene also stresses that </w:t>
      </w:r>
      <w:r w:rsidR="00C273CA" w:rsidRPr="00F51EE5">
        <w:rPr>
          <w:rFonts w:ascii="Times New Roman" w:hAnsi="Times New Roman" w:cs="Times New Roman"/>
          <w:b/>
          <w:bCs/>
          <w:iCs/>
          <w:color w:val="000000"/>
        </w:rPr>
        <w:t>d</w:t>
      </w:r>
      <w:r w:rsidRPr="00F51EE5">
        <w:rPr>
          <w:rFonts w:ascii="Times New Roman" w:hAnsi="Times New Roman" w:cs="Times New Roman"/>
          <w:b/>
          <w:bCs/>
          <w:iCs/>
          <w:color w:val="000000"/>
        </w:rPr>
        <w:t xml:space="preserve">oing well is always preferable to not doing well </w:t>
      </w:r>
      <w:r w:rsidRPr="00F51EE5">
        <w:rPr>
          <w:rFonts w:ascii="Times New Roman" w:hAnsi="Times New Roman" w:cs="Times New Roman"/>
          <w:iCs/>
          <w:color w:val="000000"/>
        </w:rPr>
        <w:t xml:space="preserve">(if a </w:t>
      </w:r>
      <w:r w:rsidR="00C273CA" w:rsidRPr="00F51EE5">
        <w:rPr>
          <w:rFonts w:ascii="Times New Roman" w:hAnsi="Times New Roman" w:cs="Times New Roman"/>
          <w:iCs/>
          <w:color w:val="000000"/>
        </w:rPr>
        <w:t>child</w:t>
      </w:r>
      <w:r w:rsidRPr="00F51EE5">
        <w:rPr>
          <w:rFonts w:ascii="Times New Roman" w:hAnsi="Times New Roman" w:cs="Times New Roman"/>
          <w:iCs/>
          <w:color w:val="000000"/>
        </w:rPr>
        <w:t xml:space="preserve"> has the skills to do well in the first place)</w:t>
      </w:r>
      <w:r w:rsidRPr="00F51EE5">
        <w:rPr>
          <w:rFonts w:ascii="Times New Roman" w:hAnsi="Times New Roman" w:cs="Times New Roman"/>
          <w:color w:val="000000"/>
        </w:rPr>
        <w:t xml:space="preserve">. </w:t>
      </w:r>
    </w:p>
    <w:p w:rsidR="00677FF8" w:rsidRPr="00F51EE5" w:rsidRDefault="00677FF8" w:rsidP="00677FF8">
      <w:pPr>
        <w:autoSpaceDE w:val="0"/>
        <w:autoSpaceDN w:val="0"/>
        <w:adjustRightInd w:val="0"/>
        <w:spacing w:before="240"/>
        <w:rPr>
          <w:rFonts w:ascii="Times New Roman" w:hAnsi="Times New Roman" w:cs="Times New Roman"/>
          <w:color w:val="000000"/>
        </w:rPr>
      </w:pPr>
      <w:r w:rsidRPr="00F51EE5">
        <w:rPr>
          <w:rFonts w:ascii="Times New Roman" w:hAnsi="Times New Roman" w:cs="Times New Roman"/>
          <w:color w:val="000000"/>
        </w:rPr>
        <w:t xml:space="preserve">When children and youth are faced with challenges that are too much for their skills and resources, they often engage in challenging behaviour because they do not have the skills to engage in positive behaviour. </w:t>
      </w:r>
    </w:p>
    <w:p w:rsidR="00677FF8" w:rsidRPr="00F51EE5" w:rsidRDefault="00677FF8" w:rsidP="00677FF8">
      <w:pPr>
        <w:autoSpaceDE w:val="0"/>
        <w:autoSpaceDN w:val="0"/>
        <w:adjustRightInd w:val="0"/>
        <w:spacing w:before="240"/>
        <w:rPr>
          <w:rFonts w:ascii="Times New Roman" w:hAnsi="Times New Roman" w:cs="Times New Roman"/>
          <w:color w:val="000000"/>
        </w:rPr>
      </w:pPr>
      <w:r w:rsidRPr="00F51EE5">
        <w:rPr>
          <w:rFonts w:ascii="Times New Roman" w:hAnsi="Times New Roman" w:cs="Times New Roman"/>
          <w:color w:val="000000"/>
        </w:rPr>
        <w:t xml:space="preserve">Challenging behaviour in children and youth is best understood as the result of lagging skills (in the terms of flexibility/adaptability, frustration tolerance, and problem solving) rather than as the result of lack of motivation on the child/youth’s part. And second, the best way to reduce challenging behaviour is by working together with the child/youth – collaborating – to solve the problems setting them in motion in the first place. </w:t>
      </w:r>
    </w:p>
    <w:p w:rsidR="00677FF8" w:rsidRPr="00F51EE5" w:rsidRDefault="00677FF8" w:rsidP="00677FF8">
      <w:pPr>
        <w:spacing w:before="240"/>
        <w:rPr>
          <w:rFonts w:ascii="Times New Roman" w:eastAsia="BatangChe" w:hAnsi="Times New Roman" w:cs="Times New Roman"/>
        </w:rPr>
      </w:pPr>
      <w:r w:rsidRPr="00F51EE5">
        <w:rPr>
          <w:rFonts w:ascii="Times New Roman" w:eastAsia="BatangChe" w:hAnsi="Times New Roman" w:cs="Times New Roman"/>
        </w:rPr>
        <w:t>Dr. Greene’s Collaborative Proactive Solutions is a very successful approach for children and youth presenting with a variety of challenging behaviours, which is why we use this approach in our schools.</w:t>
      </w:r>
      <w:r w:rsidR="00F51EE5">
        <w:rPr>
          <w:rFonts w:ascii="Times New Roman" w:eastAsia="BatangChe" w:hAnsi="Times New Roman" w:cs="Times New Roman"/>
        </w:rPr>
        <w:t xml:space="preserve"> </w:t>
      </w:r>
      <w:r w:rsidRPr="00F51EE5">
        <w:rPr>
          <w:rFonts w:ascii="Times New Roman" w:eastAsia="BatangChe" w:hAnsi="Times New Roman" w:cs="Times New Roman"/>
        </w:rPr>
        <w:t xml:space="preserve">Dr. Greene also has many </w:t>
      </w:r>
      <w:r w:rsidRPr="00F51EE5">
        <w:rPr>
          <w:rFonts w:ascii="Times New Roman" w:eastAsia="BatangChe" w:hAnsi="Times New Roman" w:cs="Times New Roman"/>
          <w:b/>
        </w:rPr>
        <w:t>tips for parents</w:t>
      </w:r>
      <w:r w:rsidRPr="00F51EE5">
        <w:rPr>
          <w:rFonts w:ascii="Times New Roman" w:eastAsia="BatangChe" w:hAnsi="Times New Roman" w:cs="Times New Roman"/>
        </w:rPr>
        <w:t>, so they can use Collaborative Proactive Solutions at home.  If you are interested in learning more, please see his website:</w:t>
      </w:r>
    </w:p>
    <w:p w:rsidR="00F51EE5" w:rsidRDefault="006A3ABC" w:rsidP="00677FF8">
      <w:pPr>
        <w:spacing w:before="240"/>
        <w:rPr>
          <w:rFonts w:ascii="Times New Roman" w:eastAsia="BatangChe" w:hAnsi="Times New Roman" w:cs="Times New Roman"/>
        </w:rPr>
      </w:pPr>
      <w:hyperlink r:id="rId23" w:history="1">
        <w:r w:rsidR="00677FF8" w:rsidRPr="00F51EE5">
          <w:rPr>
            <w:rStyle w:val="Hyperlink"/>
            <w:rFonts w:ascii="Times New Roman" w:eastAsia="BatangChe" w:hAnsi="Times New Roman" w:cs="Times New Roman"/>
          </w:rPr>
          <w:t>http://www.livesinthebalance.org/parents-families</w:t>
        </w:r>
      </w:hyperlink>
    </w:p>
    <w:p w:rsidR="00677FF8" w:rsidRPr="00F51EE5" w:rsidRDefault="00F51EE5" w:rsidP="00677FF8">
      <w:pPr>
        <w:spacing w:before="240"/>
        <w:rPr>
          <w:rFonts w:ascii="Times New Roman" w:eastAsia="BatangChe" w:hAnsi="Times New Roman" w:cs="Times New Roman"/>
        </w:rPr>
      </w:pPr>
      <w:r w:rsidRPr="00F51EE5">
        <w:rPr>
          <w:rFonts w:ascii="Times New Roman" w:eastAsia="Calibri" w:hAnsi="Times New Roman" w:cs="Times New Roman"/>
        </w:rPr>
        <w:t>D</w:t>
      </w:r>
      <w:r w:rsidR="00677FF8" w:rsidRPr="00F51EE5">
        <w:rPr>
          <w:rFonts w:ascii="Times New Roman" w:eastAsia="Calibri" w:hAnsi="Times New Roman" w:cs="Times New Roman"/>
        </w:rPr>
        <w:t xml:space="preserve">r. Lynn Woodford, Psychologist, is the </w:t>
      </w:r>
      <w:r>
        <w:rPr>
          <w:rFonts w:ascii="Times New Roman" w:eastAsia="Calibri" w:hAnsi="Times New Roman" w:cs="Times New Roman"/>
        </w:rPr>
        <w:t xml:space="preserve">Chief Psychologist </w:t>
      </w:r>
      <w:r w:rsidR="00677FF8" w:rsidRPr="00F51EE5">
        <w:rPr>
          <w:rFonts w:ascii="Times New Roman" w:eastAsia="Calibri" w:hAnsi="Times New Roman" w:cs="Times New Roman"/>
        </w:rPr>
        <w:t>for Upper Grand District School Board</w:t>
      </w:r>
    </w:p>
    <w:p w:rsidR="00677FF8" w:rsidRPr="00F51EE5" w:rsidRDefault="00677FF8" w:rsidP="00F51EE5">
      <w:pPr>
        <w:spacing w:before="240"/>
        <w:jc w:val="left"/>
        <w:rPr>
          <w:rFonts w:ascii="Times New Roman" w:eastAsiaTheme="majorEastAsia" w:hAnsi="Times New Roman" w:cs="Times New Roman"/>
          <w:b/>
          <w:bCs/>
          <w:color w:val="000000" w:themeColor="text1"/>
          <w:sz w:val="24"/>
          <w:szCs w:val="24"/>
          <w:u w:val="single"/>
        </w:rPr>
      </w:pPr>
      <w:r w:rsidRPr="00F51EE5">
        <w:rPr>
          <w:rFonts w:ascii="Times New Roman" w:eastAsia="Calibri" w:hAnsi="Times New Roman" w:cs="Times New Roman"/>
        </w:rPr>
        <w:t>Follow me on twitter: @</w:t>
      </w:r>
      <w:proofErr w:type="spellStart"/>
      <w:r w:rsidRPr="00F51EE5">
        <w:rPr>
          <w:rFonts w:ascii="Times New Roman" w:eastAsia="Calibri" w:hAnsi="Times New Roman" w:cs="Times New Roman"/>
        </w:rPr>
        <w:t>drlynnwoodford</w:t>
      </w:r>
      <w:proofErr w:type="spellEnd"/>
      <w:r w:rsidRPr="00677FF8">
        <w:rPr>
          <w:rFonts w:ascii="Times New Roman" w:eastAsia="Times New Roman" w:hAnsi="Times New Roman" w:cs="Times New Roman"/>
          <w:color w:val="000000"/>
          <w:sz w:val="24"/>
          <w:szCs w:val="24"/>
        </w:rPr>
        <w:br/>
      </w:r>
    </w:p>
    <w:sectPr w:rsidR="00677FF8" w:rsidRPr="00F51EE5" w:rsidSect="00B970A4">
      <w:pgSz w:w="12240" w:h="15840" w:code="1"/>
      <w:pgMar w:top="562" w:right="562" w:bottom="446" w:left="562" w:header="706" w:footer="706"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C8" w:rsidRDefault="00844CC8" w:rsidP="000337C4">
      <w:r>
        <w:separator/>
      </w:r>
    </w:p>
  </w:endnote>
  <w:endnote w:type="continuationSeparator" w:id="0">
    <w:p w:rsidR="00844CC8" w:rsidRDefault="00844CC8" w:rsidP="0003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no Pro">
    <w:altName w:val="Times New Roman"/>
    <w:panose1 w:val="00000000000000000000"/>
    <w:charset w:val="00"/>
    <w:family w:val="roman"/>
    <w:notTrueType/>
    <w:pitch w:val="variable"/>
    <w:sig w:usb0="00000001" w:usb1="00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inheri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C8" w:rsidRDefault="00844CC8" w:rsidP="000337C4">
      <w:r>
        <w:separator/>
      </w:r>
    </w:p>
  </w:footnote>
  <w:footnote w:type="continuationSeparator" w:id="0">
    <w:p w:rsidR="00844CC8" w:rsidRDefault="00844CC8" w:rsidP="00033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C8" w:rsidRDefault="006A3ABC" w:rsidP="003A6624">
    <w:pPr>
      <w:pStyle w:val="Header"/>
      <w:jc w:val="center"/>
      <w:rPr>
        <w:rFonts w:ascii="Arno Pro" w:hAnsi="Arno Pro"/>
        <w:b/>
        <w:sz w:val="28"/>
        <w:szCs w:val="28"/>
      </w:rPr>
    </w:pPr>
    <w:r>
      <w:rPr>
        <w:rFonts w:ascii="Arno Pro" w:hAnsi="Arno Pro"/>
        <w:b/>
        <w:sz w:val="28"/>
        <w:szCs w:val="28"/>
      </w:rPr>
      <w:pict>
        <v:rect id="_x0000_i1025" style="width:0;height:1.5pt" o:hralign="center" o:hrstd="t" o:hr="t" fillcolor="#aca899" stroked="f"/>
      </w:pict>
    </w:r>
  </w:p>
  <w:p w:rsidR="00844CC8" w:rsidRPr="008C612A" w:rsidRDefault="00844CC8" w:rsidP="003A6624">
    <w:pPr>
      <w:pStyle w:val="Header"/>
      <w:jc w:val="center"/>
      <w:rPr>
        <w:rFonts w:ascii="Cambria" w:hAnsi="Cambria"/>
        <w:b/>
        <w:sz w:val="28"/>
        <w:szCs w:val="28"/>
      </w:rPr>
    </w:pPr>
    <w:r>
      <w:object w:dxaOrig="11519" w:dyaOrig="3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146.25pt" o:ole="">
          <v:imagedata r:id="rId1" o:title=""/>
        </v:shape>
        <o:OLEObject Type="Embed" ProgID="Presentations.Drawing.12" ShapeID="_x0000_i1026" DrawAspect="Content" ObjectID="_1581593095" r:id="rId2"/>
      </w:object>
    </w:r>
  </w:p>
  <w:p w:rsidR="00844CC8" w:rsidRDefault="006A3ABC" w:rsidP="003A6624">
    <w:pPr>
      <w:pStyle w:val="Header"/>
      <w:jc w:val="center"/>
      <w:rPr>
        <w:rFonts w:ascii="Arno Pro" w:hAnsi="Arno Pro"/>
        <w:b/>
        <w:sz w:val="28"/>
        <w:szCs w:val="28"/>
      </w:rPr>
    </w:pPr>
    <w:r>
      <w:rPr>
        <w:rFonts w:ascii="Arno Pro" w:hAnsi="Arno Pro"/>
        <w:b/>
        <w:sz w:val="28"/>
        <w:szCs w:val="28"/>
      </w:rPr>
      <w:pict>
        <v:rect id="_x0000_i1027" style="width:0;height:1.5pt" o:hralign="center" o:hrstd="t" o:hr="t" fillcolor="#aca899" stroked="f"/>
      </w:pict>
    </w:r>
  </w:p>
  <w:p w:rsidR="00844CC8" w:rsidRPr="00FD724F" w:rsidRDefault="00844CC8" w:rsidP="003A6624">
    <w:pPr>
      <w:pStyle w:val="Header"/>
      <w:jc w:val="center"/>
      <w:rPr>
        <w:rFonts w:ascii="Baskerville Old Face" w:hAnsi="Baskerville Old Face"/>
        <w:b/>
        <w:color w:val="00B050"/>
        <w:sz w:val="44"/>
        <w:szCs w:val="44"/>
      </w:rPr>
    </w:pPr>
    <w:r w:rsidRPr="00FD724F">
      <w:rPr>
        <w:rFonts w:ascii="Baskerville Old Face" w:hAnsi="Baskerville Old Face"/>
        <w:b/>
        <w:color w:val="00B050"/>
        <w:sz w:val="44"/>
        <w:szCs w:val="44"/>
      </w:rPr>
      <w:t xml:space="preserve">MARCH </w:t>
    </w:r>
    <w:r w:rsidR="00447E3B">
      <w:rPr>
        <w:rFonts w:ascii="Baskerville Old Face" w:hAnsi="Baskerville Old Face"/>
        <w:b/>
        <w:color w:val="00B050"/>
        <w:sz w:val="44"/>
        <w:szCs w:val="44"/>
      </w:rPr>
      <w:t>201</w:t>
    </w:r>
    <w:r w:rsidR="00712254">
      <w:rPr>
        <w:rFonts w:ascii="Baskerville Old Face" w:hAnsi="Baskerville Old Face"/>
        <w:b/>
        <w:color w:val="00B050"/>
        <w:sz w:val="44"/>
        <w:szCs w:val="44"/>
      </w:rPr>
      <w:t>8</w:t>
    </w:r>
    <w:r>
      <w:rPr>
        <w:rFonts w:ascii="Baskerville Old Face" w:hAnsi="Baskerville Old Face"/>
        <w:b/>
        <w:color w:val="00B050"/>
        <w:sz w:val="44"/>
        <w:szCs w:val="44"/>
      </w:rPr>
      <w:t xml:space="preserve"> </w:t>
    </w:r>
    <w:r w:rsidRPr="00FD724F">
      <w:rPr>
        <w:rFonts w:ascii="Baskerville Old Face" w:hAnsi="Baskerville Old Face"/>
        <w:b/>
        <w:color w:val="00B050"/>
        <w:sz w:val="44"/>
        <w:szCs w:val="44"/>
      </w:rPr>
      <w:t>NEWSLETTER</w:t>
    </w:r>
  </w:p>
  <w:p w:rsidR="00844CC8" w:rsidRDefault="00844CC8" w:rsidP="00FD724F">
    <w:pPr>
      <w:pStyle w:val="Header"/>
      <w:tabs>
        <w:tab w:val="left" w:pos="5085"/>
      </w:tabs>
    </w:pPr>
    <w:r>
      <w:rPr>
        <w:rFonts w:ascii="Arno Pro" w:hAnsi="Arno Pro"/>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B6B"/>
    <w:multiLevelType w:val="multilevel"/>
    <w:tmpl w:val="55C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B3B39"/>
    <w:multiLevelType w:val="hybridMultilevel"/>
    <w:tmpl w:val="74F09AF4"/>
    <w:lvl w:ilvl="0" w:tplc="E02CB904">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E59A0"/>
    <w:multiLevelType w:val="multilevel"/>
    <w:tmpl w:val="0FD25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B96B30"/>
    <w:multiLevelType w:val="hybridMultilevel"/>
    <w:tmpl w:val="C00E8F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4721902"/>
    <w:multiLevelType w:val="hybridMultilevel"/>
    <w:tmpl w:val="F036DC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CE14E6"/>
    <w:multiLevelType w:val="hybridMultilevel"/>
    <w:tmpl w:val="685E73E0"/>
    <w:lvl w:ilvl="0" w:tplc="5B96E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72DF5"/>
    <w:multiLevelType w:val="hybridMultilevel"/>
    <w:tmpl w:val="A9A6EE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FDB453A"/>
    <w:multiLevelType w:val="hybridMultilevel"/>
    <w:tmpl w:val="B3EC0F72"/>
    <w:lvl w:ilvl="0" w:tplc="49ACD02C">
      <w:start w:val="519"/>
      <w:numFmt w:val="bullet"/>
      <w:lvlText w:val="·"/>
      <w:lvlJc w:val="left"/>
      <w:pPr>
        <w:ind w:left="720" w:hanging="360"/>
      </w:pPr>
      <w:rPr>
        <w:rFonts w:ascii="Arno Pro Display" w:eastAsiaTheme="minorHAnsi" w:hAnsi="Arno Pro Displa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33FD9"/>
    <w:multiLevelType w:val="hybridMultilevel"/>
    <w:tmpl w:val="66D2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6618C"/>
    <w:multiLevelType w:val="multilevel"/>
    <w:tmpl w:val="E86E6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F9309B"/>
    <w:multiLevelType w:val="hybridMultilevel"/>
    <w:tmpl w:val="A83A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C4F9B"/>
    <w:multiLevelType w:val="multilevel"/>
    <w:tmpl w:val="6CDC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33A05"/>
    <w:multiLevelType w:val="hybridMultilevel"/>
    <w:tmpl w:val="29E6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CC1D7C"/>
    <w:multiLevelType w:val="hybridMultilevel"/>
    <w:tmpl w:val="C6623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80350"/>
    <w:multiLevelType w:val="hybridMultilevel"/>
    <w:tmpl w:val="62E0A438"/>
    <w:lvl w:ilvl="0" w:tplc="5B96E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923B6"/>
    <w:multiLevelType w:val="hybridMultilevel"/>
    <w:tmpl w:val="8CE82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59692C"/>
    <w:multiLevelType w:val="hybridMultilevel"/>
    <w:tmpl w:val="F11C6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1A81128"/>
    <w:multiLevelType w:val="multilevel"/>
    <w:tmpl w:val="CDB2B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AB13488"/>
    <w:multiLevelType w:val="hybridMultilevel"/>
    <w:tmpl w:val="17AA57F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4F4A1A08"/>
    <w:multiLevelType w:val="hybridMultilevel"/>
    <w:tmpl w:val="FEAE1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1A85121"/>
    <w:multiLevelType w:val="hybridMultilevel"/>
    <w:tmpl w:val="51242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73C57"/>
    <w:multiLevelType w:val="hybridMultilevel"/>
    <w:tmpl w:val="570247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6DD2338"/>
    <w:multiLevelType w:val="hybridMultilevel"/>
    <w:tmpl w:val="9BF6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89441A"/>
    <w:multiLevelType w:val="multilevel"/>
    <w:tmpl w:val="B3CA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7E10DB"/>
    <w:multiLevelType w:val="hybridMultilevel"/>
    <w:tmpl w:val="C3B0B6EA"/>
    <w:lvl w:ilvl="0" w:tplc="5B96E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3"/>
  </w:num>
  <w:num w:numId="4">
    <w:abstractNumId w:val="8"/>
  </w:num>
  <w:num w:numId="5">
    <w:abstractNumId w:val="12"/>
  </w:num>
  <w:num w:numId="6">
    <w:abstractNumId w:val="4"/>
  </w:num>
  <w:num w:numId="7">
    <w:abstractNumId w:val="20"/>
  </w:num>
  <w:num w:numId="8">
    <w:abstractNumId w:val="10"/>
  </w:num>
  <w:num w:numId="9">
    <w:abstractNumId w:val="18"/>
  </w:num>
  <w:num w:numId="10">
    <w:abstractNumId w:val="22"/>
  </w:num>
  <w:num w:numId="11">
    <w:abstractNumId w:val="1"/>
  </w:num>
  <w:num w:numId="12">
    <w:abstractNumId w:val="5"/>
  </w:num>
  <w:num w:numId="13">
    <w:abstractNumId w:val="14"/>
  </w:num>
  <w:num w:numId="14">
    <w:abstractNumId w:val="24"/>
  </w:num>
  <w:num w:numId="15">
    <w:abstractNumId w:val="23"/>
    <w:lvlOverride w:ilvl="0">
      <w:lvl w:ilvl="0">
        <w:numFmt w:val="upperLetter"/>
        <w:lvlText w:val="%1."/>
        <w:lvlJc w:val="left"/>
      </w:lvl>
    </w:lvlOverride>
  </w:num>
  <w:num w:numId="16">
    <w:abstractNumId w:val="19"/>
  </w:num>
  <w:num w:numId="17">
    <w:abstractNumId w:val="6"/>
  </w:num>
  <w:num w:numId="18">
    <w:abstractNumId w:val="3"/>
  </w:num>
  <w:num w:numId="19">
    <w:abstractNumId w:val="21"/>
  </w:num>
  <w:num w:numId="20">
    <w:abstractNumId w:val="11"/>
  </w:num>
  <w:num w:numId="21">
    <w:abstractNumId w:val="0"/>
  </w:num>
  <w:num w:numId="22">
    <w:abstractNumId w:val="9"/>
  </w:num>
  <w:num w:numId="23">
    <w:abstractNumId w:val="2"/>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2468">
      <o:colormenu v:ext="edit" fillcolor="none [2894]" stroke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C4"/>
    <w:rsid w:val="00001D58"/>
    <w:rsid w:val="00022FDC"/>
    <w:rsid w:val="00025F58"/>
    <w:rsid w:val="000337C4"/>
    <w:rsid w:val="00037A7F"/>
    <w:rsid w:val="00037CC9"/>
    <w:rsid w:val="000442BB"/>
    <w:rsid w:val="00045ADC"/>
    <w:rsid w:val="00062CFD"/>
    <w:rsid w:val="00063C1A"/>
    <w:rsid w:val="00064CCB"/>
    <w:rsid w:val="0006774F"/>
    <w:rsid w:val="00085B8E"/>
    <w:rsid w:val="00087533"/>
    <w:rsid w:val="000932AB"/>
    <w:rsid w:val="000978B4"/>
    <w:rsid w:val="000B604F"/>
    <w:rsid w:val="000B7F7A"/>
    <w:rsid w:val="000C0D36"/>
    <w:rsid w:val="000C1B12"/>
    <w:rsid w:val="000F19D4"/>
    <w:rsid w:val="000F2D77"/>
    <w:rsid w:val="00103C72"/>
    <w:rsid w:val="001044E0"/>
    <w:rsid w:val="001271B1"/>
    <w:rsid w:val="00130420"/>
    <w:rsid w:val="00143EF0"/>
    <w:rsid w:val="00145427"/>
    <w:rsid w:val="00151894"/>
    <w:rsid w:val="001577CE"/>
    <w:rsid w:val="001666A5"/>
    <w:rsid w:val="001A0C31"/>
    <w:rsid w:val="001A474C"/>
    <w:rsid w:val="001A7A63"/>
    <w:rsid w:val="001B379B"/>
    <w:rsid w:val="001B793D"/>
    <w:rsid w:val="001C1909"/>
    <w:rsid w:val="001C4430"/>
    <w:rsid w:val="001C5D86"/>
    <w:rsid w:val="001C754E"/>
    <w:rsid w:val="001C7C39"/>
    <w:rsid w:val="001D0443"/>
    <w:rsid w:val="001D71A2"/>
    <w:rsid w:val="001E7A3A"/>
    <w:rsid w:val="001F0D1A"/>
    <w:rsid w:val="001F4647"/>
    <w:rsid w:val="001F4C73"/>
    <w:rsid w:val="0022167A"/>
    <w:rsid w:val="002319CD"/>
    <w:rsid w:val="00250679"/>
    <w:rsid w:val="00251AC4"/>
    <w:rsid w:val="00270F26"/>
    <w:rsid w:val="0027735F"/>
    <w:rsid w:val="0028084A"/>
    <w:rsid w:val="00280BFF"/>
    <w:rsid w:val="00287328"/>
    <w:rsid w:val="00293E03"/>
    <w:rsid w:val="002B20A3"/>
    <w:rsid w:val="002C09AC"/>
    <w:rsid w:val="002C3D48"/>
    <w:rsid w:val="002D3461"/>
    <w:rsid w:val="002D5C66"/>
    <w:rsid w:val="002E0AC1"/>
    <w:rsid w:val="002F1F55"/>
    <w:rsid w:val="002F3520"/>
    <w:rsid w:val="003010AE"/>
    <w:rsid w:val="003052A8"/>
    <w:rsid w:val="00321ED1"/>
    <w:rsid w:val="003441A6"/>
    <w:rsid w:val="003473C9"/>
    <w:rsid w:val="003570E7"/>
    <w:rsid w:val="003643FD"/>
    <w:rsid w:val="00384900"/>
    <w:rsid w:val="00385868"/>
    <w:rsid w:val="003A6624"/>
    <w:rsid w:val="003B0C4E"/>
    <w:rsid w:val="003B11D0"/>
    <w:rsid w:val="003B66CF"/>
    <w:rsid w:val="003C344B"/>
    <w:rsid w:val="003C4CEA"/>
    <w:rsid w:val="003C75AE"/>
    <w:rsid w:val="003D0C37"/>
    <w:rsid w:val="003E4E37"/>
    <w:rsid w:val="00401347"/>
    <w:rsid w:val="004074C3"/>
    <w:rsid w:val="00417673"/>
    <w:rsid w:val="00417A0F"/>
    <w:rsid w:val="00447E3B"/>
    <w:rsid w:val="0045090D"/>
    <w:rsid w:val="004538D3"/>
    <w:rsid w:val="00454509"/>
    <w:rsid w:val="00460118"/>
    <w:rsid w:val="004675C5"/>
    <w:rsid w:val="004866C3"/>
    <w:rsid w:val="004B3852"/>
    <w:rsid w:val="004B4906"/>
    <w:rsid w:val="004B603F"/>
    <w:rsid w:val="004C6D7D"/>
    <w:rsid w:val="004E1DD6"/>
    <w:rsid w:val="004E3914"/>
    <w:rsid w:val="004E4A70"/>
    <w:rsid w:val="004F0E37"/>
    <w:rsid w:val="004F0F50"/>
    <w:rsid w:val="00500AC7"/>
    <w:rsid w:val="00513272"/>
    <w:rsid w:val="00516128"/>
    <w:rsid w:val="00516399"/>
    <w:rsid w:val="0052117E"/>
    <w:rsid w:val="00521C8D"/>
    <w:rsid w:val="00527649"/>
    <w:rsid w:val="00531DA9"/>
    <w:rsid w:val="005325BD"/>
    <w:rsid w:val="0054040E"/>
    <w:rsid w:val="00552075"/>
    <w:rsid w:val="00577AA1"/>
    <w:rsid w:val="0058194B"/>
    <w:rsid w:val="00582CDC"/>
    <w:rsid w:val="00591676"/>
    <w:rsid w:val="00594EF4"/>
    <w:rsid w:val="005A1A0A"/>
    <w:rsid w:val="005A6156"/>
    <w:rsid w:val="005A670C"/>
    <w:rsid w:val="005C1E19"/>
    <w:rsid w:val="005C41AE"/>
    <w:rsid w:val="005E22A5"/>
    <w:rsid w:val="005E7295"/>
    <w:rsid w:val="005F1A17"/>
    <w:rsid w:val="005F43F8"/>
    <w:rsid w:val="00602112"/>
    <w:rsid w:val="00613669"/>
    <w:rsid w:val="0061638C"/>
    <w:rsid w:val="006176EB"/>
    <w:rsid w:val="00620EB6"/>
    <w:rsid w:val="00625F5A"/>
    <w:rsid w:val="00633A3A"/>
    <w:rsid w:val="00644516"/>
    <w:rsid w:val="0064765A"/>
    <w:rsid w:val="006476FE"/>
    <w:rsid w:val="0065170B"/>
    <w:rsid w:val="00652DBF"/>
    <w:rsid w:val="006625EB"/>
    <w:rsid w:val="00665593"/>
    <w:rsid w:val="00666248"/>
    <w:rsid w:val="006711A5"/>
    <w:rsid w:val="00677FF8"/>
    <w:rsid w:val="006819D4"/>
    <w:rsid w:val="006905DF"/>
    <w:rsid w:val="0069249E"/>
    <w:rsid w:val="006A214A"/>
    <w:rsid w:val="006A3ABC"/>
    <w:rsid w:val="006A4868"/>
    <w:rsid w:val="006B4832"/>
    <w:rsid w:val="006C36B9"/>
    <w:rsid w:val="006C74AA"/>
    <w:rsid w:val="006D0323"/>
    <w:rsid w:val="006D1788"/>
    <w:rsid w:val="006D18FE"/>
    <w:rsid w:val="006D6FAD"/>
    <w:rsid w:val="006E02EF"/>
    <w:rsid w:val="006E76AE"/>
    <w:rsid w:val="006F31F2"/>
    <w:rsid w:val="006F5C1E"/>
    <w:rsid w:val="006F61CC"/>
    <w:rsid w:val="0070751C"/>
    <w:rsid w:val="00712254"/>
    <w:rsid w:val="0071731C"/>
    <w:rsid w:val="0073217E"/>
    <w:rsid w:val="0073494E"/>
    <w:rsid w:val="00736C10"/>
    <w:rsid w:val="007415B8"/>
    <w:rsid w:val="00743988"/>
    <w:rsid w:val="007456D9"/>
    <w:rsid w:val="007511EC"/>
    <w:rsid w:val="00753AC7"/>
    <w:rsid w:val="007544E6"/>
    <w:rsid w:val="00757609"/>
    <w:rsid w:val="00771AFF"/>
    <w:rsid w:val="00782E50"/>
    <w:rsid w:val="007835F7"/>
    <w:rsid w:val="00784463"/>
    <w:rsid w:val="007853EC"/>
    <w:rsid w:val="007861EB"/>
    <w:rsid w:val="007900CC"/>
    <w:rsid w:val="0079103A"/>
    <w:rsid w:val="00794FF1"/>
    <w:rsid w:val="007A592F"/>
    <w:rsid w:val="007A6793"/>
    <w:rsid w:val="007C46F7"/>
    <w:rsid w:val="007C643D"/>
    <w:rsid w:val="007D05EB"/>
    <w:rsid w:val="007D16BD"/>
    <w:rsid w:val="007F17C0"/>
    <w:rsid w:val="00833DE0"/>
    <w:rsid w:val="00844332"/>
    <w:rsid w:val="00844CC8"/>
    <w:rsid w:val="008535E3"/>
    <w:rsid w:val="0086367F"/>
    <w:rsid w:val="00863989"/>
    <w:rsid w:val="008659A7"/>
    <w:rsid w:val="00874804"/>
    <w:rsid w:val="008851DB"/>
    <w:rsid w:val="00890A85"/>
    <w:rsid w:val="008A5F6A"/>
    <w:rsid w:val="008C612A"/>
    <w:rsid w:val="008C7F95"/>
    <w:rsid w:val="008E48C8"/>
    <w:rsid w:val="00902B85"/>
    <w:rsid w:val="00912483"/>
    <w:rsid w:val="00916170"/>
    <w:rsid w:val="00917F76"/>
    <w:rsid w:val="00932714"/>
    <w:rsid w:val="00937B03"/>
    <w:rsid w:val="00952B26"/>
    <w:rsid w:val="00954D84"/>
    <w:rsid w:val="0095697A"/>
    <w:rsid w:val="00994295"/>
    <w:rsid w:val="00997EF4"/>
    <w:rsid w:val="009A3ED4"/>
    <w:rsid w:val="009C2F5A"/>
    <w:rsid w:val="009C3890"/>
    <w:rsid w:val="009D143A"/>
    <w:rsid w:val="009D6B1E"/>
    <w:rsid w:val="009E6280"/>
    <w:rsid w:val="009E65BD"/>
    <w:rsid w:val="009F675D"/>
    <w:rsid w:val="009F6C92"/>
    <w:rsid w:val="009F7C8D"/>
    <w:rsid w:val="00A027B1"/>
    <w:rsid w:val="00A14F79"/>
    <w:rsid w:val="00A216F1"/>
    <w:rsid w:val="00A222F4"/>
    <w:rsid w:val="00A24F76"/>
    <w:rsid w:val="00A341B6"/>
    <w:rsid w:val="00A4132E"/>
    <w:rsid w:val="00A67631"/>
    <w:rsid w:val="00A737CE"/>
    <w:rsid w:val="00A8157E"/>
    <w:rsid w:val="00A8553C"/>
    <w:rsid w:val="00A92848"/>
    <w:rsid w:val="00A9404C"/>
    <w:rsid w:val="00A97FC2"/>
    <w:rsid w:val="00AA6173"/>
    <w:rsid w:val="00AC3DC3"/>
    <w:rsid w:val="00AE52AC"/>
    <w:rsid w:val="00AF17E8"/>
    <w:rsid w:val="00B01975"/>
    <w:rsid w:val="00B10199"/>
    <w:rsid w:val="00B1770D"/>
    <w:rsid w:val="00B323F3"/>
    <w:rsid w:val="00B36A66"/>
    <w:rsid w:val="00B37A58"/>
    <w:rsid w:val="00B541BD"/>
    <w:rsid w:val="00B576DD"/>
    <w:rsid w:val="00B70B4B"/>
    <w:rsid w:val="00B74266"/>
    <w:rsid w:val="00B81C4E"/>
    <w:rsid w:val="00B84132"/>
    <w:rsid w:val="00B94A88"/>
    <w:rsid w:val="00B966B4"/>
    <w:rsid w:val="00B970A4"/>
    <w:rsid w:val="00BA1E1E"/>
    <w:rsid w:val="00BA290F"/>
    <w:rsid w:val="00BB2868"/>
    <w:rsid w:val="00BC4880"/>
    <w:rsid w:val="00BC4976"/>
    <w:rsid w:val="00BD2D33"/>
    <w:rsid w:val="00BE2E7F"/>
    <w:rsid w:val="00BE58D4"/>
    <w:rsid w:val="00C0362E"/>
    <w:rsid w:val="00C03BBE"/>
    <w:rsid w:val="00C217AF"/>
    <w:rsid w:val="00C25C18"/>
    <w:rsid w:val="00C273CA"/>
    <w:rsid w:val="00C33759"/>
    <w:rsid w:val="00C34C26"/>
    <w:rsid w:val="00C356C4"/>
    <w:rsid w:val="00C474B5"/>
    <w:rsid w:val="00C53077"/>
    <w:rsid w:val="00C53ED6"/>
    <w:rsid w:val="00C5752E"/>
    <w:rsid w:val="00C61788"/>
    <w:rsid w:val="00C621E1"/>
    <w:rsid w:val="00C76BA0"/>
    <w:rsid w:val="00C859BF"/>
    <w:rsid w:val="00CB185C"/>
    <w:rsid w:val="00CB2089"/>
    <w:rsid w:val="00CC1223"/>
    <w:rsid w:val="00CC57D0"/>
    <w:rsid w:val="00CD09BB"/>
    <w:rsid w:val="00D00E9F"/>
    <w:rsid w:val="00D0788A"/>
    <w:rsid w:val="00D263FC"/>
    <w:rsid w:val="00D27E9C"/>
    <w:rsid w:val="00D3644A"/>
    <w:rsid w:val="00D36B5B"/>
    <w:rsid w:val="00D403FD"/>
    <w:rsid w:val="00D40400"/>
    <w:rsid w:val="00D40AB4"/>
    <w:rsid w:val="00D41683"/>
    <w:rsid w:val="00D5192E"/>
    <w:rsid w:val="00D51A8E"/>
    <w:rsid w:val="00D5475A"/>
    <w:rsid w:val="00D86873"/>
    <w:rsid w:val="00D869FA"/>
    <w:rsid w:val="00D87865"/>
    <w:rsid w:val="00D97778"/>
    <w:rsid w:val="00D97A3A"/>
    <w:rsid w:val="00DA1E56"/>
    <w:rsid w:val="00DA5FC6"/>
    <w:rsid w:val="00DB2573"/>
    <w:rsid w:val="00DB27DC"/>
    <w:rsid w:val="00DB5327"/>
    <w:rsid w:val="00DE0FFF"/>
    <w:rsid w:val="00DE2D07"/>
    <w:rsid w:val="00DF0AEB"/>
    <w:rsid w:val="00DF1826"/>
    <w:rsid w:val="00DF4579"/>
    <w:rsid w:val="00DF466F"/>
    <w:rsid w:val="00E067FD"/>
    <w:rsid w:val="00E151D4"/>
    <w:rsid w:val="00E22349"/>
    <w:rsid w:val="00E22CCE"/>
    <w:rsid w:val="00E269BD"/>
    <w:rsid w:val="00E403E3"/>
    <w:rsid w:val="00E41193"/>
    <w:rsid w:val="00E430E7"/>
    <w:rsid w:val="00E50560"/>
    <w:rsid w:val="00E54BCF"/>
    <w:rsid w:val="00E56BC0"/>
    <w:rsid w:val="00E56DC2"/>
    <w:rsid w:val="00E72EF3"/>
    <w:rsid w:val="00E80562"/>
    <w:rsid w:val="00E824B2"/>
    <w:rsid w:val="00E84DDB"/>
    <w:rsid w:val="00E92E87"/>
    <w:rsid w:val="00E94FB8"/>
    <w:rsid w:val="00EB5A53"/>
    <w:rsid w:val="00EE0705"/>
    <w:rsid w:val="00EE4D61"/>
    <w:rsid w:val="00EE53FF"/>
    <w:rsid w:val="00EE59E9"/>
    <w:rsid w:val="00EE7A1C"/>
    <w:rsid w:val="00F107A8"/>
    <w:rsid w:val="00F13C41"/>
    <w:rsid w:val="00F22B40"/>
    <w:rsid w:val="00F23875"/>
    <w:rsid w:val="00F42B78"/>
    <w:rsid w:val="00F44543"/>
    <w:rsid w:val="00F47FEE"/>
    <w:rsid w:val="00F51EE5"/>
    <w:rsid w:val="00F52524"/>
    <w:rsid w:val="00F66E74"/>
    <w:rsid w:val="00F67367"/>
    <w:rsid w:val="00F76571"/>
    <w:rsid w:val="00F90382"/>
    <w:rsid w:val="00FB5C71"/>
    <w:rsid w:val="00FC5038"/>
    <w:rsid w:val="00FC63E9"/>
    <w:rsid w:val="00FC7688"/>
    <w:rsid w:val="00FD68C3"/>
    <w:rsid w:val="00FD724F"/>
    <w:rsid w:val="00FE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8">
      <o:colormenu v:ext="edit" fillcolor="none [2894]" stroke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66"/>
  </w:style>
  <w:style w:type="paragraph" w:styleId="Heading1">
    <w:name w:val="heading 1"/>
    <w:basedOn w:val="Normal"/>
    <w:next w:val="Normal"/>
    <w:link w:val="Heading1Char"/>
    <w:uiPriority w:val="9"/>
    <w:qFormat/>
    <w:rsid w:val="003643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C4"/>
    <w:pPr>
      <w:tabs>
        <w:tab w:val="center" w:pos="4680"/>
        <w:tab w:val="right" w:pos="9360"/>
      </w:tabs>
    </w:pPr>
  </w:style>
  <w:style w:type="character" w:customStyle="1" w:styleId="HeaderChar">
    <w:name w:val="Header Char"/>
    <w:basedOn w:val="DefaultParagraphFont"/>
    <w:link w:val="Header"/>
    <w:uiPriority w:val="99"/>
    <w:rsid w:val="000337C4"/>
  </w:style>
  <w:style w:type="paragraph" w:styleId="Footer">
    <w:name w:val="footer"/>
    <w:basedOn w:val="Normal"/>
    <w:link w:val="FooterChar"/>
    <w:uiPriority w:val="99"/>
    <w:unhideWhenUsed/>
    <w:rsid w:val="000337C4"/>
    <w:pPr>
      <w:tabs>
        <w:tab w:val="center" w:pos="4680"/>
        <w:tab w:val="right" w:pos="9360"/>
      </w:tabs>
    </w:pPr>
  </w:style>
  <w:style w:type="character" w:customStyle="1" w:styleId="FooterChar">
    <w:name w:val="Footer Char"/>
    <w:basedOn w:val="DefaultParagraphFont"/>
    <w:link w:val="Footer"/>
    <w:uiPriority w:val="99"/>
    <w:rsid w:val="000337C4"/>
  </w:style>
  <w:style w:type="character" w:styleId="Hyperlink">
    <w:name w:val="Hyperlink"/>
    <w:basedOn w:val="DefaultParagraphFont"/>
    <w:uiPriority w:val="99"/>
    <w:unhideWhenUsed/>
    <w:rsid w:val="00D403FD"/>
    <w:rPr>
      <w:color w:val="0000FF" w:themeColor="hyperlink"/>
      <w:u w:val="single"/>
    </w:rPr>
  </w:style>
  <w:style w:type="paragraph" w:styleId="ListParagraph">
    <w:name w:val="List Paragraph"/>
    <w:basedOn w:val="Normal"/>
    <w:uiPriority w:val="34"/>
    <w:qFormat/>
    <w:rsid w:val="001C1909"/>
    <w:pPr>
      <w:ind w:left="720"/>
      <w:contextualSpacing/>
    </w:pPr>
  </w:style>
  <w:style w:type="paragraph" w:styleId="BalloonText">
    <w:name w:val="Balloon Text"/>
    <w:basedOn w:val="Normal"/>
    <w:link w:val="BalloonTextChar"/>
    <w:uiPriority w:val="99"/>
    <w:semiHidden/>
    <w:unhideWhenUsed/>
    <w:rsid w:val="000932AB"/>
    <w:rPr>
      <w:rFonts w:ascii="Tahoma" w:hAnsi="Tahoma" w:cs="Tahoma"/>
      <w:sz w:val="16"/>
      <w:szCs w:val="16"/>
    </w:rPr>
  </w:style>
  <w:style w:type="character" w:customStyle="1" w:styleId="BalloonTextChar">
    <w:name w:val="Balloon Text Char"/>
    <w:basedOn w:val="DefaultParagraphFont"/>
    <w:link w:val="BalloonText"/>
    <w:uiPriority w:val="99"/>
    <w:semiHidden/>
    <w:rsid w:val="000932AB"/>
    <w:rPr>
      <w:rFonts w:ascii="Tahoma" w:hAnsi="Tahoma" w:cs="Tahoma"/>
      <w:sz w:val="16"/>
      <w:szCs w:val="16"/>
    </w:rPr>
  </w:style>
  <w:style w:type="paragraph" w:customStyle="1" w:styleId="CalendarText">
    <w:name w:val="Calendar Text"/>
    <w:basedOn w:val="Normal"/>
    <w:uiPriority w:val="1"/>
    <w:qFormat/>
    <w:rsid w:val="00C859BF"/>
    <w:pPr>
      <w:spacing w:before="40" w:after="40"/>
      <w:jc w:val="left"/>
    </w:pPr>
    <w:rPr>
      <w:rFonts w:ascii="Cambria" w:eastAsia="Times New Roman" w:hAnsi="Cambria" w:cs="Times New Roman"/>
      <w:color w:val="0D0D0D"/>
      <w:sz w:val="17"/>
      <w:szCs w:val="17"/>
      <w:lang w:eastAsia="ja-JP"/>
    </w:rPr>
  </w:style>
  <w:style w:type="paragraph" w:customStyle="1" w:styleId="Day">
    <w:name w:val="Day"/>
    <w:basedOn w:val="Normal"/>
    <w:uiPriority w:val="1"/>
    <w:qFormat/>
    <w:rsid w:val="00C859BF"/>
    <w:pPr>
      <w:spacing w:before="40" w:after="40"/>
      <w:jc w:val="center"/>
    </w:pPr>
    <w:rPr>
      <w:rFonts w:ascii="Cambria" w:eastAsia="Times New Roman" w:hAnsi="Cambria" w:cs="Times New Roman"/>
      <w:caps/>
      <w:color w:val="404040"/>
      <w:spacing w:val="10"/>
      <w:sz w:val="18"/>
      <w:szCs w:val="18"/>
      <w:lang w:eastAsia="ja-JP"/>
    </w:rPr>
  </w:style>
  <w:style w:type="paragraph" w:styleId="Date">
    <w:name w:val="Date"/>
    <w:basedOn w:val="Normal"/>
    <w:next w:val="Normal"/>
    <w:link w:val="DateChar"/>
    <w:uiPriority w:val="1"/>
    <w:unhideWhenUsed/>
    <w:qFormat/>
    <w:rsid w:val="00C859BF"/>
    <w:pPr>
      <w:spacing w:before="40"/>
      <w:jc w:val="left"/>
    </w:pPr>
    <w:rPr>
      <w:rFonts w:ascii="Cambria" w:eastAsia="Times New Roman" w:hAnsi="Cambria" w:cs="Times New Roman"/>
      <w:color w:val="0D0D0D"/>
      <w:sz w:val="30"/>
      <w:szCs w:val="30"/>
      <w:lang w:eastAsia="ja-JP"/>
    </w:rPr>
  </w:style>
  <w:style w:type="character" w:customStyle="1" w:styleId="DateChar">
    <w:name w:val="Date Char"/>
    <w:basedOn w:val="DefaultParagraphFont"/>
    <w:link w:val="Date"/>
    <w:uiPriority w:val="1"/>
    <w:rsid w:val="00C859BF"/>
    <w:rPr>
      <w:rFonts w:ascii="Cambria" w:eastAsia="Times New Roman" w:hAnsi="Cambria" w:cs="Times New Roman"/>
      <w:color w:val="0D0D0D"/>
      <w:sz w:val="30"/>
      <w:szCs w:val="30"/>
      <w:lang w:eastAsia="ja-JP"/>
    </w:rPr>
  </w:style>
  <w:style w:type="character" w:customStyle="1" w:styleId="Heading1Char">
    <w:name w:val="Heading 1 Char"/>
    <w:basedOn w:val="DefaultParagraphFont"/>
    <w:link w:val="Heading1"/>
    <w:uiPriority w:val="9"/>
    <w:rsid w:val="003643F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323F3"/>
    <w:pPr>
      <w:spacing w:before="100" w:beforeAutospacing="1" w:after="100" w:afterAutospacing="1"/>
      <w:jc w:val="left"/>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2D5C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87533"/>
    <w:pPr>
      <w:jc w:val="left"/>
    </w:pPr>
    <w:rPr>
      <w:rFonts w:ascii="Calibri" w:eastAsia="Calibri" w:hAnsi="Calibri" w:cs="Times New Roman"/>
      <w:lang w:val="en-CA"/>
    </w:rPr>
  </w:style>
  <w:style w:type="character" w:customStyle="1" w:styleId="apple-converted-space">
    <w:name w:val="apple-converted-space"/>
    <w:basedOn w:val="DefaultParagraphFont"/>
    <w:rsid w:val="00E41193"/>
  </w:style>
  <w:style w:type="character" w:customStyle="1" w:styleId="watch-title">
    <w:name w:val="watch-title"/>
    <w:basedOn w:val="DefaultParagraphFont"/>
    <w:rsid w:val="00E41193"/>
  </w:style>
  <w:style w:type="character" w:styleId="Strong">
    <w:name w:val="Strong"/>
    <w:basedOn w:val="DefaultParagraphFont"/>
    <w:uiPriority w:val="22"/>
    <w:qFormat/>
    <w:rsid w:val="007853EC"/>
    <w:rPr>
      <w:b/>
      <w:bCs/>
    </w:rPr>
  </w:style>
  <w:style w:type="character" w:customStyle="1" w:styleId="apple-tab-span">
    <w:name w:val="apple-tab-span"/>
    <w:basedOn w:val="DefaultParagraphFont"/>
    <w:rsid w:val="00384900"/>
  </w:style>
  <w:style w:type="paragraph" w:styleId="HTMLPreformatted">
    <w:name w:val="HTML Preformatted"/>
    <w:basedOn w:val="Normal"/>
    <w:link w:val="HTMLPreformattedChar"/>
    <w:uiPriority w:val="99"/>
    <w:unhideWhenUsed/>
    <w:rsid w:val="00E2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269BD"/>
    <w:rPr>
      <w:rFonts w:ascii="Courier New" w:eastAsia="Times New Roman" w:hAnsi="Courier New" w:cs="Courier New"/>
      <w:sz w:val="2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66"/>
  </w:style>
  <w:style w:type="paragraph" w:styleId="Heading1">
    <w:name w:val="heading 1"/>
    <w:basedOn w:val="Normal"/>
    <w:next w:val="Normal"/>
    <w:link w:val="Heading1Char"/>
    <w:uiPriority w:val="9"/>
    <w:qFormat/>
    <w:rsid w:val="003643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C4"/>
    <w:pPr>
      <w:tabs>
        <w:tab w:val="center" w:pos="4680"/>
        <w:tab w:val="right" w:pos="9360"/>
      </w:tabs>
    </w:pPr>
  </w:style>
  <w:style w:type="character" w:customStyle="1" w:styleId="HeaderChar">
    <w:name w:val="Header Char"/>
    <w:basedOn w:val="DefaultParagraphFont"/>
    <w:link w:val="Header"/>
    <w:uiPriority w:val="99"/>
    <w:rsid w:val="000337C4"/>
  </w:style>
  <w:style w:type="paragraph" w:styleId="Footer">
    <w:name w:val="footer"/>
    <w:basedOn w:val="Normal"/>
    <w:link w:val="FooterChar"/>
    <w:uiPriority w:val="99"/>
    <w:unhideWhenUsed/>
    <w:rsid w:val="000337C4"/>
    <w:pPr>
      <w:tabs>
        <w:tab w:val="center" w:pos="4680"/>
        <w:tab w:val="right" w:pos="9360"/>
      </w:tabs>
    </w:pPr>
  </w:style>
  <w:style w:type="character" w:customStyle="1" w:styleId="FooterChar">
    <w:name w:val="Footer Char"/>
    <w:basedOn w:val="DefaultParagraphFont"/>
    <w:link w:val="Footer"/>
    <w:uiPriority w:val="99"/>
    <w:rsid w:val="000337C4"/>
  </w:style>
  <w:style w:type="character" w:styleId="Hyperlink">
    <w:name w:val="Hyperlink"/>
    <w:basedOn w:val="DefaultParagraphFont"/>
    <w:uiPriority w:val="99"/>
    <w:unhideWhenUsed/>
    <w:rsid w:val="00D403FD"/>
    <w:rPr>
      <w:color w:val="0000FF" w:themeColor="hyperlink"/>
      <w:u w:val="single"/>
    </w:rPr>
  </w:style>
  <w:style w:type="paragraph" w:styleId="ListParagraph">
    <w:name w:val="List Paragraph"/>
    <w:basedOn w:val="Normal"/>
    <w:uiPriority w:val="34"/>
    <w:qFormat/>
    <w:rsid w:val="001C1909"/>
    <w:pPr>
      <w:ind w:left="720"/>
      <w:contextualSpacing/>
    </w:pPr>
  </w:style>
  <w:style w:type="paragraph" w:styleId="BalloonText">
    <w:name w:val="Balloon Text"/>
    <w:basedOn w:val="Normal"/>
    <w:link w:val="BalloonTextChar"/>
    <w:uiPriority w:val="99"/>
    <w:semiHidden/>
    <w:unhideWhenUsed/>
    <w:rsid w:val="000932AB"/>
    <w:rPr>
      <w:rFonts w:ascii="Tahoma" w:hAnsi="Tahoma" w:cs="Tahoma"/>
      <w:sz w:val="16"/>
      <w:szCs w:val="16"/>
    </w:rPr>
  </w:style>
  <w:style w:type="character" w:customStyle="1" w:styleId="BalloonTextChar">
    <w:name w:val="Balloon Text Char"/>
    <w:basedOn w:val="DefaultParagraphFont"/>
    <w:link w:val="BalloonText"/>
    <w:uiPriority w:val="99"/>
    <w:semiHidden/>
    <w:rsid w:val="000932AB"/>
    <w:rPr>
      <w:rFonts w:ascii="Tahoma" w:hAnsi="Tahoma" w:cs="Tahoma"/>
      <w:sz w:val="16"/>
      <w:szCs w:val="16"/>
    </w:rPr>
  </w:style>
  <w:style w:type="paragraph" w:customStyle="1" w:styleId="CalendarText">
    <w:name w:val="Calendar Text"/>
    <w:basedOn w:val="Normal"/>
    <w:uiPriority w:val="1"/>
    <w:qFormat/>
    <w:rsid w:val="00C859BF"/>
    <w:pPr>
      <w:spacing w:before="40" w:after="40"/>
      <w:jc w:val="left"/>
    </w:pPr>
    <w:rPr>
      <w:rFonts w:ascii="Cambria" w:eastAsia="Times New Roman" w:hAnsi="Cambria" w:cs="Times New Roman"/>
      <w:color w:val="0D0D0D"/>
      <w:sz w:val="17"/>
      <w:szCs w:val="17"/>
      <w:lang w:eastAsia="ja-JP"/>
    </w:rPr>
  </w:style>
  <w:style w:type="paragraph" w:customStyle="1" w:styleId="Day">
    <w:name w:val="Day"/>
    <w:basedOn w:val="Normal"/>
    <w:uiPriority w:val="1"/>
    <w:qFormat/>
    <w:rsid w:val="00C859BF"/>
    <w:pPr>
      <w:spacing w:before="40" w:after="40"/>
      <w:jc w:val="center"/>
    </w:pPr>
    <w:rPr>
      <w:rFonts w:ascii="Cambria" w:eastAsia="Times New Roman" w:hAnsi="Cambria" w:cs="Times New Roman"/>
      <w:caps/>
      <w:color w:val="404040"/>
      <w:spacing w:val="10"/>
      <w:sz w:val="18"/>
      <w:szCs w:val="18"/>
      <w:lang w:eastAsia="ja-JP"/>
    </w:rPr>
  </w:style>
  <w:style w:type="paragraph" w:styleId="Date">
    <w:name w:val="Date"/>
    <w:basedOn w:val="Normal"/>
    <w:next w:val="Normal"/>
    <w:link w:val="DateChar"/>
    <w:uiPriority w:val="1"/>
    <w:unhideWhenUsed/>
    <w:qFormat/>
    <w:rsid w:val="00C859BF"/>
    <w:pPr>
      <w:spacing w:before="40"/>
      <w:jc w:val="left"/>
    </w:pPr>
    <w:rPr>
      <w:rFonts w:ascii="Cambria" w:eastAsia="Times New Roman" w:hAnsi="Cambria" w:cs="Times New Roman"/>
      <w:color w:val="0D0D0D"/>
      <w:sz w:val="30"/>
      <w:szCs w:val="30"/>
      <w:lang w:eastAsia="ja-JP"/>
    </w:rPr>
  </w:style>
  <w:style w:type="character" w:customStyle="1" w:styleId="DateChar">
    <w:name w:val="Date Char"/>
    <w:basedOn w:val="DefaultParagraphFont"/>
    <w:link w:val="Date"/>
    <w:uiPriority w:val="1"/>
    <w:rsid w:val="00C859BF"/>
    <w:rPr>
      <w:rFonts w:ascii="Cambria" w:eastAsia="Times New Roman" w:hAnsi="Cambria" w:cs="Times New Roman"/>
      <w:color w:val="0D0D0D"/>
      <w:sz w:val="30"/>
      <w:szCs w:val="30"/>
      <w:lang w:eastAsia="ja-JP"/>
    </w:rPr>
  </w:style>
  <w:style w:type="character" w:customStyle="1" w:styleId="Heading1Char">
    <w:name w:val="Heading 1 Char"/>
    <w:basedOn w:val="DefaultParagraphFont"/>
    <w:link w:val="Heading1"/>
    <w:uiPriority w:val="9"/>
    <w:rsid w:val="003643F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323F3"/>
    <w:pPr>
      <w:spacing w:before="100" w:beforeAutospacing="1" w:after="100" w:afterAutospacing="1"/>
      <w:jc w:val="left"/>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2D5C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87533"/>
    <w:pPr>
      <w:jc w:val="left"/>
    </w:pPr>
    <w:rPr>
      <w:rFonts w:ascii="Calibri" w:eastAsia="Calibri" w:hAnsi="Calibri" w:cs="Times New Roman"/>
      <w:lang w:val="en-CA"/>
    </w:rPr>
  </w:style>
  <w:style w:type="character" w:customStyle="1" w:styleId="apple-converted-space">
    <w:name w:val="apple-converted-space"/>
    <w:basedOn w:val="DefaultParagraphFont"/>
    <w:rsid w:val="00E41193"/>
  </w:style>
  <w:style w:type="character" w:customStyle="1" w:styleId="watch-title">
    <w:name w:val="watch-title"/>
    <w:basedOn w:val="DefaultParagraphFont"/>
    <w:rsid w:val="00E41193"/>
  </w:style>
  <w:style w:type="character" w:styleId="Strong">
    <w:name w:val="Strong"/>
    <w:basedOn w:val="DefaultParagraphFont"/>
    <w:uiPriority w:val="22"/>
    <w:qFormat/>
    <w:rsid w:val="007853EC"/>
    <w:rPr>
      <w:b/>
      <w:bCs/>
    </w:rPr>
  </w:style>
  <w:style w:type="character" w:customStyle="1" w:styleId="apple-tab-span">
    <w:name w:val="apple-tab-span"/>
    <w:basedOn w:val="DefaultParagraphFont"/>
    <w:rsid w:val="00384900"/>
  </w:style>
  <w:style w:type="paragraph" w:styleId="HTMLPreformatted">
    <w:name w:val="HTML Preformatted"/>
    <w:basedOn w:val="Normal"/>
    <w:link w:val="HTMLPreformattedChar"/>
    <w:uiPriority w:val="99"/>
    <w:unhideWhenUsed/>
    <w:rsid w:val="00E2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269BD"/>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56319">
      <w:bodyDiv w:val="1"/>
      <w:marLeft w:val="0"/>
      <w:marRight w:val="0"/>
      <w:marTop w:val="0"/>
      <w:marBottom w:val="0"/>
      <w:divBdr>
        <w:top w:val="none" w:sz="0" w:space="0" w:color="auto"/>
        <w:left w:val="none" w:sz="0" w:space="0" w:color="auto"/>
        <w:bottom w:val="none" w:sz="0" w:space="0" w:color="auto"/>
        <w:right w:val="none" w:sz="0" w:space="0" w:color="auto"/>
      </w:divBdr>
    </w:div>
    <w:div w:id="1098909948">
      <w:bodyDiv w:val="1"/>
      <w:marLeft w:val="0"/>
      <w:marRight w:val="0"/>
      <w:marTop w:val="0"/>
      <w:marBottom w:val="0"/>
      <w:divBdr>
        <w:top w:val="none" w:sz="0" w:space="0" w:color="auto"/>
        <w:left w:val="none" w:sz="0" w:space="0" w:color="auto"/>
        <w:bottom w:val="none" w:sz="0" w:space="0" w:color="auto"/>
        <w:right w:val="none" w:sz="0" w:space="0" w:color="auto"/>
      </w:divBdr>
      <w:divsChild>
        <w:div w:id="1304190053">
          <w:marLeft w:val="15"/>
          <w:marRight w:val="0"/>
          <w:marTop w:val="0"/>
          <w:marBottom w:val="0"/>
          <w:divBdr>
            <w:top w:val="none" w:sz="0" w:space="0" w:color="auto"/>
            <w:left w:val="none" w:sz="0" w:space="0" w:color="auto"/>
            <w:bottom w:val="none" w:sz="0" w:space="0" w:color="auto"/>
            <w:right w:val="none" w:sz="0" w:space="0" w:color="auto"/>
          </w:divBdr>
        </w:div>
      </w:divsChild>
    </w:div>
    <w:div w:id="1158107039">
      <w:bodyDiv w:val="1"/>
      <w:marLeft w:val="0"/>
      <w:marRight w:val="0"/>
      <w:marTop w:val="0"/>
      <w:marBottom w:val="0"/>
      <w:divBdr>
        <w:top w:val="none" w:sz="0" w:space="0" w:color="auto"/>
        <w:left w:val="none" w:sz="0" w:space="0" w:color="auto"/>
        <w:bottom w:val="none" w:sz="0" w:space="0" w:color="auto"/>
        <w:right w:val="none" w:sz="0" w:space="0" w:color="auto"/>
      </w:divBdr>
    </w:div>
    <w:div w:id="1614046506">
      <w:bodyDiv w:val="1"/>
      <w:marLeft w:val="0"/>
      <w:marRight w:val="0"/>
      <w:marTop w:val="0"/>
      <w:marBottom w:val="0"/>
      <w:divBdr>
        <w:top w:val="none" w:sz="0" w:space="0" w:color="auto"/>
        <w:left w:val="none" w:sz="0" w:space="0" w:color="auto"/>
        <w:bottom w:val="none" w:sz="0" w:space="0" w:color="auto"/>
        <w:right w:val="none" w:sz="0" w:space="0" w:color="auto"/>
      </w:divBdr>
    </w:div>
    <w:div w:id="1731076017">
      <w:bodyDiv w:val="1"/>
      <w:marLeft w:val="0"/>
      <w:marRight w:val="0"/>
      <w:marTop w:val="0"/>
      <w:marBottom w:val="0"/>
      <w:divBdr>
        <w:top w:val="none" w:sz="0" w:space="0" w:color="auto"/>
        <w:left w:val="none" w:sz="0" w:space="0" w:color="auto"/>
        <w:bottom w:val="none" w:sz="0" w:space="0" w:color="auto"/>
        <w:right w:val="none" w:sz="0" w:space="0" w:color="auto"/>
      </w:divBdr>
      <w:divsChild>
        <w:div w:id="1078601098">
          <w:marLeft w:val="0"/>
          <w:marRight w:val="0"/>
          <w:marTop w:val="0"/>
          <w:marBottom w:val="0"/>
          <w:divBdr>
            <w:top w:val="none" w:sz="0" w:space="0" w:color="auto"/>
            <w:left w:val="none" w:sz="0" w:space="0" w:color="auto"/>
            <w:bottom w:val="none" w:sz="0" w:space="0" w:color="auto"/>
            <w:right w:val="none" w:sz="0" w:space="0" w:color="auto"/>
          </w:divBdr>
        </w:div>
        <w:div w:id="1069618397">
          <w:marLeft w:val="0"/>
          <w:marRight w:val="0"/>
          <w:marTop w:val="0"/>
          <w:marBottom w:val="0"/>
          <w:divBdr>
            <w:top w:val="none" w:sz="0" w:space="0" w:color="auto"/>
            <w:left w:val="none" w:sz="0" w:space="0" w:color="auto"/>
            <w:bottom w:val="none" w:sz="0" w:space="0" w:color="auto"/>
            <w:right w:val="none" w:sz="0" w:space="0" w:color="auto"/>
          </w:divBdr>
        </w:div>
      </w:divsChild>
    </w:div>
    <w:div w:id="1861970128">
      <w:bodyDiv w:val="1"/>
      <w:marLeft w:val="0"/>
      <w:marRight w:val="0"/>
      <w:marTop w:val="0"/>
      <w:marBottom w:val="0"/>
      <w:divBdr>
        <w:top w:val="none" w:sz="0" w:space="0" w:color="auto"/>
        <w:left w:val="none" w:sz="0" w:space="0" w:color="auto"/>
        <w:bottom w:val="none" w:sz="0" w:space="0" w:color="auto"/>
        <w:right w:val="none" w:sz="0" w:space="0" w:color="auto"/>
      </w:divBdr>
    </w:div>
    <w:div w:id="1883591342">
      <w:bodyDiv w:val="1"/>
      <w:marLeft w:val="0"/>
      <w:marRight w:val="0"/>
      <w:marTop w:val="0"/>
      <w:marBottom w:val="0"/>
      <w:divBdr>
        <w:top w:val="none" w:sz="0" w:space="0" w:color="auto"/>
        <w:left w:val="none" w:sz="0" w:space="0" w:color="auto"/>
        <w:bottom w:val="none" w:sz="0" w:space="0" w:color="auto"/>
        <w:right w:val="none" w:sz="0" w:space="0" w:color="auto"/>
      </w:divBdr>
    </w:div>
    <w:div w:id="2041777820">
      <w:bodyDiv w:val="1"/>
      <w:marLeft w:val="0"/>
      <w:marRight w:val="0"/>
      <w:marTop w:val="0"/>
      <w:marBottom w:val="0"/>
      <w:divBdr>
        <w:top w:val="none" w:sz="0" w:space="0" w:color="auto"/>
        <w:left w:val="none" w:sz="0" w:space="0" w:color="auto"/>
        <w:bottom w:val="none" w:sz="0" w:space="0" w:color="auto"/>
        <w:right w:val="none" w:sz="0" w:space="0" w:color="auto"/>
      </w:divBdr>
    </w:div>
    <w:div w:id="2064481138">
      <w:bodyDiv w:val="1"/>
      <w:marLeft w:val="0"/>
      <w:marRight w:val="0"/>
      <w:marTop w:val="0"/>
      <w:marBottom w:val="0"/>
      <w:divBdr>
        <w:top w:val="none" w:sz="0" w:space="0" w:color="auto"/>
        <w:left w:val="none" w:sz="0" w:space="0" w:color="auto"/>
        <w:bottom w:val="none" w:sz="0" w:space="0" w:color="auto"/>
        <w:right w:val="none" w:sz="0" w:space="0" w:color="auto"/>
      </w:divBdr>
      <w:divsChild>
        <w:div w:id="210503807">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uoguelph.eu.qualtrics.com/jfe/form/SV_9NxSF6jZm5I11Hv"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uoguelph.eu.qualtrics.com/jfe/form/SV_9NxSF6jZm5I11H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oguelph.eu.qualtrics.com/jfe/form/SV_9NxSF6jZm5I11Hv"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oguelph.eu.qualtrics.com/jfe/form/SV_9NxSF6jZm5I11Hv" TargetMode="External"/><Relationship Id="rId23" Type="http://schemas.openxmlformats.org/officeDocument/2006/relationships/hyperlink" Target="http://www.livesinthebalance.org/parents-families" TargetMode="External"/><Relationship Id="rId10" Type="http://schemas.openxmlformats.org/officeDocument/2006/relationships/image" Target="media/image2.wmf"/><Relationship Id="rId19" Type="http://schemas.openxmlformats.org/officeDocument/2006/relationships/hyperlink" Target="https://www.ugdsb.ca/board/poli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file://localhost/http://officeimg.vo.msecnd.net/en-us/images/MR900437633.jp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31A0-E45C-4796-AC3A-3159C66C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dhambleton</dc:creator>
  <cp:lastModifiedBy>Ken Keesmaat</cp:lastModifiedBy>
  <cp:revision>8</cp:revision>
  <cp:lastPrinted>2016-02-23T19:50:00Z</cp:lastPrinted>
  <dcterms:created xsi:type="dcterms:W3CDTF">2018-03-03T18:39:00Z</dcterms:created>
  <dcterms:modified xsi:type="dcterms:W3CDTF">2018-03-03T19:38:00Z</dcterms:modified>
</cp:coreProperties>
</file>