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E182A" w14:textId="217440F0" w:rsidR="00E74DB9" w:rsidRPr="00713AB0" w:rsidRDefault="00E74DB9" w:rsidP="00A90E6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ascii="Times New Roman" w:hAnsi="Times New Roman" w:cs="Times New Roman"/>
          <w:color w:val="auto"/>
        </w:rPr>
      </w:pPr>
      <w:r w:rsidRPr="00713AB0">
        <w:rPr>
          <w:rFonts w:ascii="Times New Roman" w:hAnsi="Times New Roman" w:cs="Times New Roman"/>
          <w:color w:val="auto"/>
        </w:rPr>
        <w:t xml:space="preserve">Monthly </w:t>
      </w:r>
      <w:r w:rsidR="00713AB0">
        <w:rPr>
          <w:rFonts w:ascii="Times New Roman" w:hAnsi="Times New Roman" w:cs="Times New Roman"/>
          <w:color w:val="auto"/>
        </w:rPr>
        <w:t>e</w:t>
      </w:r>
      <w:r w:rsidRPr="00713AB0">
        <w:rPr>
          <w:rFonts w:ascii="Times New Roman" w:hAnsi="Times New Roman" w:cs="Times New Roman"/>
          <w:color w:val="auto"/>
        </w:rPr>
        <w:t xml:space="preserve">nvironmental </w:t>
      </w:r>
      <w:r w:rsidR="00713AB0">
        <w:rPr>
          <w:rFonts w:ascii="Times New Roman" w:hAnsi="Times New Roman" w:cs="Times New Roman"/>
          <w:color w:val="auto"/>
        </w:rPr>
        <w:t>a</w:t>
      </w:r>
      <w:r w:rsidRPr="00713AB0">
        <w:rPr>
          <w:rFonts w:ascii="Times New Roman" w:hAnsi="Times New Roman" w:cs="Times New Roman"/>
          <w:color w:val="auto"/>
        </w:rPr>
        <w:t>ctivities to help celebrate our planet</w:t>
      </w:r>
    </w:p>
    <w:p w14:paraId="1E328141" w14:textId="03EC0079" w:rsidR="00E74DB9" w:rsidRDefault="00A90E60" w:rsidP="00A90E6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</w:rPr>
      </w:pPr>
      <w:r w:rsidRPr="00713AB0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62336" behindDoc="0" locked="0" layoutInCell="1" allowOverlap="1" wp14:anchorId="27D7A8C1" wp14:editId="388BB819">
            <wp:simplePos x="0" y="0"/>
            <wp:positionH relativeFrom="column">
              <wp:posOffset>114300</wp:posOffset>
            </wp:positionH>
            <wp:positionV relativeFrom="page">
              <wp:posOffset>1177290</wp:posOffset>
            </wp:positionV>
            <wp:extent cx="748665" cy="3848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384810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39EBA" w14:textId="0D971733" w:rsidR="00E962BB" w:rsidRPr="00E74DB9" w:rsidRDefault="004A52BF" w:rsidP="00A90E6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Friday </w:t>
      </w:r>
      <w:r w:rsidR="00E74DB9" w:rsidRPr="00E74DB9">
        <w:rPr>
          <w:color w:val="auto"/>
          <w:sz w:val="36"/>
        </w:rPr>
        <w:t>November 2</w:t>
      </w:r>
      <w:r w:rsidR="00837939">
        <w:rPr>
          <w:color w:val="auto"/>
          <w:sz w:val="36"/>
        </w:rPr>
        <w:t>9</w:t>
      </w:r>
      <w:r w:rsidR="00837939" w:rsidRPr="00837939">
        <w:rPr>
          <w:color w:val="auto"/>
          <w:sz w:val="36"/>
          <w:vertAlign w:val="superscript"/>
        </w:rPr>
        <w:t>th</w:t>
      </w:r>
      <w:r w:rsidR="00837939">
        <w:rPr>
          <w:color w:val="auto"/>
          <w:sz w:val="36"/>
        </w:rPr>
        <w:t xml:space="preserve"> </w:t>
      </w:r>
      <w:r w:rsidR="00E74DB9" w:rsidRPr="00E74DB9">
        <w:rPr>
          <w:color w:val="auto"/>
          <w:sz w:val="36"/>
        </w:rPr>
        <w:t xml:space="preserve"> is BUY NOTHING Day!</w:t>
      </w:r>
    </w:p>
    <w:p w14:paraId="1BC7DB09" w14:textId="77777777" w:rsidR="00817E3F" w:rsidRDefault="00817E3F" w:rsidP="00A9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15D35A" w14:textId="77777777" w:rsidR="004A52BF" w:rsidRDefault="004A52BF" w:rsidP="00A90E60">
      <w:pPr>
        <w:spacing w:before="40"/>
        <w:jc w:val="center"/>
        <w:rPr>
          <w:rFonts w:ascii="Lucida Handwriting" w:hAnsi="Lucida Handwriting"/>
        </w:rPr>
      </w:pPr>
    </w:p>
    <w:p w14:paraId="55398C4A" w14:textId="5C73DDA6" w:rsidR="00817E3F" w:rsidRPr="00A90E60" w:rsidRDefault="00E74DB9" w:rsidP="00A90E60">
      <w:pPr>
        <w:spacing w:before="40"/>
        <w:jc w:val="center"/>
        <w:rPr>
          <w:rFonts w:ascii="Lucida Handwriting" w:hAnsi="Lucida Handwriting"/>
        </w:rPr>
      </w:pPr>
      <w:r w:rsidRPr="00E74DB9">
        <w:rPr>
          <w:rFonts w:ascii="Lucida Handwriting" w:hAnsi="Lucida Handwriting"/>
        </w:rPr>
        <w:t>Don’t buy, give. “No one has ever become poor by giving”</w:t>
      </w:r>
      <w:r w:rsidR="00A90E60">
        <w:rPr>
          <w:rFonts w:ascii="Lucida Handwriting" w:hAnsi="Lucida Handwriting"/>
        </w:rPr>
        <w:t xml:space="preserve">, </w:t>
      </w:r>
      <w:r w:rsidRPr="00E74DB9">
        <w:rPr>
          <w:rFonts w:ascii="Lucida Handwriting" w:hAnsi="Lucida Handwriting"/>
        </w:rPr>
        <w:t>Anne Frank</w:t>
      </w:r>
    </w:p>
    <w:p w14:paraId="567C3200" w14:textId="7B6847CC" w:rsidR="007C1A51" w:rsidRPr="00F95B23" w:rsidRDefault="00A90E60" w:rsidP="00713AB0">
      <w:pPr>
        <w:pStyle w:val="Heading1"/>
        <w:spacing w:before="0" w:line="360" w:lineRule="auto"/>
        <w:rPr>
          <w:color w:val="auto"/>
        </w:rPr>
      </w:pPr>
      <w:r w:rsidRPr="00F95B23">
        <w:rPr>
          <w:noProof/>
        </w:rPr>
        <w:drawing>
          <wp:anchor distT="0" distB="0" distL="114300" distR="114300" simplePos="0" relativeHeight="251660288" behindDoc="0" locked="0" layoutInCell="1" allowOverlap="1" wp14:anchorId="73B1F540" wp14:editId="6BFCCDE6">
            <wp:simplePos x="0" y="0"/>
            <wp:positionH relativeFrom="column">
              <wp:posOffset>4343400</wp:posOffset>
            </wp:positionH>
            <wp:positionV relativeFrom="paragraph">
              <wp:posOffset>326390</wp:posOffset>
            </wp:positionV>
            <wp:extent cx="1815465" cy="1005840"/>
            <wp:effectExtent l="0" t="0" r="0" b="10160"/>
            <wp:wrapSquare wrapText="bothSides"/>
            <wp:docPr id="3" name="Picture 3" descr="Buy Nothing Day 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bble.ca/sites/rabble/files/imagecache/350px-width-scale-PREVIEW/node-images/buynothingda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B23">
        <w:rPr>
          <w:color w:val="auto"/>
        </w:rPr>
        <w:t>C</w:t>
      </w:r>
      <w:r w:rsidR="002256EE" w:rsidRPr="00F95B23">
        <w:rPr>
          <w:color w:val="auto"/>
        </w:rPr>
        <w:t xml:space="preserve">elebrate </w:t>
      </w:r>
      <w:r w:rsidR="004A52BF">
        <w:rPr>
          <w:color w:val="auto"/>
        </w:rPr>
        <w:t>Buy Nothing Day on November 2</w:t>
      </w:r>
      <w:r w:rsidR="00837939">
        <w:rPr>
          <w:color w:val="auto"/>
        </w:rPr>
        <w:t>9</w:t>
      </w:r>
      <w:r w:rsidR="00837939" w:rsidRPr="00837939">
        <w:rPr>
          <w:color w:val="auto"/>
          <w:vertAlign w:val="superscript"/>
        </w:rPr>
        <w:t>th</w:t>
      </w:r>
      <w:r w:rsidR="002256EE" w:rsidRPr="00F95B23">
        <w:rPr>
          <w:color w:val="auto"/>
        </w:rPr>
        <w:t>!</w:t>
      </w:r>
      <w:r w:rsidR="00325622" w:rsidRPr="00F95B23">
        <w:rPr>
          <w:color w:val="auto"/>
        </w:rPr>
        <w:t xml:space="preserve"> </w:t>
      </w:r>
    </w:p>
    <w:p w14:paraId="5E07D8AE" w14:textId="1BE96DE5" w:rsidR="00D327DC" w:rsidRPr="00F95B23" w:rsidRDefault="00A90E60" w:rsidP="00713A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95B23">
        <w:rPr>
          <w:rFonts w:ascii="Times New Roman" w:hAnsi="Times New Roman" w:cs="Times New Roman"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D6F2A" wp14:editId="10105B67">
                <wp:simplePos x="0" y="0"/>
                <wp:positionH relativeFrom="column">
                  <wp:posOffset>4114800</wp:posOffset>
                </wp:positionH>
                <wp:positionV relativeFrom="paragraph">
                  <wp:posOffset>603250</wp:posOffset>
                </wp:positionV>
                <wp:extent cx="2260600" cy="292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8AA15" w14:textId="537BBF9A" w:rsidR="00592F90" w:rsidRPr="00F95B23" w:rsidRDefault="00290D36" w:rsidP="00592F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F95B2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CA"/>
                              </w:rPr>
                              <w:t>Image from</w:t>
                            </w:r>
                            <w:r w:rsidR="00592F90" w:rsidRPr="00F95B2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hyperlink r:id="rId7" w:history="1">
                              <w:r w:rsidR="00592F90" w:rsidRPr="00F95B23">
                                <w:rPr>
                                  <w:rStyle w:val="Hyperlink"/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CA"/>
                                </w:rPr>
                                <w:t>https://www.permaculture.co.uk</w:t>
                              </w:r>
                            </w:hyperlink>
                          </w:p>
                          <w:p w14:paraId="7AED5A19" w14:textId="77777777" w:rsidR="00592F90" w:rsidRDefault="00592F90" w:rsidP="00592F90">
                            <w:pPr>
                              <w:jc w:val="center"/>
                              <w:rPr>
                                <w:sz w:val="10"/>
                                <w:szCs w:val="16"/>
                                <w:lang w:val="en-CA"/>
                              </w:rPr>
                            </w:pPr>
                          </w:p>
                          <w:p w14:paraId="24BD8828" w14:textId="77777777" w:rsidR="00746172" w:rsidRPr="00727DA5" w:rsidRDefault="00746172" w:rsidP="00290D36">
                            <w:pPr>
                              <w:jc w:val="center"/>
                              <w:rPr>
                                <w:sz w:val="10"/>
                                <w:szCs w:val="16"/>
                                <w:lang w:val="en-CA"/>
                              </w:rPr>
                            </w:pPr>
                          </w:p>
                          <w:p w14:paraId="12AD186E" w14:textId="77777777" w:rsidR="009D01A7" w:rsidRPr="00290D36" w:rsidRDefault="009D01A7" w:rsidP="00290D3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D6F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4pt;margin-top:47.5pt;width:178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" filled="f" stroked="f" strokeweight=".5pt">
                <v:textbox>
                  <w:txbxContent>
                    <w:p w14:paraId="1DC8AA15" w14:textId="537BBF9A" w:rsidR="00592F90" w:rsidRPr="00F95B23" w:rsidRDefault="00290D36" w:rsidP="00592F9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CA"/>
                        </w:rPr>
                      </w:pPr>
                      <w:r w:rsidRPr="00F95B23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CA"/>
                        </w:rPr>
                        <w:t>Image from</w:t>
                      </w:r>
                      <w:r w:rsidR="00592F90" w:rsidRPr="00F95B23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hyperlink r:id="rId8" w:history="1">
                        <w:r w:rsidR="00592F90" w:rsidRPr="00F95B23">
                          <w:rPr>
                            <w:rStyle w:val="Hyperlink"/>
                            <w:rFonts w:ascii="Times New Roman" w:hAnsi="Times New Roman" w:cs="Times New Roman"/>
                            <w:sz w:val="16"/>
                            <w:szCs w:val="16"/>
                            <w:lang w:val="en-CA"/>
                          </w:rPr>
                          <w:t>https://www.permaculture.co.uk</w:t>
                        </w:r>
                      </w:hyperlink>
                    </w:p>
                    <w:p w14:paraId="7AED5A19" w14:textId="77777777" w:rsidR="00592F90" w:rsidRDefault="00592F90" w:rsidP="00592F90">
                      <w:pPr>
                        <w:jc w:val="center"/>
                        <w:rPr>
                          <w:sz w:val="10"/>
                          <w:szCs w:val="16"/>
                          <w:lang w:val="en-CA"/>
                        </w:rPr>
                      </w:pPr>
                    </w:p>
                    <w:p w14:paraId="24BD8828" w14:textId="77777777" w:rsidR="00746172" w:rsidRPr="00727DA5" w:rsidRDefault="00746172" w:rsidP="00290D36">
                      <w:pPr>
                        <w:jc w:val="center"/>
                        <w:rPr>
                          <w:sz w:val="10"/>
                          <w:szCs w:val="16"/>
                          <w:lang w:val="en-CA"/>
                        </w:rPr>
                      </w:pPr>
                    </w:p>
                    <w:p w14:paraId="12AD186E" w14:textId="77777777" w:rsidR="009D01A7" w:rsidRPr="00290D36" w:rsidRDefault="009D01A7" w:rsidP="00290D36">
                      <w:pPr>
                        <w:jc w:val="center"/>
                        <w:rPr>
                          <w:sz w:val="16"/>
                          <w:szCs w:val="16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29F3" w:rsidRPr="00F95B23">
        <w:rPr>
          <w:rFonts w:ascii="Times New Roman" w:hAnsi="Times New Roman" w:cs="Times New Roman"/>
          <w:b/>
          <w:bCs/>
        </w:rPr>
        <w:t>Buy Nothing Day</w:t>
      </w:r>
      <w:r w:rsidR="00EA5DBD" w:rsidRPr="00F95B23">
        <w:rPr>
          <w:rFonts w:ascii="Times New Roman" w:hAnsi="Times New Roman" w:cs="Times New Roman"/>
          <w:b/>
          <w:bCs/>
        </w:rPr>
        <w:t xml:space="preserve"> </w:t>
      </w:r>
      <w:r w:rsidR="005C29F3" w:rsidRPr="00F95B23">
        <w:rPr>
          <w:rFonts w:ascii="Times New Roman" w:hAnsi="Times New Roman" w:cs="Times New Roman"/>
          <w:bCs/>
        </w:rPr>
        <w:t xml:space="preserve">is </w:t>
      </w:r>
      <w:r w:rsidR="00511738" w:rsidRPr="00F95B23">
        <w:rPr>
          <w:rFonts w:ascii="Times New Roman" w:hAnsi="Times New Roman" w:cs="Times New Roman"/>
          <w:bCs/>
        </w:rPr>
        <w:t xml:space="preserve">an awareness day </w:t>
      </w:r>
      <w:r w:rsidR="00290D36" w:rsidRPr="00F95B23">
        <w:rPr>
          <w:rFonts w:ascii="Times New Roman" w:hAnsi="Times New Roman" w:cs="Times New Roman"/>
          <w:bCs/>
        </w:rPr>
        <w:t>highlighting society’s habit of buying</w:t>
      </w:r>
      <w:r>
        <w:rPr>
          <w:rFonts w:ascii="Times New Roman" w:hAnsi="Times New Roman" w:cs="Times New Roman"/>
          <w:bCs/>
        </w:rPr>
        <w:t xml:space="preserve"> too many things. It is </w:t>
      </w:r>
      <w:r w:rsidR="00713AB0">
        <w:rPr>
          <w:rFonts w:ascii="Times New Roman" w:hAnsi="Times New Roman" w:cs="Times New Roman"/>
          <w:bCs/>
        </w:rPr>
        <w:t xml:space="preserve">a </w:t>
      </w:r>
      <w:r w:rsidR="00386B3E" w:rsidRPr="00F95B23">
        <w:rPr>
          <w:rFonts w:ascii="Times New Roman" w:hAnsi="Times New Roman" w:cs="Times New Roman"/>
          <w:bCs/>
        </w:rPr>
        <w:t>day for society to examine the issue of over-consump</w:t>
      </w:r>
      <w:r w:rsidR="00290D36" w:rsidRPr="00F95B23">
        <w:rPr>
          <w:rFonts w:ascii="Times New Roman" w:hAnsi="Times New Roman" w:cs="Times New Roman"/>
          <w:bCs/>
        </w:rPr>
        <w:t>tion</w:t>
      </w:r>
      <w:r>
        <w:rPr>
          <w:rFonts w:ascii="Times New Roman" w:hAnsi="Times New Roman" w:cs="Times New Roman"/>
          <w:bCs/>
        </w:rPr>
        <w:t xml:space="preserve"> and is held on </w:t>
      </w:r>
      <w:r w:rsidR="00D327DC" w:rsidRPr="00F95B23">
        <w:rPr>
          <w:rFonts w:ascii="Times New Roman" w:hAnsi="Times New Roman" w:cs="Times New Roman"/>
          <w:bCs/>
        </w:rPr>
        <w:t>‘</w:t>
      </w:r>
      <w:r w:rsidR="00386B3E" w:rsidRPr="00F95B23">
        <w:rPr>
          <w:rFonts w:ascii="Times New Roman" w:hAnsi="Times New Roman" w:cs="Times New Roman"/>
          <w:bCs/>
        </w:rPr>
        <w:t>Black Friday</w:t>
      </w:r>
      <w:r w:rsidR="00D327DC" w:rsidRPr="00F95B23">
        <w:rPr>
          <w:rFonts w:ascii="Times New Roman" w:hAnsi="Times New Roman" w:cs="Times New Roman"/>
          <w:bCs/>
        </w:rPr>
        <w:t>’,</w:t>
      </w:r>
      <w:r w:rsidR="00386B3E" w:rsidRPr="00F95B23">
        <w:rPr>
          <w:rFonts w:ascii="Times New Roman" w:hAnsi="Times New Roman" w:cs="Times New Roman"/>
          <w:bCs/>
        </w:rPr>
        <w:t xml:space="preserve"> which is one of the busiest shopping days in the United States</w:t>
      </w:r>
      <w:r w:rsidR="00386B3E" w:rsidRPr="00F95B23">
        <w:rPr>
          <w:rFonts w:ascii="Times New Roman" w:hAnsi="Times New Roman" w:cs="Times New Roman"/>
          <w:color w:val="252525"/>
          <w:shd w:val="clear" w:color="auto" w:fill="FFFFFF"/>
        </w:rPr>
        <w:t>.</w:t>
      </w:r>
      <w:r w:rsidR="00D327DC" w:rsidRPr="00F95B23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0F5459" w:rsidRPr="00F95B23">
          <w:rPr>
            <w:rStyle w:val="Hyperlink"/>
            <w:rFonts w:ascii="Times New Roman" w:hAnsi="Times New Roman" w:cs="Times New Roman"/>
            <w:bCs/>
            <w:sz w:val="16"/>
            <w:szCs w:val="16"/>
          </w:rPr>
          <w:t>https://en.wikipedia.org</w:t>
        </w:r>
      </w:hyperlink>
    </w:p>
    <w:p w14:paraId="2B57B8BC" w14:textId="0D96460C" w:rsidR="000F5459" w:rsidRPr="00F95B23" w:rsidRDefault="000F5459" w:rsidP="000F5459">
      <w:pPr>
        <w:jc w:val="center"/>
        <w:rPr>
          <w:rFonts w:ascii="Times New Roman" w:eastAsia="MS PGothic" w:hAnsi="Times New Roman" w:cs="Times New Roman"/>
          <w:bCs/>
          <w:i/>
          <w:lang w:eastAsia="ja-JP"/>
        </w:rPr>
      </w:pPr>
    </w:p>
    <w:p w14:paraId="508AA944" w14:textId="77777777" w:rsidR="003C65E5" w:rsidRPr="00713AB0" w:rsidRDefault="003C65E5" w:rsidP="00A90E60">
      <w:pPr>
        <w:rPr>
          <w:rFonts w:ascii="Times New Roman" w:eastAsia="MS PGothic" w:hAnsi="Times New Roman" w:cs="Times New Roman"/>
          <w:bCs/>
          <w:lang w:eastAsia="ja-JP"/>
        </w:rPr>
      </w:pPr>
    </w:p>
    <w:p w14:paraId="1F3897C6" w14:textId="5A647012" w:rsidR="000F5459" w:rsidRPr="00F95B23" w:rsidRDefault="00F95B23" w:rsidP="00F95B23">
      <w:pPr>
        <w:jc w:val="center"/>
        <w:rPr>
          <w:rFonts w:ascii="Times New Roman" w:eastAsia="MS PGothic" w:hAnsi="Times New Roman" w:cs="Times New Roman"/>
          <w:bCs/>
          <w:lang w:eastAsia="ja-JP"/>
        </w:rPr>
      </w:pPr>
      <w:r w:rsidRPr="00F95B23">
        <w:rPr>
          <w:rFonts w:ascii="Times New Roman" w:eastAsia="MS PGothic" w:hAnsi="Times New Roman" w:cs="Times New Roman"/>
          <w:bCs/>
          <w:lang w:eastAsia="ja-JP"/>
        </w:rPr>
        <w:t>“</w:t>
      </w:r>
      <w:r w:rsidR="000F5459" w:rsidRPr="00F95B23">
        <w:rPr>
          <w:rFonts w:ascii="Times New Roman" w:eastAsia="MS PGothic" w:hAnsi="Times New Roman" w:cs="Times New Roman"/>
          <w:bCs/>
          <w:lang w:eastAsia="ja-JP"/>
        </w:rPr>
        <w:t>We are also consuming and trashing clothing at a far higher rate than our planet can handle.</w:t>
      </w:r>
    </w:p>
    <w:p w14:paraId="15242E66" w14:textId="77ACCB65" w:rsidR="00F84D21" w:rsidRDefault="000F5459" w:rsidP="00D34B6C">
      <w:pPr>
        <w:jc w:val="center"/>
        <w:rPr>
          <w:rStyle w:val="Hyperlink"/>
          <w:rFonts w:ascii="Times New Roman" w:eastAsia="MS PGothic" w:hAnsi="Times New Roman" w:cs="Times New Roman"/>
          <w:bCs/>
          <w:sz w:val="16"/>
          <w:szCs w:val="16"/>
          <w:lang w:eastAsia="ja-JP"/>
        </w:rPr>
      </w:pPr>
      <w:r w:rsidRPr="00F95B23">
        <w:rPr>
          <w:rFonts w:ascii="Times New Roman" w:eastAsia="MS PGothic" w:hAnsi="Times New Roman" w:cs="Times New Roman"/>
          <w:bCs/>
          <w:lang w:eastAsia="ja-JP"/>
        </w:rPr>
        <w:t>Today's trends are tomorrow's trash. The only solution is to reduce our levels of consumption.</w:t>
      </w:r>
      <w:r w:rsidR="00F95B23" w:rsidRPr="00F95B23">
        <w:rPr>
          <w:rFonts w:ascii="Times New Roman" w:eastAsia="MS PGothic" w:hAnsi="Times New Roman" w:cs="Times New Roman"/>
          <w:bCs/>
          <w:lang w:eastAsia="ja-JP"/>
        </w:rPr>
        <w:t>”</w:t>
      </w:r>
      <w:r w:rsidRPr="00F95B23">
        <w:rPr>
          <w:rFonts w:ascii="Times New Roman" w:eastAsia="MS PGothic" w:hAnsi="Times New Roman" w:cs="Times New Roman"/>
          <w:bCs/>
          <w:i/>
          <w:lang w:eastAsia="ja-JP"/>
        </w:rPr>
        <w:t xml:space="preserve"> </w:t>
      </w:r>
      <w:r w:rsidRPr="00A90E60">
        <w:rPr>
          <w:rFonts w:ascii="Times New Roman" w:eastAsia="MS PGothic" w:hAnsi="Times New Roman" w:cs="Times New Roman"/>
          <w:bCs/>
          <w:i/>
          <w:lang w:eastAsia="ja-JP"/>
        </w:rPr>
        <w:t xml:space="preserve">Dr Kirsten </w:t>
      </w:r>
      <w:proofErr w:type="spellStart"/>
      <w:r w:rsidRPr="00A90E60">
        <w:rPr>
          <w:rFonts w:ascii="Times New Roman" w:eastAsia="MS PGothic" w:hAnsi="Times New Roman" w:cs="Times New Roman"/>
          <w:bCs/>
          <w:i/>
          <w:lang w:eastAsia="ja-JP"/>
        </w:rPr>
        <w:t>Brodde</w:t>
      </w:r>
      <w:proofErr w:type="spellEnd"/>
      <w:r w:rsidRPr="00A90E60">
        <w:rPr>
          <w:rFonts w:ascii="Times New Roman" w:eastAsia="MS PGothic" w:hAnsi="Times New Roman" w:cs="Times New Roman"/>
          <w:bCs/>
          <w:i/>
          <w:lang w:eastAsia="ja-JP"/>
        </w:rPr>
        <w:t xml:space="preserve"> of Greenpeace Germany</w:t>
      </w:r>
      <w:r w:rsidRPr="00F95B23">
        <w:rPr>
          <w:rFonts w:ascii="Times New Roman" w:eastAsia="MS PGothic" w:hAnsi="Times New Roman" w:cs="Times New Roman"/>
          <w:bCs/>
          <w:lang w:eastAsia="ja-JP"/>
        </w:rPr>
        <w:t xml:space="preserve">- </w:t>
      </w:r>
      <w:hyperlink r:id="rId10" w:history="1">
        <w:r w:rsidR="00592F90" w:rsidRPr="00F95B23">
          <w:rPr>
            <w:rStyle w:val="Hyperlink"/>
            <w:rFonts w:ascii="Times New Roman" w:eastAsia="MS PGothic" w:hAnsi="Times New Roman" w:cs="Times New Roman"/>
            <w:bCs/>
            <w:sz w:val="16"/>
            <w:szCs w:val="16"/>
            <w:lang w:eastAsia="ja-JP"/>
          </w:rPr>
          <w:t>https://www.telegraph.co.uk</w:t>
        </w:r>
      </w:hyperlink>
    </w:p>
    <w:p w14:paraId="5A93FF09" w14:textId="77777777" w:rsidR="00D34B6C" w:rsidRPr="00D34B6C" w:rsidRDefault="00D34B6C" w:rsidP="00D34B6C">
      <w:pPr>
        <w:rPr>
          <w:rStyle w:val="Hyperlink"/>
          <w:rFonts w:ascii="Times New Roman" w:eastAsia="MS PGothic" w:hAnsi="Times New Roman" w:cs="Times New Roman"/>
          <w:bCs/>
          <w:szCs w:val="16"/>
          <w:lang w:eastAsia="ja-JP"/>
        </w:rPr>
      </w:pPr>
    </w:p>
    <w:p w14:paraId="4A468B50" w14:textId="3780FA97" w:rsidR="00C742D7" w:rsidRPr="00F95B23" w:rsidRDefault="00D327DC" w:rsidP="00713AB0">
      <w:pPr>
        <w:pStyle w:val="Heading1"/>
        <w:spacing w:before="0" w:line="360" w:lineRule="auto"/>
        <w:rPr>
          <w:rFonts w:cs="Arial"/>
          <w:color w:val="auto"/>
        </w:rPr>
      </w:pPr>
      <w:r w:rsidRPr="00F95B23">
        <w:rPr>
          <w:color w:val="auto"/>
        </w:rPr>
        <w:t>Repair, reduce, re-use, recycle – 4 R’s are best!</w:t>
      </w:r>
    </w:p>
    <w:p w14:paraId="2BA03206" w14:textId="7C411144" w:rsidR="00D327DC" w:rsidRDefault="00EA5DBD" w:rsidP="00713AB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Times New Roman" w:hAnsi="Times New Roman" w:cs="Times New Roman"/>
          <w:bCs/>
          <w:sz w:val="16"/>
          <w:szCs w:val="16"/>
        </w:rPr>
      </w:pPr>
      <w:r w:rsidRPr="00F95B23">
        <w:rPr>
          <w:rFonts w:ascii="Times New Roman" w:hAnsi="Times New Roman" w:cs="Times New Roman"/>
          <w:bCs/>
        </w:rPr>
        <w:t>I</w:t>
      </w:r>
      <w:r w:rsidR="00C742D7" w:rsidRPr="00F95B23">
        <w:rPr>
          <w:rFonts w:ascii="Times New Roman" w:hAnsi="Times New Roman" w:cs="Times New Roman"/>
          <w:bCs/>
        </w:rPr>
        <w:t>t's time for a new kind of materialism, based on an economy of better, not more</w:t>
      </w:r>
      <w:r w:rsidR="00511738" w:rsidRPr="00F95B23">
        <w:rPr>
          <w:rFonts w:ascii="Times New Roman" w:hAnsi="Times New Roman" w:cs="Times New Roman"/>
          <w:bCs/>
        </w:rPr>
        <w:t>...</w:t>
      </w:r>
      <w:r w:rsidR="00C742D7" w:rsidRPr="00F95B23">
        <w:rPr>
          <w:rFonts w:ascii="Times New Roman" w:hAnsi="Times New Roman" w:cs="Times New Roman"/>
          <w:bCs/>
        </w:rPr>
        <w:t xml:space="preserve"> that makes things which last and can be repaired many times before being recycled, from furniture to tools, ca</w:t>
      </w:r>
      <w:r w:rsidR="00D327DC" w:rsidRPr="00F95B23">
        <w:rPr>
          <w:rFonts w:ascii="Times New Roman" w:hAnsi="Times New Roman" w:cs="Times New Roman"/>
          <w:bCs/>
        </w:rPr>
        <w:t>rs, fridges, clothes and food. ‘</w:t>
      </w:r>
      <w:r w:rsidR="00C742D7" w:rsidRPr="00F95B23">
        <w:rPr>
          <w:rFonts w:ascii="Times New Roman" w:hAnsi="Times New Roman" w:cs="Times New Roman"/>
          <w:bCs/>
        </w:rPr>
        <w:t>Repair, re</w:t>
      </w:r>
      <w:r w:rsidR="00D327DC" w:rsidRPr="00F95B23">
        <w:rPr>
          <w:rFonts w:ascii="Times New Roman" w:hAnsi="Times New Roman" w:cs="Times New Roman"/>
          <w:bCs/>
        </w:rPr>
        <w:t>duce, re-use, recycle’</w:t>
      </w:r>
      <w:r w:rsidR="00C742D7" w:rsidRPr="00F95B23">
        <w:rPr>
          <w:rFonts w:ascii="Times New Roman" w:hAnsi="Times New Roman" w:cs="Times New Roman"/>
          <w:bCs/>
        </w:rPr>
        <w:t xml:space="preserve"> could be the </w:t>
      </w:r>
      <w:r w:rsidR="00A90E60">
        <w:rPr>
          <w:rFonts w:ascii="Times New Roman" w:hAnsi="Times New Roman" w:cs="Times New Roman"/>
          <w:bCs/>
        </w:rPr>
        <w:t>new</w:t>
      </w:r>
      <w:r w:rsidR="00C742D7" w:rsidRPr="00F95B23">
        <w:rPr>
          <w:rFonts w:ascii="Times New Roman" w:hAnsi="Times New Roman" w:cs="Times New Roman"/>
          <w:bCs/>
        </w:rPr>
        <w:t xml:space="preserve"> model</w:t>
      </w:r>
      <w:r w:rsidR="00D327DC" w:rsidRPr="00F95B23">
        <w:rPr>
          <w:rFonts w:ascii="Times New Roman" w:hAnsi="Times New Roman" w:cs="Times New Roman"/>
          <w:bCs/>
        </w:rPr>
        <w:t>.</w:t>
      </w:r>
      <w:r w:rsidR="00D327DC" w:rsidRPr="00F95B2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327DC" w:rsidRPr="00F95B23">
        <w:rPr>
          <w:rFonts w:ascii="Times New Roman" w:hAnsi="Times New Roman" w:cs="Times New Roman"/>
          <w:bCs/>
          <w:sz w:val="18"/>
          <w:szCs w:val="18"/>
        </w:rPr>
        <w:t xml:space="preserve"> </w:t>
      </w:r>
      <w:hyperlink r:id="rId11" w:history="1">
        <w:r w:rsidR="00746172" w:rsidRPr="00F95B23">
          <w:rPr>
            <w:rStyle w:val="Hyperlink"/>
            <w:rFonts w:ascii="Times New Roman" w:hAnsi="Times New Roman" w:cs="Times New Roman"/>
            <w:bCs/>
            <w:sz w:val="16"/>
            <w:szCs w:val="16"/>
          </w:rPr>
          <w:t>https://www.theguardian.com</w:t>
        </w:r>
      </w:hyperlink>
    </w:p>
    <w:p w14:paraId="38100B73" w14:textId="77777777" w:rsidR="00D34B6C" w:rsidRPr="00D34B6C" w:rsidRDefault="00D34B6C" w:rsidP="00D34B6C"/>
    <w:p w14:paraId="6CCA71C7" w14:textId="5912FC3E" w:rsidR="00995326" w:rsidRPr="00F95B23" w:rsidRDefault="002D388D" w:rsidP="00713AB0">
      <w:pPr>
        <w:pStyle w:val="Heading1"/>
        <w:spacing w:before="0" w:line="360" w:lineRule="auto"/>
        <w:rPr>
          <w:color w:val="auto"/>
        </w:rPr>
      </w:pPr>
      <w:r w:rsidRPr="00F95B23">
        <w:rPr>
          <w:color w:val="auto"/>
        </w:rPr>
        <w:t xml:space="preserve">Some great </w:t>
      </w:r>
      <w:r w:rsidR="00D327DC" w:rsidRPr="00F95B23">
        <w:rPr>
          <w:color w:val="auto"/>
        </w:rPr>
        <w:t>ideas</w:t>
      </w:r>
      <w:r w:rsidRPr="00F95B23">
        <w:rPr>
          <w:color w:val="auto"/>
        </w:rPr>
        <w:t xml:space="preserve"> for your family on </w:t>
      </w:r>
      <w:r w:rsidR="00EB4204" w:rsidRPr="00F95B23">
        <w:rPr>
          <w:color w:val="auto"/>
        </w:rPr>
        <w:t>Buy Nothing</w:t>
      </w:r>
      <w:r w:rsidR="00161C27" w:rsidRPr="00F95B23">
        <w:rPr>
          <w:color w:val="auto"/>
        </w:rPr>
        <w:t xml:space="preserve"> Day!</w:t>
      </w:r>
    </w:p>
    <w:p w14:paraId="4D079972" w14:textId="77777777" w:rsidR="00A30242" w:rsidRPr="00F95B23" w:rsidRDefault="00A30242" w:rsidP="00A90E60">
      <w:pPr>
        <w:spacing w:line="276" w:lineRule="auto"/>
        <w:rPr>
          <w:rFonts w:ascii="Times New Roman" w:eastAsia="MS PGothic" w:hAnsi="Times New Roman" w:cs="Times New Roman"/>
          <w:bCs/>
          <w:lang w:eastAsia="ja-JP"/>
        </w:rPr>
      </w:pPr>
      <w:r w:rsidRPr="00F95B23">
        <w:rPr>
          <w:rFonts w:ascii="Times New Roman" w:hAnsi="Times New Roman" w:cs="Times New Roman"/>
          <w:b/>
        </w:rPr>
        <w:t>•</w:t>
      </w:r>
      <w:r w:rsidRPr="00F95B23">
        <w:rPr>
          <w:rFonts w:ascii="Times New Roman" w:hAnsi="Times New Roman" w:cs="Times New Roman"/>
          <w:b/>
        </w:rPr>
        <w:tab/>
      </w:r>
      <w:r w:rsidRPr="00F95B23">
        <w:rPr>
          <w:rFonts w:ascii="Times New Roman" w:eastAsia="MS PGothic" w:hAnsi="Times New Roman" w:cs="Times New Roman"/>
          <w:bCs/>
          <w:lang w:eastAsia="ja-JP"/>
        </w:rPr>
        <w:t>Instead of shopping, enjoy a day in the great outdoors by walking trails or going to the park.</w:t>
      </w:r>
    </w:p>
    <w:p w14:paraId="37967CE9" w14:textId="77777777" w:rsidR="00A30242" w:rsidRPr="00F95B23" w:rsidRDefault="00A30242" w:rsidP="00A90E60">
      <w:pPr>
        <w:spacing w:line="276" w:lineRule="auto"/>
        <w:rPr>
          <w:rFonts w:ascii="Times New Roman" w:eastAsia="MS PGothic" w:hAnsi="Times New Roman" w:cs="Times New Roman"/>
          <w:bCs/>
          <w:lang w:eastAsia="ja-JP"/>
        </w:rPr>
      </w:pPr>
      <w:r w:rsidRPr="00F95B23">
        <w:rPr>
          <w:rFonts w:ascii="Times New Roman" w:eastAsia="MS PGothic" w:hAnsi="Times New Roman" w:cs="Times New Roman"/>
          <w:bCs/>
          <w:lang w:eastAsia="ja-JP"/>
        </w:rPr>
        <w:t>•</w:t>
      </w:r>
      <w:r w:rsidRPr="00F95B23">
        <w:rPr>
          <w:rFonts w:ascii="Times New Roman" w:eastAsia="MS PGothic" w:hAnsi="Times New Roman" w:cs="Times New Roman"/>
          <w:bCs/>
          <w:lang w:eastAsia="ja-JP"/>
        </w:rPr>
        <w:tab/>
        <w:t>Recycle school supplies such as binders, workbooks, pens and pencils instead of buying new.</w:t>
      </w:r>
    </w:p>
    <w:p w14:paraId="2342CFF6" w14:textId="77777777" w:rsidR="00A30242" w:rsidRPr="00F95B23" w:rsidRDefault="00A30242" w:rsidP="00A90E60">
      <w:pPr>
        <w:spacing w:line="276" w:lineRule="auto"/>
        <w:rPr>
          <w:rFonts w:ascii="Times New Roman" w:eastAsia="MS PGothic" w:hAnsi="Times New Roman" w:cs="Times New Roman"/>
          <w:bCs/>
          <w:lang w:eastAsia="ja-JP"/>
        </w:rPr>
      </w:pPr>
      <w:r w:rsidRPr="00F95B23">
        <w:rPr>
          <w:rFonts w:ascii="Times New Roman" w:eastAsia="MS PGothic" w:hAnsi="Times New Roman" w:cs="Times New Roman"/>
          <w:bCs/>
          <w:lang w:eastAsia="ja-JP"/>
        </w:rPr>
        <w:t>•</w:t>
      </w:r>
      <w:r w:rsidRPr="00F95B23">
        <w:rPr>
          <w:rFonts w:ascii="Times New Roman" w:eastAsia="MS PGothic" w:hAnsi="Times New Roman" w:cs="Times New Roman"/>
          <w:bCs/>
          <w:lang w:eastAsia="ja-JP"/>
        </w:rPr>
        <w:tab/>
        <w:t>Donate clothes, books, toys and games your family does not need any more.</w:t>
      </w:r>
    </w:p>
    <w:p w14:paraId="39D3F5A3" w14:textId="5530D79F" w:rsidR="00A30242" w:rsidRPr="00F95B23" w:rsidRDefault="00A30242" w:rsidP="00A90E60">
      <w:pPr>
        <w:spacing w:line="276" w:lineRule="auto"/>
        <w:rPr>
          <w:rFonts w:ascii="Times New Roman" w:eastAsia="MS PGothic" w:hAnsi="Times New Roman" w:cs="Times New Roman"/>
          <w:bCs/>
          <w:lang w:eastAsia="ja-JP"/>
        </w:rPr>
      </w:pPr>
      <w:r w:rsidRPr="00F95B23">
        <w:rPr>
          <w:rFonts w:ascii="Times New Roman" w:eastAsia="MS PGothic" w:hAnsi="Times New Roman" w:cs="Times New Roman"/>
          <w:bCs/>
          <w:lang w:eastAsia="ja-JP"/>
        </w:rPr>
        <w:t>•</w:t>
      </w:r>
      <w:r w:rsidRPr="00F95B23">
        <w:rPr>
          <w:rFonts w:ascii="Times New Roman" w:eastAsia="MS PGothic" w:hAnsi="Times New Roman" w:cs="Times New Roman"/>
          <w:bCs/>
          <w:lang w:eastAsia="ja-JP"/>
        </w:rPr>
        <w:tab/>
        <w:t>Think of things you can make or do for people as gifts without spending any money.</w:t>
      </w:r>
    </w:p>
    <w:p w14:paraId="76325D15" w14:textId="77777777" w:rsidR="005B6633" w:rsidRPr="00F95B23" w:rsidRDefault="005B6633" w:rsidP="005B6633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43A291A3" w14:textId="77777777" w:rsidR="008B1CD8" w:rsidRPr="00F95B23" w:rsidRDefault="008B1CD8" w:rsidP="00EF1F4F">
      <w:pPr>
        <w:rPr>
          <w:rFonts w:ascii="Times New Roman" w:hAnsi="Times New Roman" w:cs="Times New Roman"/>
          <w:i/>
          <w:lang w:val="en-CA"/>
        </w:rPr>
      </w:pPr>
    </w:p>
    <w:p w14:paraId="6F77467D" w14:textId="6B8262B0" w:rsidR="00746172" w:rsidRDefault="0065275B" w:rsidP="00E74DB9">
      <w:pPr>
        <w:jc w:val="center"/>
      </w:pPr>
      <w:r w:rsidRPr="00F95B23">
        <w:rPr>
          <w:rFonts w:ascii="Times New Roman" w:eastAsia="MS PGothic" w:hAnsi="Times New Roman" w:cs="Times New Roman"/>
          <w:bCs/>
          <w:lang w:eastAsia="ja-JP"/>
        </w:rPr>
        <w:t xml:space="preserve">Either way, there’s no doubt that going without buying anything for an entire day is quite a challenge in the modern world, and will serve to make you think about </w:t>
      </w:r>
      <w:r w:rsidR="00F323BF">
        <w:rPr>
          <w:rFonts w:ascii="Times New Roman" w:eastAsia="MS PGothic" w:hAnsi="Times New Roman" w:cs="Times New Roman"/>
          <w:bCs/>
          <w:lang w:eastAsia="ja-JP"/>
        </w:rPr>
        <w:t>what your life is really about!</w:t>
      </w:r>
      <w:r w:rsidR="00F95B23">
        <w:rPr>
          <w:rFonts w:ascii="Times New Roman" w:eastAsia="MS PGothic" w:hAnsi="Times New Roman" w:cs="Times New Roman"/>
          <w:bCs/>
          <w:lang w:eastAsia="ja-JP"/>
        </w:rPr>
        <w:t xml:space="preserve"> </w:t>
      </w:r>
      <w:bookmarkStart w:id="0" w:name="_GoBack"/>
      <w:bookmarkEnd w:id="0"/>
      <w:r w:rsidR="00837939">
        <w:fldChar w:fldCharType="begin"/>
      </w:r>
      <w:r w:rsidR="00837939">
        <w:instrText xml:space="preserve"> HYPERLINK "https://www.daysoftheyear.com/days/buy-nothing-</w:instrText>
      </w:r>
      <w:r w:rsidR="00837939">
        <w:instrText xml:space="preserve">day" </w:instrText>
      </w:r>
      <w:r w:rsidR="00837939">
        <w:fldChar w:fldCharType="separate"/>
      </w:r>
      <w:r w:rsidR="00E74DB9" w:rsidRPr="002B0E51">
        <w:rPr>
          <w:rStyle w:val="Hyperlink"/>
          <w:rFonts w:ascii="Times New Roman" w:hAnsi="Times New Roman" w:cs="Times New Roman"/>
          <w:bCs/>
          <w:sz w:val="16"/>
          <w:szCs w:val="16"/>
        </w:rPr>
        <w:t>https://www.daysoftheyear.com/days/buy-nothing-day</w:t>
      </w:r>
      <w:r w:rsidR="00837939">
        <w:rPr>
          <w:rStyle w:val="Hyperlink"/>
          <w:rFonts w:ascii="Times New Roman" w:hAnsi="Times New Roman" w:cs="Times New Roman"/>
          <w:bCs/>
          <w:sz w:val="16"/>
          <w:szCs w:val="16"/>
        </w:rPr>
        <w:fldChar w:fldCharType="end"/>
      </w:r>
    </w:p>
    <w:sectPr w:rsidR="00746172" w:rsidSect="0044750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F3860"/>
    <w:multiLevelType w:val="hybridMultilevel"/>
    <w:tmpl w:val="A35A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016F0"/>
    <w:multiLevelType w:val="hybridMultilevel"/>
    <w:tmpl w:val="3A986892"/>
    <w:lvl w:ilvl="0" w:tplc="DFD481B6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hideSpellingErrors/>
  <w:hideGrammaticalError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8C"/>
    <w:rsid w:val="000812BE"/>
    <w:rsid w:val="00097A41"/>
    <w:rsid w:val="000B6E7D"/>
    <w:rsid w:val="000C1E32"/>
    <w:rsid w:val="000F5459"/>
    <w:rsid w:val="00113B12"/>
    <w:rsid w:val="00127D4A"/>
    <w:rsid w:val="00161C27"/>
    <w:rsid w:val="001B1F9C"/>
    <w:rsid w:val="002256EE"/>
    <w:rsid w:val="00290D36"/>
    <w:rsid w:val="002D388D"/>
    <w:rsid w:val="002F797C"/>
    <w:rsid w:val="0032474C"/>
    <w:rsid w:val="00325622"/>
    <w:rsid w:val="003406A0"/>
    <w:rsid w:val="00365866"/>
    <w:rsid w:val="00386B3E"/>
    <w:rsid w:val="003A098F"/>
    <w:rsid w:val="003C65E5"/>
    <w:rsid w:val="00447507"/>
    <w:rsid w:val="00467D25"/>
    <w:rsid w:val="004961DA"/>
    <w:rsid w:val="004A52BF"/>
    <w:rsid w:val="004C6C62"/>
    <w:rsid w:val="00500CC5"/>
    <w:rsid w:val="00511738"/>
    <w:rsid w:val="00527EE9"/>
    <w:rsid w:val="00592F90"/>
    <w:rsid w:val="005B6633"/>
    <w:rsid w:val="005C29F3"/>
    <w:rsid w:val="005D7289"/>
    <w:rsid w:val="005F0A86"/>
    <w:rsid w:val="00613833"/>
    <w:rsid w:val="00627F0B"/>
    <w:rsid w:val="0065275B"/>
    <w:rsid w:val="007078E3"/>
    <w:rsid w:val="00713AB0"/>
    <w:rsid w:val="00727DA5"/>
    <w:rsid w:val="00746172"/>
    <w:rsid w:val="007A35A0"/>
    <w:rsid w:val="007B6548"/>
    <w:rsid w:val="007B6DCE"/>
    <w:rsid w:val="007C1A51"/>
    <w:rsid w:val="00817E3F"/>
    <w:rsid w:val="00837939"/>
    <w:rsid w:val="00844A27"/>
    <w:rsid w:val="008458FF"/>
    <w:rsid w:val="00883F4A"/>
    <w:rsid w:val="00885E38"/>
    <w:rsid w:val="008B1CD8"/>
    <w:rsid w:val="00901E17"/>
    <w:rsid w:val="00995326"/>
    <w:rsid w:val="009D01A7"/>
    <w:rsid w:val="009F7125"/>
    <w:rsid w:val="00A30242"/>
    <w:rsid w:val="00A90E60"/>
    <w:rsid w:val="00B37E58"/>
    <w:rsid w:val="00B658C4"/>
    <w:rsid w:val="00B712B8"/>
    <w:rsid w:val="00B73826"/>
    <w:rsid w:val="00BB676A"/>
    <w:rsid w:val="00BC3AE5"/>
    <w:rsid w:val="00BD22B9"/>
    <w:rsid w:val="00C25389"/>
    <w:rsid w:val="00C742D7"/>
    <w:rsid w:val="00D31FCF"/>
    <w:rsid w:val="00D327DC"/>
    <w:rsid w:val="00D34B6C"/>
    <w:rsid w:val="00D57D02"/>
    <w:rsid w:val="00DA038C"/>
    <w:rsid w:val="00DE40FF"/>
    <w:rsid w:val="00E2601E"/>
    <w:rsid w:val="00E4597A"/>
    <w:rsid w:val="00E53A0E"/>
    <w:rsid w:val="00E74DB9"/>
    <w:rsid w:val="00E962BB"/>
    <w:rsid w:val="00EA5DBD"/>
    <w:rsid w:val="00EB4204"/>
    <w:rsid w:val="00EF1F4F"/>
    <w:rsid w:val="00F323BF"/>
    <w:rsid w:val="00F84D21"/>
    <w:rsid w:val="00F95B23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0324B"/>
  <w14:defaultImageDpi w14:val="300"/>
  <w15:docId w15:val="{0049D24D-549C-F34A-87F0-60765DE8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E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2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8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67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7E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1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5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95326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2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5C29F3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customStyle="1" w:styleId="apple-converted-space">
    <w:name w:val="apple-converted-space"/>
    <w:basedOn w:val="DefaultParagraphFont"/>
    <w:rsid w:val="005C29F3"/>
  </w:style>
  <w:style w:type="character" w:customStyle="1" w:styleId="ircho">
    <w:name w:val="irc_ho"/>
    <w:basedOn w:val="DefaultParagraphFont"/>
    <w:rsid w:val="00290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4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991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4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3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1461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8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79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6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maculture.co.uk/articles/buy-nothing-day-2012-approaching-could-you-stop-spending-one-da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ermaculture.co.uk/articles/buy-nothing-day-2012-approaching-could-you-stop-spending-one-da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theguardian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elegraph.co.uk/black-friday/2016/11/24/forget-black-friday-celebrate-buy-nothing-day-inste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Buy Nothing Day 2017 Newsletter</vt:lpstr>
    </vt:vector>
  </TitlesOfParts>
  <Company>UGDSB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Buy Nothing Day 2017 Newsletter</dc:title>
  <dc:creator>Karen Acton</dc:creator>
  <cp:lastModifiedBy>Jonathan Walker</cp:lastModifiedBy>
  <cp:revision>2</cp:revision>
  <dcterms:created xsi:type="dcterms:W3CDTF">2019-10-17T14:23:00Z</dcterms:created>
  <dcterms:modified xsi:type="dcterms:W3CDTF">2019-10-17T14:23:00Z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391583728</vt:i4>
  </property>
</Properties>
</file>